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2" w:type="dxa"/>
        <w:tblInd w:w="-597" w:type="dxa"/>
        <w:tblCellMar>
          <w:top w:w="609" w:type="dxa"/>
          <w:left w:w="198" w:type="dxa"/>
          <w:right w:w="270" w:type="dxa"/>
        </w:tblCellMar>
        <w:tblLook w:val="04A0" w:firstRow="1" w:lastRow="0" w:firstColumn="1" w:lastColumn="0" w:noHBand="0" w:noVBand="1"/>
      </w:tblPr>
      <w:tblGrid>
        <w:gridCol w:w="10882"/>
      </w:tblGrid>
      <w:tr w:rsidR="006F5E8E" w:rsidRPr="0029057A" w14:paraId="5DCEBE27" w14:textId="77777777" w:rsidTr="00AE66B0">
        <w:trPr>
          <w:trHeight w:val="15821"/>
        </w:trPr>
        <w:tc>
          <w:tcPr>
            <w:tcW w:w="10882" w:type="dxa"/>
            <w:tcBorders>
              <w:top w:val="single" w:sz="24" w:space="0" w:color="000000"/>
              <w:left w:val="single" w:sz="24" w:space="0" w:color="000000"/>
              <w:bottom w:val="single" w:sz="24" w:space="0" w:color="000000"/>
              <w:right w:val="single" w:sz="24" w:space="0" w:color="000000"/>
            </w:tcBorders>
          </w:tcPr>
          <w:p w14:paraId="6C4AF7D4" w14:textId="3A78CA65" w:rsidR="006F5E8E" w:rsidRPr="0029057A" w:rsidRDefault="006F5E8E" w:rsidP="0029057A">
            <w:pPr>
              <w:spacing w:after="0" w:line="276" w:lineRule="auto"/>
              <w:ind w:left="370" w:right="283" w:firstLine="0"/>
              <w:jc w:val="center"/>
              <w:rPr>
                <w:sz w:val="28"/>
                <w:szCs w:val="28"/>
                <w:lang w:val="ro-MD"/>
              </w:rPr>
            </w:pPr>
            <w:r w:rsidRPr="0029057A">
              <w:rPr>
                <w:b/>
                <w:sz w:val="28"/>
                <w:szCs w:val="28"/>
                <w:lang w:val="ro-MD"/>
              </w:rPr>
              <w:t>Direcția Generală Educaţie ,Tineret şi Sport mun.Chişinău</w:t>
            </w:r>
          </w:p>
          <w:p w14:paraId="13128385" w14:textId="46F96A12" w:rsidR="006F5E8E" w:rsidRPr="0029057A" w:rsidRDefault="006F5E8E" w:rsidP="0029057A">
            <w:pPr>
              <w:spacing w:after="0" w:line="276" w:lineRule="auto"/>
              <w:ind w:left="370" w:right="283" w:firstLine="0"/>
              <w:jc w:val="center"/>
              <w:rPr>
                <w:sz w:val="28"/>
                <w:szCs w:val="28"/>
                <w:lang w:val="ro-MD"/>
              </w:rPr>
            </w:pPr>
          </w:p>
          <w:p w14:paraId="484C3066" w14:textId="303DE0D2" w:rsidR="006F5E8E" w:rsidRPr="0029057A" w:rsidRDefault="006F5E8E" w:rsidP="0029057A">
            <w:pPr>
              <w:spacing w:after="0" w:line="276" w:lineRule="auto"/>
              <w:ind w:left="370" w:right="283" w:firstLine="0"/>
              <w:jc w:val="center"/>
              <w:rPr>
                <w:b/>
                <w:sz w:val="28"/>
                <w:szCs w:val="28"/>
                <w:lang w:val="ro-MD"/>
              </w:rPr>
            </w:pPr>
            <w:r w:rsidRPr="0029057A">
              <w:rPr>
                <w:b/>
                <w:sz w:val="28"/>
                <w:szCs w:val="28"/>
                <w:lang w:val="ro-MD"/>
              </w:rPr>
              <w:t>Instituţia preşcolară de învăţământ</w:t>
            </w:r>
          </w:p>
          <w:p w14:paraId="2DE9A3E7" w14:textId="38B4C28E" w:rsidR="006F5E8E" w:rsidRPr="0029057A" w:rsidRDefault="006F5E8E" w:rsidP="0029057A">
            <w:pPr>
              <w:spacing w:after="0" w:line="276" w:lineRule="auto"/>
              <w:ind w:left="370" w:right="283" w:firstLine="0"/>
              <w:jc w:val="center"/>
              <w:rPr>
                <w:sz w:val="28"/>
                <w:szCs w:val="28"/>
                <w:lang w:val="ro-MD"/>
              </w:rPr>
            </w:pPr>
            <w:r w:rsidRPr="0029057A">
              <w:rPr>
                <w:b/>
                <w:sz w:val="28"/>
                <w:szCs w:val="28"/>
                <w:lang w:val="ro-MD"/>
              </w:rPr>
              <w:t>Creşa-grădiniţă nr.37 “Mugurel” sec. Râşcani</w:t>
            </w:r>
          </w:p>
          <w:p w14:paraId="7741AF81" w14:textId="09989882" w:rsidR="006F5E8E" w:rsidRPr="0029057A" w:rsidRDefault="006F5E8E" w:rsidP="0029057A">
            <w:pPr>
              <w:spacing w:after="0" w:line="276" w:lineRule="auto"/>
              <w:ind w:left="0" w:right="283" w:firstLine="0"/>
              <w:jc w:val="center"/>
              <w:rPr>
                <w:sz w:val="28"/>
                <w:szCs w:val="28"/>
                <w:lang w:val="ro-MD"/>
              </w:rPr>
            </w:pPr>
          </w:p>
          <w:p w14:paraId="2DF6D8DB" w14:textId="3E1F5B50" w:rsidR="006F5E8E" w:rsidRPr="0029057A" w:rsidRDefault="006F5E8E" w:rsidP="0029057A">
            <w:pPr>
              <w:spacing w:after="0" w:line="276" w:lineRule="auto"/>
              <w:ind w:left="0" w:right="283" w:firstLine="0"/>
              <w:jc w:val="center"/>
              <w:rPr>
                <w:sz w:val="28"/>
                <w:szCs w:val="28"/>
                <w:lang w:val="ro-MD"/>
              </w:rPr>
            </w:pPr>
          </w:p>
          <w:p w14:paraId="71EA2019" w14:textId="53FEECB8" w:rsidR="006F5E8E" w:rsidRPr="0029057A" w:rsidRDefault="006F5E8E" w:rsidP="0029057A">
            <w:pPr>
              <w:spacing w:after="0" w:line="276" w:lineRule="auto"/>
              <w:ind w:left="0" w:right="283" w:firstLine="0"/>
              <w:jc w:val="center"/>
              <w:rPr>
                <w:sz w:val="28"/>
                <w:szCs w:val="28"/>
                <w:lang w:val="ro-MD"/>
              </w:rPr>
            </w:pPr>
          </w:p>
          <w:p w14:paraId="3DDE576B" w14:textId="75CC34D1" w:rsidR="006F5E8E" w:rsidRPr="0029057A" w:rsidRDefault="006F5E8E" w:rsidP="0029057A">
            <w:pPr>
              <w:spacing w:after="0" w:line="276" w:lineRule="auto"/>
              <w:ind w:left="0" w:right="283" w:firstLine="0"/>
              <w:jc w:val="center"/>
              <w:rPr>
                <w:sz w:val="28"/>
                <w:szCs w:val="28"/>
                <w:lang w:val="ro-MD"/>
              </w:rPr>
            </w:pPr>
          </w:p>
          <w:p w14:paraId="15CC72EC" w14:textId="36133E4C" w:rsidR="006F5E8E" w:rsidRPr="0029057A" w:rsidRDefault="006F5E8E" w:rsidP="0029057A">
            <w:pPr>
              <w:spacing w:after="56" w:line="276" w:lineRule="auto"/>
              <w:ind w:left="0" w:right="283" w:firstLine="0"/>
              <w:jc w:val="center"/>
              <w:rPr>
                <w:sz w:val="28"/>
                <w:szCs w:val="28"/>
                <w:lang w:val="ro-MD"/>
              </w:rPr>
            </w:pPr>
          </w:p>
          <w:p w14:paraId="5F619369" w14:textId="1B49B391" w:rsidR="006F5E8E" w:rsidRPr="0029057A" w:rsidRDefault="006F5E8E" w:rsidP="0029057A">
            <w:pPr>
              <w:spacing w:after="0" w:line="276" w:lineRule="auto"/>
              <w:ind w:left="0" w:right="283" w:firstLine="0"/>
              <w:jc w:val="center"/>
              <w:rPr>
                <w:sz w:val="28"/>
                <w:szCs w:val="28"/>
                <w:lang w:val="ro-MD"/>
              </w:rPr>
            </w:pPr>
          </w:p>
          <w:p w14:paraId="3D610E84" w14:textId="77883858" w:rsidR="006F5E8E" w:rsidRPr="0029057A" w:rsidRDefault="006F5E8E" w:rsidP="0029057A">
            <w:pPr>
              <w:spacing w:after="0" w:line="276" w:lineRule="auto"/>
              <w:ind w:left="0" w:right="283" w:firstLine="0"/>
              <w:jc w:val="center"/>
              <w:rPr>
                <w:sz w:val="28"/>
                <w:szCs w:val="28"/>
                <w:lang w:val="ro-MD"/>
              </w:rPr>
            </w:pPr>
            <w:r w:rsidRPr="0029057A">
              <w:rPr>
                <w:b/>
                <w:sz w:val="28"/>
                <w:szCs w:val="28"/>
                <w:lang w:val="ro-MD"/>
              </w:rPr>
              <w:t>Preconizat către aprobare</w:t>
            </w:r>
          </w:p>
          <w:p w14:paraId="262C5BF9" w14:textId="6221E47E" w:rsidR="006F5E8E" w:rsidRPr="0029057A" w:rsidRDefault="006F5E8E" w:rsidP="004175B5">
            <w:pPr>
              <w:spacing w:after="0" w:line="276" w:lineRule="auto"/>
              <w:ind w:left="0" w:right="283" w:firstLine="0"/>
              <w:jc w:val="center"/>
              <w:rPr>
                <w:sz w:val="28"/>
                <w:szCs w:val="28"/>
                <w:lang w:val="ro-MD"/>
              </w:rPr>
            </w:pPr>
            <w:r w:rsidRPr="0029057A">
              <w:rPr>
                <w:sz w:val="28"/>
                <w:szCs w:val="28"/>
                <w:lang w:val="ro-MD"/>
              </w:rPr>
              <w:t>la ședința comună a Consiliului profesoral</w:t>
            </w:r>
            <w:r w:rsidR="004175B5">
              <w:rPr>
                <w:sz w:val="28"/>
                <w:szCs w:val="28"/>
                <w:lang w:val="ro-MD"/>
              </w:rPr>
              <w:t xml:space="preserve"> și Consiliului de adminstraţie</w:t>
            </w:r>
          </w:p>
          <w:p w14:paraId="0ED118C8" w14:textId="5FBFA6B6" w:rsidR="006F5E8E" w:rsidRPr="0029057A" w:rsidRDefault="006F5E8E" w:rsidP="0029057A">
            <w:pPr>
              <w:spacing w:after="0" w:line="276" w:lineRule="auto"/>
              <w:ind w:left="0" w:right="283" w:firstLine="0"/>
              <w:jc w:val="center"/>
              <w:rPr>
                <w:sz w:val="28"/>
                <w:szCs w:val="28"/>
                <w:lang w:val="ro-MD"/>
              </w:rPr>
            </w:pPr>
          </w:p>
          <w:p w14:paraId="33352C04" w14:textId="449E9C79" w:rsidR="006F5E8E" w:rsidRPr="0029057A" w:rsidRDefault="006F5E8E" w:rsidP="004175B5">
            <w:pPr>
              <w:spacing w:after="0" w:line="276" w:lineRule="auto"/>
              <w:ind w:left="0" w:right="283" w:firstLine="0"/>
              <w:rPr>
                <w:sz w:val="28"/>
                <w:szCs w:val="28"/>
                <w:lang w:val="ro-MD"/>
              </w:rPr>
            </w:pPr>
          </w:p>
          <w:p w14:paraId="19E658F7" w14:textId="27F80165" w:rsidR="006F5E8E" w:rsidRPr="0029057A" w:rsidRDefault="006F5E8E" w:rsidP="0029057A">
            <w:pPr>
              <w:spacing w:after="96" w:line="276" w:lineRule="auto"/>
              <w:ind w:left="0" w:right="283" w:firstLine="0"/>
              <w:jc w:val="center"/>
              <w:rPr>
                <w:sz w:val="28"/>
                <w:szCs w:val="28"/>
                <w:lang w:val="ro-MD"/>
              </w:rPr>
            </w:pPr>
          </w:p>
          <w:p w14:paraId="34EFC875" w14:textId="705A3783" w:rsidR="006F5E8E" w:rsidRPr="0029057A" w:rsidRDefault="006F5E8E" w:rsidP="0029057A">
            <w:pPr>
              <w:spacing w:after="4" w:line="276" w:lineRule="auto"/>
              <w:ind w:left="194" w:right="283" w:firstLine="0"/>
              <w:jc w:val="center"/>
              <w:rPr>
                <w:sz w:val="28"/>
                <w:szCs w:val="28"/>
                <w:lang w:val="ro-MD"/>
              </w:rPr>
            </w:pPr>
            <w:r w:rsidRPr="0029057A">
              <w:rPr>
                <w:b/>
                <w:sz w:val="28"/>
                <w:szCs w:val="28"/>
                <w:lang w:val="ro-MD"/>
              </w:rPr>
              <w:t>RAPORT DE AUTOEVALUARE</w:t>
            </w:r>
          </w:p>
          <w:p w14:paraId="6DEA0A57" w14:textId="501082CB" w:rsidR="006F5E8E" w:rsidRPr="0029057A" w:rsidRDefault="006F5E8E" w:rsidP="0029057A">
            <w:pPr>
              <w:spacing w:after="0" w:line="276" w:lineRule="auto"/>
              <w:ind w:left="287" w:right="283" w:firstLine="0"/>
              <w:jc w:val="center"/>
              <w:rPr>
                <w:sz w:val="28"/>
                <w:szCs w:val="28"/>
                <w:lang w:val="ro-MD"/>
              </w:rPr>
            </w:pPr>
          </w:p>
          <w:p w14:paraId="469BA3A4" w14:textId="2476764C" w:rsidR="006F5E8E" w:rsidRPr="0029057A" w:rsidRDefault="006F5E8E" w:rsidP="0029057A">
            <w:pPr>
              <w:spacing w:after="0" w:line="276" w:lineRule="auto"/>
              <w:ind w:left="194" w:right="283" w:firstLine="0"/>
              <w:jc w:val="center"/>
              <w:rPr>
                <w:sz w:val="28"/>
                <w:szCs w:val="28"/>
                <w:lang w:val="ro-MD"/>
              </w:rPr>
            </w:pPr>
            <w:r w:rsidRPr="0029057A">
              <w:rPr>
                <w:b/>
                <w:sz w:val="28"/>
                <w:szCs w:val="28"/>
                <w:lang w:val="ro-MD"/>
              </w:rPr>
              <w:t>privind activitatea educațională a instituției</w:t>
            </w:r>
          </w:p>
          <w:p w14:paraId="5BE1A41E" w14:textId="6FA4FF33" w:rsidR="006F5E8E" w:rsidRPr="0029057A" w:rsidRDefault="006F5E8E" w:rsidP="0029057A">
            <w:pPr>
              <w:spacing w:after="26" w:line="276" w:lineRule="auto"/>
              <w:ind w:left="267" w:right="283" w:firstLine="0"/>
              <w:jc w:val="center"/>
              <w:rPr>
                <w:sz w:val="28"/>
                <w:szCs w:val="28"/>
                <w:lang w:val="ro-MD"/>
              </w:rPr>
            </w:pPr>
          </w:p>
          <w:p w14:paraId="7A61EF0F" w14:textId="27DF2D35" w:rsidR="006F5E8E" w:rsidRPr="0029057A" w:rsidRDefault="006F5E8E" w:rsidP="0029057A">
            <w:pPr>
              <w:spacing w:after="0" w:line="276" w:lineRule="auto"/>
              <w:ind w:left="198" w:right="283" w:firstLine="0"/>
              <w:jc w:val="center"/>
              <w:rPr>
                <w:sz w:val="28"/>
                <w:szCs w:val="28"/>
                <w:lang w:val="ro-MD"/>
              </w:rPr>
            </w:pPr>
            <w:r w:rsidRPr="0029057A">
              <w:rPr>
                <w:b/>
                <w:sz w:val="28"/>
                <w:szCs w:val="28"/>
                <w:lang w:val="ro-MD"/>
              </w:rPr>
              <w:t>în anul de studii 2021-2022</w:t>
            </w:r>
          </w:p>
          <w:p w14:paraId="1A1CFC53" w14:textId="37D61076" w:rsidR="006F5E8E" w:rsidRPr="0029057A" w:rsidRDefault="006F5E8E" w:rsidP="0029057A">
            <w:pPr>
              <w:spacing w:after="0" w:line="276" w:lineRule="auto"/>
              <w:ind w:left="0" w:right="283" w:firstLine="0"/>
              <w:jc w:val="center"/>
              <w:rPr>
                <w:sz w:val="20"/>
                <w:szCs w:val="20"/>
                <w:lang w:val="ro-MD"/>
              </w:rPr>
            </w:pPr>
          </w:p>
          <w:p w14:paraId="6508C8F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1D121973"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5A671E5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4103564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3811D2DC"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1ED31F6F"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2469B32D"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060B94A0"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05517859"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2182A6FB"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2C4CAAF3" w14:textId="77777777" w:rsidR="006F5E8E" w:rsidRPr="0029057A" w:rsidRDefault="006F5E8E" w:rsidP="0029057A">
            <w:pPr>
              <w:spacing w:after="34" w:line="276" w:lineRule="auto"/>
              <w:ind w:left="0" w:right="283" w:firstLine="0"/>
              <w:rPr>
                <w:sz w:val="20"/>
                <w:szCs w:val="20"/>
                <w:lang w:val="ro-MD"/>
              </w:rPr>
            </w:pPr>
            <w:r w:rsidRPr="0029057A">
              <w:rPr>
                <w:sz w:val="20"/>
                <w:szCs w:val="20"/>
                <w:lang w:val="ro-MD"/>
              </w:rPr>
              <w:t xml:space="preserve"> </w:t>
            </w:r>
          </w:p>
          <w:p w14:paraId="0152BAA3" w14:textId="3F47C063" w:rsidR="006F5E8E" w:rsidRPr="0029057A" w:rsidRDefault="006F5E8E" w:rsidP="0029057A">
            <w:pPr>
              <w:spacing w:after="27" w:line="276" w:lineRule="auto"/>
              <w:ind w:left="0" w:right="283" w:firstLine="0"/>
              <w:rPr>
                <w:sz w:val="20"/>
                <w:szCs w:val="20"/>
                <w:lang w:val="ro-MD"/>
              </w:rPr>
            </w:pPr>
            <w:r w:rsidRPr="0029057A">
              <w:rPr>
                <w:sz w:val="20"/>
                <w:szCs w:val="20"/>
                <w:lang w:val="ro-MD"/>
              </w:rPr>
              <w:t xml:space="preserve"> </w:t>
            </w:r>
          </w:p>
        </w:tc>
      </w:tr>
    </w:tbl>
    <w:p w14:paraId="5F61CE2F" w14:textId="099CA3EE" w:rsidR="006F5E8E" w:rsidRPr="0029057A" w:rsidRDefault="006F5E8E" w:rsidP="0029057A">
      <w:pPr>
        <w:pStyle w:val="1"/>
        <w:spacing w:line="276" w:lineRule="auto"/>
        <w:ind w:right="283"/>
        <w:jc w:val="center"/>
        <w:rPr>
          <w:sz w:val="20"/>
          <w:szCs w:val="20"/>
          <w:lang w:val="ro-MD"/>
        </w:rPr>
      </w:pPr>
      <w:r w:rsidRPr="0029057A">
        <w:rPr>
          <w:sz w:val="20"/>
          <w:szCs w:val="20"/>
          <w:lang w:val="ro-MD"/>
        </w:rPr>
        <w:lastRenderedPageBreak/>
        <w:t>Date generale</w:t>
      </w:r>
    </w:p>
    <w:tbl>
      <w:tblPr>
        <w:tblStyle w:val="TableGrid"/>
        <w:tblW w:w="9684" w:type="dxa"/>
        <w:tblInd w:w="14" w:type="dxa"/>
        <w:tblCellMar>
          <w:top w:w="8" w:type="dxa"/>
          <w:left w:w="110" w:type="dxa"/>
          <w:right w:w="101" w:type="dxa"/>
        </w:tblCellMar>
        <w:tblLook w:val="04A0" w:firstRow="1" w:lastRow="0" w:firstColumn="1" w:lastColumn="0" w:noHBand="0" w:noVBand="1"/>
      </w:tblPr>
      <w:tblGrid>
        <w:gridCol w:w="4224"/>
        <w:gridCol w:w="5460"/>
      </w:tblGrid>
      <w:tr w:rsidR="006F5E8E" w:rsidRPr="0029057A" w14:paraId="04CF68EF" w14:textId="77777777" w:rsidTr="00181875">
        <w:trPr>
          <w:trHeight w:val="272"/>
        </w:trPr>
        <w:tc>
          <w:tcPr>
            <w:tcW w:w="4224" w:type="dxa"/>
            <w:tcBorders>
              <w:top w:val="single" w:sz="12" w:space="0" w:color="000000"/>
              <w:left w:val="single" w:sz="12" w:space="0" w:color="000000"/>
              <w:bottom w:val="single" w:sz="4" w:space="0" w:color="000000"/>
              <w:right w:val="single" w:sz="4" w:space="0" w:color="000000"/>
            </w:tcBorders>
          </w:tcPr>
          <w:p w14:paraId="462FDB95"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Raion/ municipiu </w:t>
            </w:r>
          </w:p>
        </w:tc>
        <w:tc>
          <w:tcPr>
            <w:tcW w:w="5460" w:type="dxa"/>
            <w:tcBorders>
              <w:top w:val="single" w:sz="12" w:space="0" w:color="000000"/>
              <w:left w:val="single" w:sz="4" w:space="0" w:color="000000"/>
              <w:bottom w:val="single" w:sz="4" w:space="0" w:color="000000"/>
              <w:right w:val="single" w:sz="12" w:space="0" w:color="000000"/>
            </w:tcBorders>
          </w:tcPr>
          <w:p w14:paraId="3507BC4B"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Chişinău </w:t>
            </w:r>
          </w:p>
        </w:tc>
      </w:tr>
      <w:tr w:rsidR="006F5E8E" w:rsidRPr="0029057A" w14:paraId="2805CAD9"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23F94A9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Localitate </w:t>
            </w:r>
          </w:p>
        </w:tc>
        <w:tc>
          <w:tcPr>
            <w:tcW w:w="5460" w:type="dxa"/>
            <w:tcBorders>
              <w:top w:val="single" w:sz="4" w:space="0" w:color="000000"/>
              <w:left w:val="single" w:sz="4" w:space="0" w:color="000000"/>
              <w:bottom w:val="single" w:sz="4" w:space="0" w:color="000000"/>
              <w:right w:val="single" w:sz="12" w:space="0" w:color="000000"/>
            </w:tcBorders>
          </w:tcPr>
          <w:p w14:paraId="2DAEDA9F"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Sec. Râşcani</w:t>
            </w:r>
          </w:p>
        </w:tc>
      </w:tr>
      <w:tr w:rsidR="006F5E8E" w:rsidRPr="004175B5" w14:paraId="27562172"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0143AC72"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Denumirea instituţiei </w:t>
            </w:r>
          </w:p>
        </w:tc>
        <w:tc>
          <w:tcPr>
            <w:tcW w:w="5460" w:type="dxa"/>
            <w:tcBorders>
              <w:top w:val="single" w:sz="4" w:space="0" w:color="000000"/>
              <w:left w:val="single" w:sz="4" w:space="0" w:color="000000"/>
              <w:bottom w:val="single" w:sz="4" w:space="0" w:color="000000"/>
              <w:right w:val="single" w:sz="12" w:space="0" w:color="000000"/>
            </w:tcBorders>
          </w:tcPr>
          <w:p w14:paraId="1C3B3B14"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IPÎ Creşa-grădiniţă nr.37 “Mugurel”</w:t>
            </w:r>
          </w:p>
        </w:tc>
      </w:tr>
      <w:tr w:rsidR="006F5E8E" w:rsidRPr="004175B5" w14:paraId="2ED991B8" w14:textId="77777777" w:rsidTr="00181875">
        <w:trPr>
          <w:trHeight w:val="266"/>
        </w:trPr>
        <w:tc>
          <w:tcPr>
            <w:tcW w:w="4224" w:type="dxa"/>
            <w:tcBorders>
              <w:top w:val="single" w:sz="4" w:space="0" w:color="000000"/>
              <w:left w:val="single" w:sz="12" w:space="0" w:color="000000"/>
              <w:bottom w:val="single" w:sz="4" w:space="0" w:color="000000"/>
              <w:right w:val="single" w:sz="4" w:space="0" w:color="000000"/>
            </w:tcBorders>
          </w:tcPr>
          <w:p w14:paraId="2E4DD3B7"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Adresa </w:t>
            </w:r>
          </w:p>
        </w:tc>
        <w:tc>
          <w:tcPr>
            <w:tcW w:w="5460" w:type="dxa"/>
            <w:tcBorders>
              <w:top w:val="single" w:sz="4" w:space="0" w:color="000000"/>
              <w:left w:val="single" w:sz="4" w:space="0" w:color="000000"/>
              <w:bottom w:val="single" w:sz="4" w:space="0" w:color="000000"/>
              <w:right w:val="single" w:sz="12" w:space="0" w:color="000000"/>
            </w:tcBorders>
          </w:tcPr>
          <w:p w14:paraId="7ABFE5A3"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Or. Chişinău str. Ioan Botezătorul 17</w:t>
            </w:r>
          </w:p>
        </w:tc>
      </w:tr>
      <w:tr w:rsidR="006F5E8E" w:rsidRPr="0029057A" w14:paraId="227E066B"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6BB80680"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Telefon </w:t>
            </w:r>
          </w:p>
        </w:tc>
        <w:tc>
          <w:tcPr>
            <w:tcW w:w="5460" w:type="dxa"/>
            <w:tcBorders>
              <w:top w:val="single" w:sz="4" w:space="0" w:color="000000"/>
              <w:left w:val="single" w:sz="4" w:space="0" w:color="000000"/>
              <w:bottom w:val="single" w:sz="4" w:space="0" w:color="000000"/>
              <w:right w:val="single" w:sz="12" w:space="0" w:color="000000"/>
            </w:tcBorders>
          </w:tcPr>
          <w:p w14:paraId="0DDE415B"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022549378 </w:t>
            </w:r>
          </w:p>
        </w:tc>
      </w:tr>
      <w:tr w:rsidR="006F5E8E" w:rsidRPr="0029057A" w14:paraId="4DEFF85F"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57C8FFDA"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E-mail </w:t>
            </w:r>
          </w:p>
        </w:tc>
        <w:tc>
          <w:tcPr>
            <w:tcW w:w="5460" w:type="dxa"/>
            <w:tcBorders>
              <w:top w:val="single" w:sz="4" w:space="0" w:color="000000"/>
              <w:left w:val="single" w:sz="4" w:space="0" w:color="000000"/>
              <w:bottom w:val="single" w:sz="4" w:space="0" w:color="000000"/>
              <w:right w:val="single" w:sz="12" w:space="0" w:color="000000"/>
            </w:tcBorders>
          </w:tcPr>
          <w:p w14:paraId="550C24E3"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riscanigradi37@gmail.com </w:t>
            </w:r>
          </w:p>
        </w:tc>
      </w:tr>
      <w:tr w:rsidR="006F5E8E" w:rsidRPr="0029057A" w14:paraId="3A99478C"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0A184189"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Adresa web </w:t>
            </w:r>
          </w:p>
        </w:tc>
        <w:tc>
          <w:tcPr>
            <w:tcW w:w="5460" w:type="dxa"/>
            <w:tcBorders>
              <w:top w:val="single" w:sz="4" w:space="0" w:color="000000"/>
              <w:left w:val="single" w:sz="4" w:space="0" w:color="000000"/>
              <w:bottom w:val="single" w:sz="4" w:space="0" w:color="000000"/>
              <w:right w:val="single" w:sz="12" w:space="0" w:color="000000"/>
            </w:tcBorders>
          </w:tcPr>
          <w:p w14:paraId="5F96E342" w14:textId="77777777" w:rsidR="006F5E8E" w:rsidRPr="0029057A" w:rsidRDefault="006F5E8E" w:rsidP="0029057A">
            <w:pPr>
              <w:spacing w:after="0" w:line="276" w:lineRule="auto"/>
              <w:ind w:left="0" w:right="283" w:firstLine="0"/>
              <w:rPr>
                <w:sz w:val="20"/>
                <w:szCs w:val="20"/>
                <w:lang w:val="ro-MD"/>
              </w:rPr>
            </w:pPr>
          </w:p>
        </w:tc>
      </w:tr>
      <w:tr w:rsidR="006F5E8E" w:rsidRPr="0029057A" w14:paraId="3937DE60"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255AA745"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Tipul instituţiei </w:t>
            </w:r>
          </w:p>
        </w:tc>
        <w:tc>
          <w:tcPr>
            <w:tcW w:w="5460" w:type="dxa"/>
            <w:tcBorders>
              <w:top w:val="single" w:sz="4" w:space="0" w:color="000000"/>
              <w:left w:val="single" w:sz="4" w:space="0" w:color="000000"/>
              <w:bottom w:val="single" w:sz="4" w:space="0" w:color="000000"/>
              <w:right w:val="single" w:sz="12" w:space="0" w:color="000000"/>
            </w:tcBorders>
          </w:tcPr>
          <w:p w14:paraId="21CFBAA4"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grădiniţă</w:t>
            </w:r>
          </w:p>
        </w:tc>
      </w:tr>
      <w:tr w:rsidR="006F5E8E" w:rsidRPr="0029057A" w14:paraId="0E8BA746"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2F5AD69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Tipul de proprietate </w:t>
            </w:r>
          </w:p>
        </w:tc>
        <w:tc>
          <w:tcPr>
            <w:tcW w:w="5460" w:type="dxa"/>
            <w:tcBorders>
              <w:top w:val="single" w:sz="4" w:space="0" w:color="000000"/>
              <w:left w:val="single" w:sz="4" w:space="0" w:color="000000"/>
              <w:bottom w:val="single" w:sz="4" w:space="0" w:color="000000"/>
              <w:right w:val="single" w:sz="12" w:space="0" w:color="000000"/>
            </w:tcBorders>
          </w:tcPr>
          <w:p w14:paraId="4AE6AD1A"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Instituție publică </w:t>
            </w:r>
          </w:p>
        </w:tc>
      </w:tr>
      <w:tr w:rsidR="006F5E8E" w:rsidRPr="004175B5" w14:paraId="31A9E595"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1E9CE05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Fondator/ autoritate administrativă </w:t>
            </w:r>
          </w:p>
        </w:tc>
        <w:tc>
          <w:tcPr>
            <w:tcW w:w="5460" w:type="dxa"/>
            <w:tcBorders>
              <w:top w:val="single" w:sz="4" w:space="0" w:color="000000"/>
              <w:left w:val="single" w:sz="4" w:space="0" w:color="000000"/>
              <w:bottom w:val="single" w:sz="4" w:space="0" w:color="000000"/>
              <w:right w:val="single" w:sz="12" w:space="0" w:color="000000"/>
            </w:tcBorders>
          </w:tcPr>
          <w:p w14:paraId="0356BD54"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DGETS mun. Chişinău,Consiliul municipal Chişinău</w:t>
            </w:r>
          </w:p>
        </w:tc>
      </w:tr>
      <w:tr w:rsidR="006F5E8E" w:rsidRPr="0029057A" w14:paraId="75535643" w14:textId="77777777" w:rsidTr="00181875">
        <w:trPr>
          <w:trHeight w:val="266"/>
        </w:trPr>
        <w:tc>
          <w:tcPr>
            <w:tcW w:w="4224" w:type="dxa"/>
            <w:tcBorders>
              <w:top w:val="single" w:sz="4" w:space="0" w:color="000000"/>
              <w:left w:val="single" w:sz="12" w:space="0" w:color="000000"/>
              <w:bottom w:val="single" w:sz="4" w:space="0" w:color="000000"/>
              <w:right w:val="single" w:sz="4" w:space="0" w:color="000000"/>
            </w:tcBorders>
          </w:tcPr>
          <w:p w14:paraId="5DD9431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Limba de instruire </w:t>
            </w:r>
          </w:p>
        </w:tc>
        <w:tc>
          <w:tcPr>
            <w:tcW w:w="5460" w:type="dxa"/>
            <w:tcBorders>
              <w:top w:val="single" w:sz="4" w:space="0" w:color="000000"/>
              <w:left w:val="single" w:sz="4" w:space="0" w:color="000000"/>
              <w:bottom w:val="single" w:sz="4" w:space="0" w:color="000000"/>
              <w:right w:val="single" w:sz="12" w:space="0" w:color="000000"/>
            </w:tcBorders>
          </w:tcPr>
          <w:p w14:paraId="72EFD1DF"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română </w:t>
            </w:r>
          </w:p>
        </w:tc>
      </w:tr>
      <w:tr w:rsidR="006F5E8E" w:rsidRPr="0029057A" w14:paraId="1F97112B"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19214B1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Numărul total copii</w:t>
            </w:r>
          </w:p>
        </w:tc>
        <w:tc>
          <w:tcPr>
            <w:tcW w:w="5460" w:type="dxa"/>
            <w:tcBorders>
              <w:top w:val="single" w:sz="4" w:space="0" w:color="000000"/>
              <w:left w:val="single" w:sz="4" w:space="0" w:color="000000"/>
              <w:bottom w:val="single" w:sz="4" w:space="0" w:color="000000"/>
              <w:right w:val="single" w:sz="12" w:space="0" w:color="000000"/>
            </w:tcBorders>
          </w:tcPr>
          <w:p w14:paraId="2D4A89D9"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90</w:t>
            </w:r>
          </w:p>
        </w:tc>
      </w:tr>
      <w:tr w:rsidR="006F5E8E" w:rsidRPr="0029057A" w14:paraId="5021EBE0"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017A4F1B"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Numărul total de  copii ponderați </w:t>
            </w:r>
          </w:p>
        </w:tc>
        <w:tc>
          <w:tcPr>
            <w:tcW w:w="5460" w:type="dxa"/>
            <w:tcBorders>
              <w:top w:val="single" w:sz="4" w:space="0" w:color="000000"/>
              <w:left w:val="single" w:sz="4" w:space="0" w:color="000000"/>
              <w:bottom w:val="single" w:sz="4" w:space="0" w:color="000000"/>
              <w:right w:val="single" w:sz="12" w:space="0" w:color="000000"/>
            </w:tcBorders>
          </w:tcPr>
          <w:p w14:paraId="4C395FED"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80</w:t>
            </w:r>
          </w:p>
        </w:tc>
      </w:tr>
      <w:tr w:rsidR="006F5E8E" w:rsidRPr="0029057A" w14:paraId="4DFD272A"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4062E171"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Numărul total grupe</w:t>
            </w:r>
          </w:p>
        </w:tc>
        <w:tc>
          <w:tcPr>
            <w:tcW w:w="5460" w:type="dxa"/>
            <w:tcBorders>
              <w:top w:val="single" w:sz="4" w:space="0" w:color="000000"/>
              <w:left w:val="single" w:sz="4" w:space="0" w:color="000000"/>
              <w:bottom w:val="single" w:sz="4" w:space="0" w:color="000000"/>
              <w:right w:val="single" w:sz="12" w:space="0" w:color="000000"/>
            </w:tcBorders>
          </w:tcPr>
          <w:p w14:paraId="2C6F8990" w14:textId="77777777" w:rsidR="006F5E8E" w:rsidRPr="0029057A" w:rsidRDefault="006F5E8E" w:rsidP="0029057A">
            <w:pPr>
              <w:spacing w:after="0" w:line="276" w:lineRule="auto"/>
              <w:ind w:left="0" w:right="283" w:firstLine="0"/>
              <w:rPr>
                <w:b/>
                <w:bCs/>
                <w:sz w:val="20"/>
                <w:szCs w:val="20"/>
                <w:lang w:val="ro-MD"/>
              </w:rPr>
            </w:pPr>
            <w:r w:rsidRPr="0029057A">
              <w:rPr>
                <w:b/>
                <w:bCs/>
                <w:sz w:val="20"/>
                <w:szCs w:val="20"/>
                <w:lang w:val="ro-MD"/>
              </w:rPr>
              <w:t>4</w:t>
            </w:r>
          </w:p>
        </w:tc>
      </w:tr>
      <w:tr w:rsidR="006F5E8E" w:rsidRPr="0029057A" w14:paraId="198892EC"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03D44589"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Numărul total cadre de conducere </w:t>
            </w:r>
          </w:p>
        </w:tc>
        <w:tc>
          <w:tcPr>
            <w:tcW w:w="5460" w:type="dxa"/>
            <w:tcBorders>
              <w:top w:val="single" w:sz="4" w:space="0" w:color="000000"/>
              <w:left w:val="single" w:sz="4" w:space="0" w:color="000000"/>
              <w:bottom w:val="single" w:sz="4" w:space="0" w:color="000000"/>
              <w:right w:val="single" w:sz="12" w:space="0" w:color="000000"/>
            </w:tcBorders>
          </w:tcPr>
          <w:p w14:paraId="017C52FE"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1</w:t>
            </w:r>
          </w:p>
        </w:tc>
      </w:tr>
      <w:tr w:rsidR="006F5E8E" w:rsidRPr="0029057A" w14:paraId="3F20DA7D" w14:textId="77777777" w:rsidTr="00181875">
        <w:trPr>
          <w:trHeight w:val="264"/>
        </w:trPr>
        <w:tc>
          <w:tcPr>
            <w:tcW w:w="4224" w:type="dxa"/>
            <w:tcBorders>
              <w:top w:val="single" w:sz="4" w:space="0" w:color="000000"/>
              <w:left w:val="single" w:sz="12" w:space="0" w:color="000000"/>
              <w:bottom w:val="single" w:sz="4" w:space="0" w:color="000000"/>
              <w:right w:val="single" w:sz="4" w:space="0" w:color="000000"/>
            </w:tcBorders>
          </w:tcPr>
          <w:p w14:paraId="27792780"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Numărul total cadre didactice (școală) </w:t>
            </w:r>
          </w:p>
        </w:tc>
        <w:tc>
          <w:tcPr>
            <w:tcW w:w="5460" w:type="dxa"/>
            <w:tcBorders>
              <w:top w:val="single" w:sz="4" w:space="0" w:color="000000"/>
              <w:left w:val="single" w:sz="4" w:space="0" w:color="000000"/>
              <w:bottom w:val="single" w:sz="4" w:space="0" w:color="000000"/>
              <w:right w:val="single" w:sz="12" w:space="0" w:color="000000"/>
            </w:tcBorders>
          </w:tcPr>
          <w:p w14:paraId="6DED2E94"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6</w:t>
            </w:r>
          </w:p>
        </w:tc>
      </w:tr>
      <w:tr w:rsidR="006F5E8E" w:rsidRPr="0029057A" w14:paraId="0D876CA2" w14:textId="77777777" w:rsidTr="00181875">
        <w:trPr>
          <w:trHeight w:val="266"/>
        </w:trPr>
        <w:tc>
          <w:tcPr>
            <w:tcW w:w="4224" w:type="dxa"/>
            <w:tcBorders>
              <w:top w:val="single" w:sz="4" w:space="0" w:color="000000"/>
              <w:left w:val="single" w:sz="12" w:space="0" w:color="000000"/>
              <w:bottom w:val="single" w:sz="4" w:space="0" w:color="000000"/>
              <w:right w:val="single" w:sz="4" w:space="0" w:color="000000"/>
            </w:tcBorders>
          </w:tcPr>
          <w:p w14:paraId="6A6AD33C"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Perioada de evaluare inclusă în raport </w:t>
            </w:r>
          </w:p>
        </w:tc>
        <w:tc>
          <w:tcPr>
            <w:tcW w:w="5460" w:type="dxa"/>
            <w:tcBorders>
              <w:top w:val="single" w:sz="4" w:space="0" w:color="000000"/>
              <w:left w:val="single" w:sz="4" w:space="0" w:color="000000"/>
              <w:bottom w:val="single" w:sz="4" w:space="0" w:color="000000"/>
              <w:right w:val="single" w:sz="12" w:space="0" w:color="000000"/>
            </w:tcBorders>
          </w:tcPr>
          <w:p w14:paraId="1F369F3B"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2021-2022</w:t>
            </w:r>
          </w:p>
        </w:tc>
      </w:tr>
      <w:tr w:rsidR="006F5E8E" w:rsidRPr="0029057A" w14:paraId="39F33C49" w14:textId="77777777" w:rsidTr="00181875">
        <w:trPr>
          <w:trHeight w:val="270"/>
        </w:trPr>
        <w:tc>
          <w:tcPr>
            <w:tcW w:w="4224" w:type="dxa"/>
            <w:tcBorders>
              <w:top w:val="single" w:sz="4" w:space="0" w:color="000000"/>
              <w:left w:val="single" w:sz="12" w:space="0" w:color="000000"/>
              <w:bottom w:val="single" w:sz="12" w:space="0" w:color="000000"/>
              <w:right w:val="single" w:sz="4" w:space="0" w:color="000000"/>
            </w:tcBorders>
          </w:tcPr>
          <w:p w14:paraId="1F5F404C"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Director </w:t>
            </w:r>
          </w:p>
        </w:tc>
        <w:tc>
          <w:tcPr>
            <w:tcW w:w="5460" w:type="dxa"/>
            <w:tcBorders>
              <w:top w:val="single" w:sz="4" w:space="0" w:color="000000"/>
              <w:left w:val="single" w:sz="4" w:space="0" w:color="000000"/>
              <w:bottom w:val="single" w:sz="12" w:space="0" w:color="000000"/>
              <w:right w:val="single" w:sz="12" w:space="0" w:color="000000"/>
            </w:tcBorders>
          </w:tcPr>
          <w:p w14:paraId="243254FD"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Meleca Livia</w:t>
            </w:r>
          </w:p>
        </w:tc>
      </w:tr>
    </w:tbl>
    <w:p w14:paraId="435C9635" w14:textId="77777777" w:rsidR="006F5E8E" w:rsidRPr="0029057A" w:rsidRDefault="006F5E8E" w:rsidP="0029057A">
      <w:pPr>
        <w:spacing w:after="42" w:line="276" w:lineRule="auto"/>
        <w:ind w:left="0" w:right="283" w:firstLine="0"/>
        <w:rPr>
          <w:sz w:val="20"/>
          <w:szCs w:val="20"/>
          <w:lang w:val="ro-MD"/>
        </w:rPr>
      </w:pPr>
      <w:r w:rsidRPr="0029057A">
        <w:rPr>
          <w:b/>
          <w:color w:val="7030A0"/>
          <w:sz w:val="20"/>
          <w:szCs w:val="20"/>
          <w:lang w:val="ro-MD"/>
        </w:rPr>
        <w:t xml:space="preserve"> </w:t>
      </w:r>
    </w:p>
    <w:tbl>
      <w:tblPr>
        <w:tblStyle w:val="TableGrid"/>
        <w:tblW w:w="9771" w:type="dxa"/>
        <w:tblInd w:w="5" w:type="dxa"/>
        <w:tblCellMar>
          <w:top w:w="8" w:type="dxa"/>
          <w:left w:w="108" w:type="dxa"/>
          <w:right w:w="115" w:type="dxa"/>
        </w:tblCellMar>
        <w:tblLook w:val="04A0" w:firstRow="1" w:lastRow="0" w:firstColumn="1" w:lastColumn="0" w:noHBand="0" w:noVBand="1"/>
      </w:tblPr>
      <w:tblGrid>
        <w:gridCol w:w="7645"/>
        <w:gridCol w:w="2126"/>
      </w:tblGrid>
      <w:tr w:rsidR="006F5E8E" w:rsidRPr="004175B5" w14:paraId="33AF6AFE" w14:textId="77777777" w:rsidTr="0029057A">
        <w:trPr>
          <w:trHeight w:val="414"/>
        </w:trPr>
        <w:tc>
          <w:tcPr>
            <w:tcW w:w="9771" w:type="dxa"/>
            <w:gridSpan w:val="2"/>
            <w:tcBorders>
              <w:top w:val="single" w:sz="4" w:space="0" w:color="000000"/>
              <w:left w:val="single" w:sz="4" w:space="0" w:color="000000"/>
              <w:bottom w:val="single" w:sz="4" w:space="0" w:color="000000"/>
              <w:right w:val="single" w:sz="4" w:space="0" w:color="000000"/>
            </w:tcBorders>
          </w:tcPr>
          <w:p w14:paraId="51FB595A" w14:textId="77777777" w:rsidR="006F5E8E" w:rsidRPr="0029057A" w:rsidRDefault="006F5E8E" w:rsidP="0029057A">
            <w:pPr>
              <w:spacing w:after="15" w:line="276" w:lineRule="auto"/>
              <w:ind w:left="142" w:right="283" w:firstLine="0"/>
              <w:rPr>
                <w:sz w:val="20"/>
                <w:szCs w:val="20"/>
                <w:lang w:val="ro-MD"/>
              </w:rPr>
            </w:pPr>
            <w:r w:rsidRPr="0029057A">
              <w:rPr>
                <w:sz w:val="20"/>
                <w:szCs w:val="20"/>
                <w:lang w:val="ro-MD"/>
              </w:rPr>
              <w:t xml:space="preserve"> </w:t>
            </w:r>
          </w:p>
          <w:p w14:paraId="329FB354"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                                 Date privind spațiile școlare/ educaționale și baza tehnico-materială </w:t>
            </w:r>
          </w:p>
        </w:tc>
      </w:tr>
      <w:tr w:rsidR="006F5E8E" w:rsidRPr="0029057A" w14:paraId="71AAF6EB" w14:textId="77777777" w:rsidTr="0029057A">
        <w:trPr>
          <w:trHeight w:val="295"/>
        </w:trPr>
        <w:tc>
          <w:tcPr>
            <w:tcW w:w="7645" w:type="dxa"/>
            <w:tcBorders>
              <w:top w:val="single" w:sz="4" w:space="0" w:color="000000"/>
              <w:left w:val="single" w:sz="4" w:space="0" w:color="000000"/>
              <w:bottom w:val="single" w:sz="4" w:space="0" w:color="000000"/>
              <w:right w:val="single" w:sz="4" w:space="0" w:color="000000"/>
            </w:tcBorders>
          </w:tcPr>
          <w:p w14:paraId="6BA86511"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Suprafața totală a instituției (metri pătrați) </w:t>
            </w:r>
          </w:p>
        </w:tc>
        <w:tc>
          <w:tcPr>
            <w:tcW w:w="2126" w:type="dxa"/>
            <w:tcBorders>
              <w:top w:val="single" w:sz="4" w:space="0" w:color="000000"/>
              <w:left w:val="single" w:sz="4" w:space="0" w:color="000000"/>
              <w:bottom w:val="single" w:sz="4" w:space="0" w:color="000000"/>
              <w:right w:val="single" w:sz="4" w:space="0" w:color="000000"/>
            </w:tcBorders>
          </w:tcPr>
          <w:p w14:paraId="363A325D"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572,0 </w:t>
            </w:r>
          </w:p>
        </w:tc>
      </w:tr>
      <w:tr w:rsidR="006F5E8E" w:rsidRPr="0029057A" w14:paraId="7ADC8663"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46CF8D1B"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 xml:space="preserve">Nr. de blocuri/ etaje </w:t>
            </w:r>
          </w:p>
        </w:tc>
        <w:tc>
          <w:tcPr>
            <w:tcW w:w="2126" w:type="dxa"/>
            <w:tcBorders>
              <w:top w:val="single" w:sz="4" w:space="0" w:color="000000"/>
              <w:left w:val="single" w:sz="4" w:space="0" w:color="000000"/>
              <w:bottom w:val="single" w:sz="4" w:space="0" w:color="000000"/>
              <w:right w:val="single" w:sz="4" w:space="0" w:color="000000"/>
            </w:tcBorders>
          </w:tcPr>
          <w:p w14:paraId="236528D7"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1/2</w:t>
            </w:r>
          </w:p>
        </w:tc>
      </w:tr>
      <w:tr w:rsidR="006F5E8E" w:rsidRPr="0029057A" w14:paraId="726C6859"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791C6C56"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 xml:space="preserve">Nr. sălilor de clasă/ educaționale /din ele utilizate </w:t>
            </w:r>
          </w:p>
        </w:tc>
        <w:tc>
          <w:tcPr>
            <w:tcW w:w="2126" w:type="dxa"/>
            <w:tcBorders>
              <w:top w:val="single" w:sz="4" w:space="0" w:color="000000"/>
              <w:left w:val="single" w:sz="4" w:space="0" w:color="000000"/>
              <w:bottom w:val="single" w:sz="4" w:space="0" w:color="000000"/>
              <w:right w:val="single" w:sz="4" w:space="0" w:color="000000"/>
            </w:tcBorders>
          </w:tcPr>
          <w:p w14:paraId="5275207E"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4/4 </w:t>
            </w:r>
          </w:p>
        </w:tc>
      </w:tr>
      <w:tr w:rsidR="006F5E8E" w:rsidRPr="0029057A" w14:paraId="48F1F023"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43EC11B9"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Capacitatea după proiect (nr. de locuri)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270B58E"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90</w:t>
            </w:r>
          </w:p>
        </w:tc>
      </w:tr>
      <w:tr w:rsidR="006F5E8E" w:rsidRPr="0029057A" w14:paraId="533024D6"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0496499B"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Bloc alimentar/ Bufet/ cantină (nr. de locuri)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4927F73"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Da/34,2</w:t>
            </w:r>
          </w:p>
        </w:tc>
      </w:tr>
      <w:tr w:rsidR="006F5E8E" w:rsidRPr="0029057A" w14:paraId="4DE1113B"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7901F936"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Punct medical (metri pătrați)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BC273CB"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Da/15 ,0 </w:t>
            </w:r>
          </w:p>
        </w:tc>
      </w:tr>
      <w:tr w:rsidR="006F5E8E" w:rsidRPr="0029057A" w14:paraId="6185171A" w14:textId="77777777" w:rsidTr="0029057A">
        <w:trPr>
          <w:trHeight w:val="288"/>
        </w:trPr>
        <w:tc>
          <w:tcPr>
            <w:tcW w:w="7645" w:type="dxa"/>
            <w:tcBorders>
              <w:top w:val="single" w:sz="4" w:space="0" w:color="000000"/>
              <w:left w:val="single" w:sz="4" w:space="0" w:color="000000"/>
              <w:bottom w:val="single" w:sz="4" w:space="0" w:color="000000"/>
              <w:right w:val="single" w:sz="4" w:space="0" w:color="000000"/>
            </w:tcBorders>
          </w:tcPr>
          <w:p w14:paraId="4E5EE025"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Teren de  joacă (metri pătrați)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8C9D1DF"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150,3,</w:t>
            </w:r>
          </w:p>
        </w:tc>
      </w:tr>
      <w:tr w:rsidR="006F5E8E" w:rsidRPr="0029057A" w14:paraId="01FBAC79"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49D41809"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Sală de sport (nr./ metri pătrați )</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8AAF812"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2/ 201,60 </w:t>
            </w:r>
          </w:p>
        </w:tc>
      </w:tr>
      <w:tr w:rsidR="006F5E8E" w:rsidRPr="0029057A" w14:paraId="64A82665"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2F1460F2"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Sală  muzicală (nr./ metri pătrați )</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BD7E63B"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1/32,0 </w:t>
            </w:r>
          </w:p>
        </w:tc>
      </w:tr>
      <w:tr w:rsidR="006F5E8E" w:rsidRPr="0029057A" w14:paraId="669F24A6"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21D5DD0A"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Bibliotecă (metri pătrați)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48D9523" w14:textId="77777777" w:rsidR="006F5E8E" w:rsidRPr="0029057A" w:rsidRDefault="006F5E8E" w:rsidP="0029057A">
            <w:pPr>
              <w:spacing w:after="0" w:line="276" w:lineRule="auto"/>
              <w:ind w:left="0" w:right="283" w:firstLine="0"/>
              <w:rPr>
                <w:sz w:val="20"/>
                <w:szCs w:val="20"/>
                <w:lang w:val="ro-MD"/>
              </w:rPr>
            </w:pPr>
          </w:p>
        </w:tc>
      </w:tr>
      <w:tr w:rsidR="006F5E8E" w:rsidRPr="0029057A" w14:paraId="3C1EE2CE"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024DD258"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Manuale (nr. exemplare)</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E8B2BDE" w14:textId="77777777" w:rsidR="006F5E8E" w:rsidRPr="0029057A" w:rsidRDefault="006F5E8E" w:rsidP="0029057A">
            <w:pPr>
              <w:spacing w:after="0" w:line="276" w:lineRule="auto"/>
              <w:ind w:left="0" w:right="283" w:firstLine="0"/>
              <w:rPr>
                <w:sz w:val="20"/>
                <w:szCs w:val="20"/>
                <w:lang w:val="ro-MD"/>
              </w:rPr>
            </w:pPr>
          </w:p>
        </w:tc>
      </w:tr>
      <w:tr w:rsidR="006F5E8E" w:rsidRPr="004175B5" w14:paraId="39BC9874"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07EFCCAF"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Literatură artistică, enciclopedică, științifică, didactică (nr. titluri)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58C12DE" w14:textId="77777777" w:rsidR="006F5E8E" w:rsidRPr="0029057A" w:rsidRDefault="006F5E8E" w:rsidP="0029057A">
            <w:pPr>
              <w:spacing w:after="0" w:line="276" w:lineRule="auto"/>
              <w:ind w:left="0" w:right="283" w:firstLine="0"/>
              <w:rPr>
                <w:sz w:val="20"/>
                <w:szCs w:val="20"/>
                <w:lang w:val="ro-MD"/>
              </w:rPr>
            </w:pPr>
          </w:p>
        </w:tc>
      </w:tr>
      <w:tr w:rsidR="006F5E8E" w:rsidRPr="0029057A" w14:paraId="53BA22A6" w14:textId="77777777" w:rsidTr="0029057A">
        <w:trPr>
          <w:trHeight w:val="288"/>
        </w:trPr>
        <w:tc>
          <w:tcPr>
            <w:tcW w:w="7645" w:type="dxa"/>
            <w:tcBorders>
              <w:top w:val="single" w:sz="4" w:space="0" w:color="000000"/>
              <w:left w:val="single" w:sz="4" w:space="0" w:color="000000"/>
              <w:bottom w:val="single" w:sz="4" w:space="0" w:color="000000"/>
              <w:right w:val="single" w:sz="4" w:space="0" w:color="000000"/>
            </w:tcBorders>
          </w:tcPr>
          <w:p w14:paraId="133170C3"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Sală de lectură (nr. de locuri)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ABF9B6A"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16 </w:t>
            </w:r>
          </w:p>
        </w:tc>
      </w:tr>
      <w:tr w:rsidR="006F5E8E" w:rsidRPr="0029057A" w14:paraId="59BD6B66"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26D01EC9"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Cabinet metodic (nr. de locuri)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939CEC0"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33 </w:t>
            </w:r>
          </w:p>
        </w:tc>
      </w:tr>
      <w:tr w:rsidR="006F5E8E" w:rsidRPr="0029057A" w14:paraId="59A8E3F9"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52CE051D"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Laborator de chimie (nr./ metri pătrați; realizarea standardelor de dotare)</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4A71A4D"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1/30,0  -70% </w:t>
            </w:r>
          </w:p>
        </w:tc>
      </w:tr>
      <w:tr w:rsidR="006F5E8E" w:rsidRPr="004175B5" w14:paraId="674B1EFC"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3F3EA5CB"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Laborator de fizică (nr./ metri pătrați; realizarea standardelor de dotare)</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16B2A85" w14:textId="77777777" w:rsidR="006F5E8E" w:rsidRPr="0029057A" w:rsidRDefault="006F5E8E" w:rsidP="0029057A">
            <w:pPr>
              <w:spacing w:after="0" w:line="276" w:lineRule="auto"/>
              <w:ind w:left="0" w:right="283" w:firstLine="0"/>
              <w:rPr>
                <w:sz w:val="20"/>
                <w:szCs w:val="20"/>
                <w:lang w:val="ro-MD"/>
              </w:rPr>
            </w:pPr>
          </w:p>
        </w:tc>
      </w:tr>
      <w:tr w:rsidR="006F5E8E" w:rsidRPr="004175B5" w14:paraId="4E6AC6C0"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47F08E40"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Laborator de biologie (nr. / Metri pătrați; realizarea standardelor de dotare)</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28E0BE2" w14:textId="77777777" w:rsidR="006F5E8E" w:rsidRPr="0029057A" w:rsidRDefault="006F5E8E" w:rsidP="0029057A">
            <w:pPr>
              <w:spacing w:after="0" w:line="276" w:lineRule="auto"/>
              <w:ind w:left="0" w:right="283" w:firstLine="0"/>
              <w:rPr>
                <w:sz w:val="20"/>
                <w:szCs w:val="20"/>
                <w:lang w:val="ro-MD"/>
              </w:rPr>
            </w:pPr>
          </w:p>
        </w:tc>
      </w:tr>
      <w:tr w:rsidR="006F5E8E" w:rsidRPr="004175B5" w14:paraId="66450505"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71579215"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Alte laboratoare (nr. / Metri pătrați; realizarea standardelor de dotare) Educație tehnologică</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8C23C5"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 </w:t>
            </w:r>
          </w:p>
        </w:tc>
      </w:tr>
      <w:tr w:rsidR="006F5E8E" w:rsidRPr="0029057A" w14:paraId="29973C98"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00DE8376"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 xml:space="preserve">Laborator de robotică </w:t>
            </w:r>
          </w:p>
        </w:tc>
        <w:tc>
          <w:tcPr>
            <w:tcW w:w="2126" w:type="dxa"/>
            <w:tcBorders>
              <w:top w:val="single" w:sz="4" w:space="0" w:color="000000"/>
              <w:left w:val="single" w:sz="4" w:space="0" w:color="000000"/>
              <w:bottom w:val="single" w:sz="4" w:space="0" w:color="000000"/>
              <w:right w:val="single" w:sz="4" w:space="0" w:color="000000"/>
            </w:tcBorders>
          </w:tcPr>
          <w:p w14:paraId="7365F5E5"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 </w:t>
            </w:r>
          </w:p>
        </w:tc>
      </w:tr>
      <w:tr w:rsidR="006F5E8E" w:rsidRPr="004175B5" w14:paraId="1A5C47BC" w14:textId="77777777" w:rsidTr="0029057A">
        <w:trPr>
          <w:trHeight w:val="288"/>
        </w:trPr>
        <w:tc>
          <w:tcPr>
            <w:tcW w:w="7645" w:type="dxa"/>
            <w:tcBorders>
              <w:top w:val="single" w:sz="4" w:space="0" w:color="000000"/>
              <w:left w:val="single" w:sz="4" w:space="0" w:color="000000"/>
              <w:bottom w:val="single" w:sz="4" w:space="0" w:color="000000"/>
              <w:right w:val="single" w:sz="4" w:space="0" w:color="000000"/>
            </w:tcBorders>
          </w:tcPr>
          <w:p w14:paraId="29FC4F8A"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Cabinet de informatică (nr./ metri pătrați )</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F841D13" w14:textId="77777777" w:rsidR="006F5E8E" w:rsidRPr="0029057A" w:rsidRDefault="006F5E8E" w:rsidP="0029057A">
            <w:pPr>
              <w:spacing w:after="0" w:line="276" w:lineRule="auto"/>
              <w:ind w:left="0" w:right="283" w:firstLine="0"/>
              <w:rPr>
                <w:sz w:val="20"/>
                <w:szCs w:val="20"/>
                <w:lang w:val="ro-MD"/>
              </w:rPr>
            </w:pPr>
          </w:p>
        </w:tc>
      </w:tr>
      <w:tr w:rsidR="006F5E8E" w:rsidRPr="004175B5" w14:paraId="1DF2F6C2"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6138A500"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Sală de computere (nr. / Metri pătrați)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51EE98F" w14:textId="77777777" w:rsidR="006F5E8E" w:rsidRPr="0029057A" w:rsidRDefault="006F5E8E" w:rsidP="0029057A">
            <w:pPr>
              <w:spacing w:after="0" w:line="276" w:lineRule="auto"/>
              <w:ind w:left="0" w:right="283" w:firstLine="0"/>
              <w:rPr>
                <w:sz w:val="20"/>
                <w:szCs w:val="20"/>
                <w:lang w:val="ro-MD"/>
              </w:rPr>
            </w:pPr>
          </w:p>
        </w:tc>
      </w:tr>
      <w:tr w:rsidR="006F5E8E" w:rsidRPr="0029057A" w14:paraId="0E0D5684"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0CF121DC"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Nr. de computere</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9AC9CF0"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1</w:t>
            </w:r>
          </w:p>
        </w:tc>
      </w:tr>
      <w:tr w:rsidR="006F5E8E" w:rsidRPr="0029057A" w14:paraId="67AA1C83"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30BCC9B1"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 xml:space="preserve">Nr. de table interactive </w:t>
            </w:r>
          </w:p>
        </w:tc>
        <w:tc>
          <w:tcPr>
            <w:tcW w:w="2126" w:type="dxa"/>
            <w:tcBorders>
              <w:top w:val="single" w:sz="4" w:space="0" w:color="000000"/>
              <w:left w:val="single" w:sz="4" w:space="0" w:color="000000"/>
              <w:bottom w:val="single" w:sz="4" w:space="0" w:color="000000"/>
              <w:right w:val="single" w:sz="4" w:space="0" w:color="000000"/>
            </w:tcBorders>
          </w:tcPr>
          <w:p w14:paraId="55924691" w14:textId="77777777" w:rsidR="006F5E8E" w:rsidRPr="0029057A" w:rsidRDefault="006F5E8E" w:rsidP="0029057A">
            <w:pPr>
              <w:spacing w:after="0" w:line="276" w:lineRule="auto"/>
              <w:ind w:left="0" w:right="283" w:firstLine="0"/>
              <w:rPr>
                <w:sz w:val="20"/>
                <w:szCs w:val="20"/>
                <w:lang w:val="ro-MD"/>
              </w:rPr>
            </w:pPr>
          </w:p>
        </w:tc>
      </w:tr>
      <w:tr w:rsidR="006F5E8E" w:rsidRPr="0029057A" w14:paraId="69B31E89"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0414C6C1"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Conectare la internet (da/ nu)</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C198293"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Da </w:t>
            </w:r>
          </w:p>
        </w:tc>
      </w:tr>
      <w:tr w:rsidR="006F5E8E" w:rsidRPr="0029057A" w14:paraId="412CFCBC" w14:textId="77777777" w:rsidTr="0029057A">
        <w:trPr>
          <w:trHeight w:val="288"/>
        </w:trPr>
        <w:tc>
          <w:tcPr>
            <w:tcW w:w="7645" w:type="dxa"/>
            <w:tcBorders>
              <w:top w:val="single" w:sz="4" w:space="0" w:color="000000"/>
              <w:left w:val="single" w:sz="4" w:space="0" w:color="000000"/>
              <w:bottom w:val="single" w:sz="4" w:space="0" w:color="000000"/>
              <w:right w:val="single" w:sz="4" w:space="0" w:color="000000"/>
            </w:tcBorders>
          </w:tcPr>
          <w:p w14:paraId="17A76582"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Săli specializate, vestiare, dușuri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BEDE9BF"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2 vestiare </w:t>
            </w:r>
          </w:p>
        </w:tc>
      </w:tr>
      <w:tr w:rsidR="006F5E8E" w:rsidRPr="0029057A" w14:paraId="3B3A183F"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75E8828C"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Asigurare cu transport (da/ nu)</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E53549"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Da </w:t>
            </w:r>
          </w:p>
        </w:tc>
      </w:tr>
      <w:tr w:rsidR="006F5E8E" w:rsidRPr="0029057A" w14:paraId="298FA12A"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3EC103ED"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lastRenderedPageBreak/>
              <w:t>Sistem de aprovizionare cu apă (da/ nu)</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DC0692D"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Da </w:t>
            </w:r>
          </w:p>
        </w:tc>
      </w:tr>
      <w:tr w:rsidR="006F5E8E" w:rsidRPr="0029057A" w14:paraId="4EDC41B4"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06269C7B"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Aprovizionare cu apă caldă</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24DD475"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Da </w:t>
            </w:r>
          </w:p>
        </w:tc>
      </w:tr>
      <w:tr w:rsidR="006F5E8E" w:rsidRPr="0029057A" w14:paraId="3E32C82B"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72D16EE1"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 xml:space="preserve">Sistem de canalizare (da/ nu) </w:t>
            </w:r>
          </w:p>
        </w:tc>
        <w:tc>
          <w:tcPr>
            <w:tcW w:w="2126" w:type="dxa"/>
            <w:tcBorders>
              <w:top w:val="single" w:sz="4" w:space="0" w:color="000000"/>
              <w:left w:val="single" w:sz="4" w:space="0" w:color="000000"/>
              <w:bottom w:val="single" w:sz="4" w:space="0" w:color="000000"/>
              <w:right w:val="single" w:sz="4" w:space="0" w:color="000000"/>
            </w:tcBorders>
          </w:tcPr>
          <w:p w14:paraId="67979B6E"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Da </w:t>
            </w:r>
          </w:p>
        </w:tc>
      </w:tr>
      <w:tr w:rsidR="006F5E8E" w:rsidRPr="0029057A" w14:paraId="23957B50"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3D35E11A"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 xml:space="preserve">Sistem de încălzire (da/ nu; tip) </w:t>
            </w:r>
          </w:p>
        </w:tc>
        <w:tc>
          <w:tcPr>
            <w:tcW w:w="2126" w:type="dxa"/>
            <w:tcBorders>
              <w:top w:val="single" w:sz="4" w:space="0" w:color="000000"/>
              <w:left w:val="single" w:sz="4" w:space="0" w:color="000000"/>
              <w:bottom w:val="single" w:sz="4" w:space="0" w:color="000000"/>
              <w:right w:val="single" w:sz="4" w:space="0" w:color="000000"/>
            </w:tcBorders>
          </w:tcPr>
          <w:p w14:paraId="57098739"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Da </w:t>
            </w:r>
          </w:p>
        </w:tc>
      </w:tr>
      <w:tr w:rsidR="006F5E8E" w:rsidRPr="0029057A" w14:paraId="4D6EF92B" w14:textId="77777777" w:rsidTr="0029057A">
        <w:trPr>
          <w:trHeight w:val="288"/>
        </w:trPr>
        <w:tc>
          <w:tcPr>
            <w:tcW w:w="7645" w:type="dxa"/>
            <w:tcBorders>
              <w:top w:val="single" w:sz="4" w:space="0" w:color="000000"/>
              <w:left w:val="single" w:sz="4" w:space="0" w:color="000000"/>
              <w:bottom w:val="single" w:sz="4" w:space="0" w:color="000000"/>
              <w:right w:val="single" w:sz="4" w:space="0" w:color="000000"/>
            </w:tcBorders>
          </w:tcPr>
          <w:p w14:paraId="38A86B3A"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Bloc sanitar în interior (da/ nu)</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266EA2"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Da </w:t>
            </w:r>
          </w:p>
        </w:tc>
      </w:tr>
      <w:tr w:rsidR="006F5E8E" w:rsidRPr="0029057A" w14:paraId="0F82852C"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3559C8EE"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 xml:space="preserve">Izolator (da/ nu) </w:t>
            </w:r>
          </w:p>
        </w:tc>
        <w:tc>
          <w:tcPr>
            <w:tcW w:w="2126" w:type="dxa"/>
            <w:tcBorders>
              <w:top w:val="single" w:sz="4" w:space="0" w:color="000000"/>
              <w:left w:val="single" w:sz="4" w:space="0" w:color="000000"/>
              <w:bottom w:val="single" w:sz="4" w:space="0" w:color="000000"/>
              <w:right w:val="single" w:sz="4" w:space="0" w:color="000000"/>
            </w:tcBorders>
          </w:tcPr>
          <w:p w14:paraId="507E11ED"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Da </w:t>
            </w:r>
          </w:p>
        </w:tc>
      </w:tr>
      <w:tr w:rsidR="006F5E8E" w:rsidRPr="0029057A" w14:paraId="662152AC"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1D3B94D2"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Alte spații auxiliare (nr., tip)  pentru personalul auxiliar</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1C8F9BC"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2  </w:t>
            </w:r>
          </w:p>
        </w:tc>
      </w:tr>
      <w:tr w:rsidR="006F5E8E" w:rsidRPr="004175B5" w14:paraId="29E7CDCB"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276D8539"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Centru de resurse pentru educația incluzivă (nr./ metri pătrați)</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F9CB566" w14:textId="77777777" w:rsidR="006F5E8E" w:rsidRPr="0029057A" w:rsidRDefault="006F5E8E" w:rsidP="0029057A">
            <w:pPr>
              <w:spacing w:after="0" w:line="276" w:lineRule="auto"/>
              <w:ind w:left="0" w:right="283" w:firstLine="0"/>
              <w:rPr>
                <w:sz w:val="20"/>
                <w:szCs w:val="20"/>
                <w:lang w:val="ro-MD"/>
              </w:rPr>
            </w:pPr>
          </w:p>
        </w:tc>
      </w:tr>
      <w:tr w:rsidR="006F5E8E" w:rsidRPr="0029057A" w14:paraId="168E2B42"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3CCEA004"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Panta de acces în spațiile educaționale (da/ nu)</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DDD86ED"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nu</w:t>
            </w:r>
          </w:p>
        </w:tc>
      </w:tr>
      <w:tr w:rsidR="006F5E8E" w:rsidRPr="0029057A" w14:paraId="39B1EC0B"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671E51CD"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Spații adaptate specificului dizabilității (nr., da/ nu)</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135029D"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nu</w:t>
            </w:r>
          </w:p>
        </w:tc>
      </w:tr>
      <w:tr w:rsidR="006F5E8E" w:rsidRPr="0029057A" w14:paraId="34F6F33F" w14:textId="77777777" w:rsidTr="0029057A">
        <w:trPr>
          <w:trHeight w:val="286"/>
        </w:trPr>
        <w:tc>
          <w:tcPr>
            <w:tcW w:w="7645" w:type="dxa"/>
            <w:tcBorders>
              <w:top w:val="single" w:sz="4" w:space="0" w:color="000000"/>
              <w:left w:val="single" w:sz="4" w:space="0" w:color="000000"/>
              <w:bottom w:val="single" w:sz="4" w:space="0" w:color="000000"/>
              <w:right w:val="single" w:sz="4" w:space="0" w:color="000000"/>
            </w:tcBorders>
          </w:tcPr>
          <w:p w14:paraId="79B945DF"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Asigurarea condițiilor pentru copiii cu probleme fizice și/sau neuromotorii (da/ nu)</w:t>
            </w:r>
            <w:r w:rsidRPr="0029057A">
              <w:rPr>
                <w:b/>
                <w:sz w:val="20"/>
                <w:szCs w:val="20"/>
                <w:lang w:val="ro-MD"/>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BA8115"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nu </w:t>
            </w:r>
          </w:p>
        </w:tc>
      </w:tr>
      <w:tr w:rsidR="006F5E8E" w:rsidRPr="0029057A" w14:paraId="7CC48795" w14:textId="77777777" w:rsidTr="0029057A">
        <w:trPr>
          <w:trHeight w:val="288"/>
        </w:trPr>
        <w:tc>
          <w:tcPr>
            <w:tcW w:w="7645" w:type="dxa"/>
            <w:tcBorders>
              <w:top w:val="single" w:sz="4" w:space="0" w:color="000000"/>
              <w:left w:val="single" w:sz="4" w:space="0" w:color="000000"/>
              <w:bottom w:val="single" w:sz="4" w:space="0" w:color="000000"/>
              <w:right w:val="single" w:sz="4" w:space="0" w:color="000000"/>
            </w:tcBorders>
          </w:tcPr>
          <w:p w14:paraId="00DE91F4" w14:textId="77777777" w:rsidR="006F5E8E" w:rsidRPr="0029057A" w:rsidRDefault="006F5E8E" w:rsidP="0029057A">
            <w:pPr>
              <w:spacing w:after="0" w:line="276" w:lineRule="auto"/>
              <w:ind w:left="142" w:right="283" w:firstLine="0"/>
              <w:rPr>
                <w:sz w:val="20"/>
                <w:szCs w:val="20"/>
                <w:lang w:val="ro-MD"/>
              </w:rPr>
            </w:pPr>
            <w:r w:rsidRPr="0029057A">
              <w:rPr>
                <w:sz w:val="20"/>
                <w:szCs w:val="20"/>
                <w:lang w:val="ro-MD"/>
              </w:rPr>
              <w:t xml:space="preserve">Transport școlar </w:t>
            </w:r>
          </w:p>
        </w:tc>
        <w:tc>
          <w:tcPr>
            <w:tcW w:w="2126" w:type="dxa"/>
            <w:tcBorders>
              <w:top w:val="single" w:sz="4" w:space="0" w:color="000000"/>
              <w:left w:val="single" w:sz="4" w:space="0" w:color="000000"/>
              <w:bottom w:val="single" w:sz="4" w:space="0" w:color="000000"/>
              <w:right w:val="single" w:sz="4" w:space="0" w:color="000000"/>
            </w:tcBorders>
          </w:tcPr>
          <w:p w14:paraId="7591FDDA"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D</w:t>
            </w:r>
          </w:p>
        </w:tc>
      </w:tr>
    </w:tbl>
    <w:p w14:paraId="1A926062"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 </w:t>
      </w:r>
    </w:p>
    <w:p w14:paraId="146AD1F4" w14:textId="492B1953" w:rsidR="006F5E8E" w:rsidRPr="0029057A" w:rsidRDefault="006F5E8E" w:rsidP="0029057A">
      <w:pPr>
        <w:tabs>
          <w:tab w:val="center" w:pos="2152"/>
          <w:tab w:val="center" w:pos="4499"/>
        </w:tabs>
        <w:spacing w:after="0" w:line="276" w:lineRule="auto"/>
        <w:ind w:left="0" w:right="283" w:firstLine="0"/>
        <w:rPr>
          <w:sz w:val="20"/>
          <w:szCs w:val="20"/>
          <w:lang w:val="ro-MD"/>
        </w:rPr>
      </w:pPr>
      <w:r w:rsidRPr="0029057A">
        <w:rPr>
          <w:rFonts w:eastAsia="Calibri"/>
          <w:sz w:val="20"/>
          <w:szCs w:val="20"/>
          <w:lang w:val="ro-MD"/>
        </w:rPr>
        <w:tab/>
      </w:r>
      <w:r w:rsidRPr="0029057A">
        <w:rPr>
          <w:b/>
          <w:sz w:val="20"/>
          <w:szCs w:val="20"/>
          <w:lang w:val="ro-MD"/>
        </w:rPr>
        <w:t>I.</w:t>
      </w:r>
      <w:r w:rsidRPr="0029057A">
        <w:rPr>
          <w:rFonts w:eastAsia="Arial"/>
          <w:b/>
          <w:sz w:val="20"/>
          <w:szCs w:val="20"/>
          <w:lang w:val="ro-MD"/>
        </w:rPr>
        <w:t xml:space="preserve"> </w:t>
      </w:r>
      <w:r w:rsidRPr="0029057A">
        <w:rPr>
          <w:rFonts w:eastAsia="Arial"/>
          <w:b/>
          <w:sz w:val="20"/>
          <w:szCs w:val="20"/>
          <w:lang w:val="ro-MD"/>
        </w:rPr>
        <w:tab/>
      </w:r>
      <w:r w:rsidRPr="0029057A">
        <w:rPr>
          <w:b/>
          <w:sz w:val="20"/>
          <w:szCs w:val="20"/>
          <w:lang w:val="ro-MD"/>
        </w:rPr>
        <w:t xml:space="preserve"> Domeniul Capacitate instituțională </w:t>
      </w:r>
    </w:p>
    <w:p w14:paraId="61054CFD" w14:textId="77777777" w:rsidR="006F5E8E" w:rsidRPr="0029057A" w:rsidRDefault="006F5E8E" w:rsidP="0029057A">
      <w:pPr>
        <w:spacing w:line="276" w:lineRule="auto"/>
        <w:ind w:right="283"/>
        <w:jc w:val="center"/>
        <w:rPr>
          <w:b/>
          <w:sz w:val="20"/>
          <w:szCs w:val="20"/>
          <w:lang w:val="ro-MD"/>
        </w:rPr>
      </w:pPr>
      <w:r w:rsidRPr="0029057A">
        <w:rPr>
          <w:i/>
          <w:sz w:val="20"/>
          <w:szCs w:val="20"/>
          <w:lang w:val="ro-MD"/>
        </w:rPr>
        <w:t>Tabelul 1.</w:t>
      </w:r>
      <w:r w:rsidRPr="0029057A">
        <w:rPr>
          <w:b/>
          <w:sz w:val="20"/>
          <w:szCs w:val="20"/>
          <w:lang w:val="ro-MD"/>
        </w:rPr>
        <w:t xml:space="preserve"> Numărul de grupe şi numărul de copii  pe grupe de vârstă (2020– 2021)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885"/>
        <w:gridCol w:w="2627"/>
        <w:gridCol w:w="3029"/>
      </w:tblGrid>
      <w:tr w:rsidR="006F5E8E" w:rsidRPr="0029057A" w14:paraId="3439AF0D" w14:textId="77777777" w:rsidTr="00E73102">
        <w:trPr>
          <w:trHeight w:val="520"/>
        </w:trPr>
        <w:tc>
          <w:tcPr>
            <w:tcW w:w="1098" w:type="dxa"/>
            <w:tcBorders>
              <w:top w:val="single" w:sz="4" w:space="0" w:color="000000"/>
              <w:left w:val="single" w:sz="4" w:space="0" w:color="000000"/>
              <w:bottom w:val="single" w:sz="4" w:space="0" w:color="000000"/>
              <w:right w:val="single" w:sz="4" w:space="0" w:color="000000"/>
            </w:tcBorders>
            <w:shd w:val="clear" w:color="auto" w:fill="C5E0B3"/>
            <w:hideMark/>
          </w:tcPr>
          <w:p w14:paraId="23676D77"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Nr. d/o</w:t>
            </w:r>
          </w:p>
        </w:tc>
        <w:tc>
          <w:tcPr>
            <w:tcW w:w="2885" w:type="dxa"/>
            <w:tcBorders>
              <w:top w:val="single" w:sz="4" w:space="0" w:color="000000"/>
              <w:left w:val="single" w:sz="4" w:space="0" w:color="000000"/>
              <w:bottom w:val="single" w:sz="4" w:space="0" w:color="000000"/>
              <w:right w:val="single" w:sz="4" w:space="0" w:color="000000"/>
            </w:tcBorders>
            <w:shd w:val="clear" w:color="auto" w:fill="C5E0B3"/>
            <w:hideMark/>
          </w:tcPr>
          <w:p w14:paraId="51DF22C1"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Grupa de vîrstă</w:t>
            </w:r>
          </w:p>
        </w:tc>
        <w:tc>
          <w:tcPr>
            <w:tcW w:w="2627" w:type="dxa"/>
            <w:tcBorders>
              <w:top w:val="single" w:sz="4" w:space="0" w:color="000000"/>
              <w:left w:val="single" w:sz="4" w:space="0" w:color="000000"/>
              <w:bottom w:val="single" w:sz="4" w:space="0" w:color="000000"/>
              <w:right w:val="single" w:sz="4" w:space="0" w:color="000000"/>
            </w:tcBorders>
            <w:shd w:val="clear" w:color="auto" w:fill="C5E0B3"/>
            <w:hideMark/>
          </w:tcPr>
          <w:p w14:paraId="78452C9D"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Nr. de grupe</w:t>
            </w:r>
          </w:p>
        </w:tc>
        <w:tc>
          <w:tcPr>
            <w:tcW w:w="3029" w:type="dxa"/>
            <w:tcBorders>
              <w:top w:val="single" w:sz="4" w:space="0" w:color="000000"/>
              <w:left w:val="single" w:sz="4" w:space="0" w:color="000000"/>
              <w:bottom w:val="single" w:sz="4" w:space="0" w:color="000000"/>
              <w:right w:val="single" w:sz="4" w:space="0" w:color="000000"/>
            </w:tcBorders>
            <w:shd w:val="clear" w:color="auto" w:fill="C5E0B3"/>
            <w:hideMark/>
          </w:tcPr>
          <w:p w14:paraId="10CD6F76"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Nr. de copii</w:t>
            </w:r>
          </w:p>
        </w:tc>
      </w:tr>
      <w:tr w:rsidR="006F5E8E" w:rsidRPr="0029057A" w14:paraId="70378368" w14:textId="77777777" w:rsidTr="00E73102">
        <w:trPr>
          <w:trHeight w:val="266"/>
        </w:trPr>
        <w:tc>
          <w:tcPr>
            <w:tcW w:w="1098" w:type="dxa"/>
            <w:tcBorders>
              <w:top w:val="single" w:sz="4" w:space="0" w:color="000000"/>
              <w:left w:val="single" w:sz="4" w:space="0" w:color="000000"/>
              <w:bottom w:val="single" w:sz="4" w:space="0" w:color="000000"/>
              <w:right w:val="single" w:sz="4" w:space="0" w:color="000000"/>
            </w:tcBorders>
            <w:hideMark/>
          </w:tcPr>
          <w:p w14:paraId="23FD4D82"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1</w:t>
            </w:r>
          </w:p>
        </w:tc>
        <w:tc>
          <w:tcPr>
            <w:tcW w:w="2885" w:type="dxa"/>
            <w:tcBorders>
              <w:top w:val="single" w:sz="4" w:space="0" w:color="000000"/>
              <w:left w:val="single" w:sz="4" w:space="0" w:color="000000"/>
              <w:bottom w:val="single" w:sz="4" w:space="0" w:color="000000"/>
              <w:right w:val="single" w:sz="4" w:space="0" w:color="000000"/>
            </w:tcBorders>
          </w:tcPr>
          <w:p w14:paraId="47932827"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Grupa de creşă</w:t>
            </w:r>
          </w:p>
        </w:tc>
        <w:tc>
          <w:tcPr>
            <w:tcW w:w="2627" w:type="dxa"/>
            <w:tcBorders>
              <w:top w:val="single" w:sz="4" w:space="0" w:color="000000"/>
              <w:left w:val="single" w:sz="4" w:space="0" w:color="000000"/>
              <w:bottom w:val="single" w:sz="4" w:space="0" w:color="000000"/>
              <w:right w:val="single" w:sz="4" w:space="0" w:color="000000"/>
            </w:tcBorders>
            <w:hideMark/>
          </w:tcPr>
          <w:p w14:paraId="73783549"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 (grupa nr.4)</w:t>
            </w:r>
          </w:p>
        </w:tc>
        <w:tc>
          <w:tcPr>
            <w:tcW w:w="3029" w:type="dxa"/>
            <w:tcBorders>
              <w:top w:val="single" w:sz="4" w:space="0" w:color="000000"/>
              <w:left w:val="single" w:sz="4" w:space="0" w:color="000000"/>
              <w:bottom w:val="single" w:sz="4" w:space="0" w:color="000000"/>
              <w:right w:val="single" w:sz="4" w:space="0" w:color="000000"/>
            </w:tcBorders>
            <w:hideMark/>
          </w:tcPr>
          <w:p w14:paraId="65A1188B"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23</w:t>
            </w:r>
          </w:p>
        </w:tc>
      </w:tr>
      <w:tr w:rsidR="006F5E8E" w:rsidRPr="0029057A" w14:paraId="15D6F9BB" w14:textId="77777777" w:rsidTr="00E73102">
        <w:trPr>
          <w:trHeight w:val="257"/>
        </w:trPr>
        <w:tc>
          <w:tcPr>
            <w:tcW w:w="1098" w:type="dxa"/>
            <w:tcBorders>
              <w:top w:val="single" w:sz="4" w:space="0" w:color="000000"/>
              <w:left w:val="single" w:sz="4" w:space="0" w:color="000000"/>
              <w:bottom w:val="single" w:sz="4" w:space="0" w:color="000000"/>
              <w:right w:val="single" w:sz="4" w:space="0" w:color="000000"/>
            </w:tcBorders>
            <w:hideMark/>
          </w:tcPr>
          <w:p w14:paraId="1CB910BD"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2</w:t>
            </w:r>
          </w:p>
        </w:tc>
        <w:tc>
          <w:tcPr>
            <w:tcW w:w="2885" w:type="dxa"/>
            <w:tcBorders>
              <w:top w:val="single" w:sz="4" w:space="0" w:color="000000"/>
              <w:left w:val="single" w:sz="4" w:space="0" w:color="000000"/>
              <w:bottom w:val="single" w:sz="4" w:space="0" w:color="000000"/>
              <w:right w:val="single" w:sz="4" w:space="0" w:color="000000"/>
            </w:tcBorders>
          </w:tcPr>
          <w:p w14:paraId="02C3E221" w14:textId="77777777" w:rsidR="006F5E8E" w:rsidRPr="0029057A" w:rsidRDefault="006F5E8E" w:rsidP="0029057A">
            <w:pPr>
              <w:pStyle w:val="a4"/>
              <w:tabs>
                <w:tab w:val="left" w:pos="519"/>
                <w:tab w:val="center" w:pos="1378"/>
              </w:tabs>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Grupa mică-medie</w:t>
            </w:r>
          </w:p>
        </w:tc>
        <w:tc>
          <w:tcPr>
            <w:tcW w:w="2627" w:type="dxa"/>
            <w:tcBorders>
              <w:top w:val="single" w:sz="4" w:space="0" w:color="000000"/>
              <w:left w:val="single" w:sz="4" w:space="0" w:color="000000"/>
              <w:bottom w:val="single" w:sz="4" w:space="0" w:color="000000"/>
              <w:right w:val="single" w:sz="4" w:space="0" w:color="000000"/>
            </w:tcBorders>
            <w:hideMark/>
          </w:tcPr>
          <w:p w14:paraId="2FC6B9B2"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1(grupa nr.3)</w:t>
            </w:r>
          </w:p>
        </w:tc>
        <w:tc>
          <w:tcPr>
            <w:tcW w:w="3029" w:type="dxa"/>
            <w:tcBorders>
              <w:top w:val="single" w:sz="4" w:space="0" w:color="000000"/>
              <w:left w:val="single" w:sz="4" w:space="0" w:color="000000"/>
              <w:bottom w:val="single" w:sz="4" w:space="0" w:color="000000"/>
              <w:right w:val="single" w:sz="4" w:space="0" w:color="000000"/>
            </w:tcBorders>
            <w:hideMark/>
          </w:tcPr>
          <w:p w14:paraId="75CEB3DC"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19</w:t>
            </w:r>
          </w:p>
        </w:tc>
      </w:tr>
      <w:tr w:rsidR="006F5E8E" w:rsidRPr="0029057A" w14:paraId="06EC7F86" w14:textId="77777777" w:rsidTr="00E73102">
        <w:trPr>
          <w:trHeight w:val="260"/>
        </w:trPr>
        <w:tc>
          <w:tcPr>
            <w:tcW w:w="1098" w:type="dxa"/>
            <w:tcBorders>
              <w:top w:val="single" w:sz="4" w:space="0" w:color="000000"/>
              <w:left w:val="single" w:sz="4" w:space="0" w:color="000000"/>
              <w:bottom w:val="single" w:sz="4" w:space="0" w:color="000000"/>
              <w:right w:val="single" w:sz="4" w:space="0" w:color="000000"/>
            </w:tcBorders>
            <w:hideMark/>
          </w:tcPr>
          <w:p w14:paraId="733749AE"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3</w:t>
            </w:r>
          </w:p>
        </w:tc>
        <w:tc>
          <w:tcPr>
            <w:tcW w:w="2885" w:type="dxa"/>
            <w:tcBorders>
              <w:top w:val="single" w:sz="4" w:space="0" w:color="000000"/>
              <w:left w:val="single" w:sz="4" w:space="0" w:color="000000"/>
              <w:bottom w:val="single" w:sz="4" w:space="0" w:color="000000"/>
              <w:right w:val="single" w:sz="4" w:space="0" w:color="000000"/>
            </w:tcBorders>
          </w:tcPr>
          <w:p w14:paraId="2B1294BE"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Grupa medie-mare</w:t>
            </w:r>
          </w:p>
        </w:tc>
        <w:tc>
          <w:tcPr>
            <w:tcW w:w="2627" w:type="dxa"/>
            <w:tcBorders>
              <w:top w:val="single" w:sz="4" w:space="0" w:color="000000"/>
              <w:left w:val="single" w:sz="4" w:space="0" w:color="000000"/>
              <w:bottom w:val="single" w:sz="4" w:space="0" w:color="000000"/>
              <w:right w:val="single" w:sz="4" w:space="0" w:color="000000"/>
            </w:tcBorders>
            <w:hideMark/>
          </w:tcPr>
          <w:p w14:paraId="02E112AC"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 (grupa nr.1)</w:t>
            </w:r>
          </w:p>
        </w:tc>
        <w:tc>
          <w:tcPr>
            <w:tcW w:w="3029" w:type="dxa"/>
            <w:tcBorders>
              <w:top w:val="single" w:sz="4" w:space="0" w:color="000000"/>
              <w:left w:val="single" w:sz="4" w:space="0" w:color="000000"/>
              <w:bottom w:val="single" w:sz="4" w:space="0" w:color="000000"/>
              <w:right w:val="single" w:sz="4" w:space="0" w:color="000000"/>
            </w:tcBorders>
            <w:hideMark/>
          </w:tcPr>
          <w:p w14:paraId="0F95F534"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18</w:t>
            </w:r>
          </w:p>
        </w:tc>
      </w:tr>
      <w:tr w:rsidR="006F5E8E" w:rsidRPr="0029057A" w14:paraId="6769B31F" w14:textId="77777777" w:rsidTr="00E73102">
        <w:trPr>
          <w:trHeight w:val="265"/>
        </w:trPr>
        <w:tc>
          <w:tcPr>
            <w:tcW w:w="1098" w:type="dxa"/>
            <w:tcBorders>
              <w:top w:val="single" w:sz="4" w:space="0" w:color="000000"/>
              <w:left w:val="single" w:sz="4" w:space="0" w:color="000000"/>
              <w:bottom w:val="single" w:sz="4" w:space="0" w:color="000000"/>
              <w:right w:val="single" w:sz="4" w:space="0" w:color="000000"/>
            </w:tcBorders>
            <w:hideMark/>
          </w:tcPr>
          <w:p w14:paraId="39E4E191"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4</w:t>
            </w:r>
          </w:p>
        </w:tc>
        <w:tc>
          <w:tcPr>
            <w:tcW w:w="2885" w:type="dxa"/>
            <w:tcBorders>
              <w:top w:val="single" w:sz="4" w:space="0" w:color="000000"/>
              <w:left w:val="single" w:sz="4" w:space="0" w:color="000000"/>
              <w:bottom w:val="single" w:sz="4" w:space="0" w:color="000000"/>
              <w:right w:val="single" w:sz="4" w:space="0" w:color="000000"/>
            </w:tcBorders>
          </w:tcPr>
          <w:p w14:paraId="1CAE3FC2" w14:textId="77777777" w:rsidR="006F5E8E" w:rsidRPr="0029057A" w:rsidRDefault="006F5E8E" w:rsidP="0029057A">
            <w:pPr>
              <w:pStyle w:val="a4"/>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Grupa mare-pregătitoare</w:t>
            </w:r>
          </w:p>
        </w:tc>
        <w:tc>
          <w:tcPr>
            <w:tcW w:w="2627" w:type="dxa"/>
            <w:tcBorders>
              <w:top w:val="single" w:sz="4" w:space="0" w:color="000000"/>
              <w:left w:val="single" w:sz="4" w:space="0" w:color="000000"/>
              <w:bottom w:val="single" w:sz="4" w:space="0" w:color="000000"/>
              <w:right w:val="single" w:sz="4" w:space="0" w:color="000000"/>
            </w:tcBorders>
            <w:hideMark/>
          </w:tcPr>
          <w:p w14:paraId="63D0C546"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1(grupa nr.1)</w:t>
            </w:r>
          </w:p>
        </w:tc>
        <w:tc>
          <w:tcPr>
            <w:tcW w:w="3029" w:type="dxa"/>
            <w:tcBorders>
              <w:top w:val="single" w:sz="4" w:space="0" w:color="000000"/>
              <w:left w:val="single" w:sz="4" w:space="0" w:color="000000"/>
              <w:bottom w:val="single" w:sz="4" w:space="0" w:color="000000"/>
              <w:right w:val="single" w:sz="4" w:space="0" w:color="000000"/>
            </w:tcBorders>
            <w:hideMark/>
          </w:tcPr>
          <w:p w14:paraId="5B2CF96D"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20</w:t>
            </w:r>
          </w:p>
        </w:tc>
      </w:tr>
      <w:tr w:rsidR="006F5E8E" w:rsidRPr="0029057A" w14:paraId="67E18275" w14:textId="77777777" w:rsidTr="00E73102">
        <w:trPr>
          <w:trHeight w:val="252"/>
        </w:trPr>
        <w:tc>
          <w:tcPr>
            <w:tcW w:w="3983" w:type="dxa"/>
            <w:gridSpan w:val="2"/>
            <w:tcBorders>
              <w:top w:val="single" w:sz="4" w:space="0" w:color="000000"/>
              <w:left w:val="single" w:sz="4" w:space="0" w:color="000000"/>
              <w:bottom w:val="single" w:sz="4" w:space="0" w:color="000000"/>
              <w:right w:val="single" w:sz="4" w:space="0" w:color="000000"/>
            </w:tcBorders>
            <w:hideMark/>
          </w:tcPr>
          <w:p w14:paraId="5D099503" w14:textId="77777777" w:rsidR="006F5E8E" w:rsidRPr="0029057A" w:rsidRDefault="006F5E8E" w:rsidP="0029057A">
            <w:pPr>
              <w:pStyle w:val="a4"/>
              <w:spacing w:line="276" w:lineRule="auto"/>
              <w:ind w:right="283"/>
              <w:jc w:val="center"/>
              <w:rPr>
                <w:rFonts w:ascii="Times New Roman" w:hAnsi="Times New Roman" w:cs="Times New Roman"/>
                <w:b/>
                <w:sz w:val="20"/>
                <w:szCs w:val="20"/>
                <w:lang w:val="ro-MD"/>
              </w:rPr>
            </w:pPr>
            <w:r w:rsidRPr="0029057A">
              <w:rPr>
                <w:rFonts w:ascii="Times New Roman" w:hAnsi="Times New Roman" w:cs="Times New Roman"/>
                <w:b/>
                <w:sz w:val="20"/>
                <w:szCs w:val="20"/>
                <w:lang w:val="ro-MD"/>
              </w:rPr>
              <w:t>TOTAL</w:t>
            </w:r>
          </w:p>
        </w:tc>
        <w:tc>
          <w:tcPr>
            <w:tcW w:w="2627" w:type="dxa"/>
            <w:tcBorders>
              <w:top w:val="single" w:sz="4" w:space="0" w:color="000000"/>
              <w:left w:val="single" w:sz="4" w:space="0" w:color="000000"/>
              <w:bottom w:val="single" w:sz="4" w:space="0" w:color="000000"/>
              <w:right w:val="single" w:sz="4" w:space="0" w:color="000000"/>
            </w:tcBorders>
            <w:hideMark/>
          </w:tcPr>
          <w:p w14:paraId="53A66B61"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4</w:t>
            </w:r>
          </w:p>
        </w:tc>
        <w:tc>
          <w:tcPr>
            <w:tcW w:w="3029" w:type="dxa"/>
            <w:tcBorders>
              <w:top w:val="single" w:sz="4" w:space="0" w:color="000000"/>
              <w:left w:val="single" w:sz="4" w:space="0" w:color="000000"/>
              <w:bottom w:val="single" w:sz="4" w:space="0" w:color="000000"/>
              <w:right w:val="single" w:sz="4" w:space="0" w:color="000000"/>
            </w:tcBorders>
            <w:hideMark/>
          </w:tcPr>
          <w:p w14:paraId="32725988"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80</w:t>
            </w:r>
          </w:p>
        </w:tc>
      </w:tr>
    </w:tbl>
    <w:p w14:paraId="5156AA5B" w14:textId="77777777" w:rsidR="006F5E8E" w:rsidRPr="0029057A" w:rsidRDefault="006F5E8E" w:rsidP="0029057A">
      <w:pPr>
        <w:spacing w:line="276" w:lineRule="auto"/>
        <w:ind w:left="0" w:right="283" w:firstLine="0"/>
        <w:rPr>
          <w:i/>
          <w:sz w:val="20"/>
          <w:szCs w:val="20"/>
          <w:lang w:val="ro-MD"/>
        </w:rPr>
      </w:pPr>
    </w:p>
    <w:p w14:paraId="04D23576" w14:textId="77777777" w:rsidR="006F5E8E" w:rsidRPr="0029057A" w:rsidRDefault="006F5E8E" w:rsidP="0029057A">
      <w:pPr>
        <w:spacing w:line="276" w:lineRule="auto"/>
        <w:ind w:right="283"/>
        <w:jc w:val="center"/>
        <w:rPr>
          <w:b/>
          <w:sz w:val="20"/>
          <w:szCs w:val="20"/>
          <w:lang w:val="ro-MD"/>
        </w:rPr>
      </w:pPr>
      <w:r w:rsidRPr="0029057A">
        <w:rPr>
          <w:i/>
          <w:sz w:val="20"/>
          <w:szCs w:val="20"/>
          <w:lang w:val="ro-MD"/>
        </w:rPr>
        <w:t>Tabelul 2.</w:t>
      </w:r>
      <w:r w:rsidRPr="0029057A">
        <w:rPr>
          <w:b/>
          <w:sz w:val="20"/>
          <w:szCs w:val="20"/>
          <w:lang w:val="ro-MD"/>
        </w:rPr>
        <w:t xml:space="preserve"> Contingentul de copii după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9"/>
        <w:gridCol w:w="1514"/>
        <w:gridCol w:w="1321"/>
        <w:gridCol w:w="1321"/>
        <w:gridCol w:w="1321"/>
        <w:gridCol w:w="2718"/>
      </w:tblGrid>
      <w:tr w:rsidR="006F5E8E" w:rsidRPr="0029057A" w14:paraId="7E79D45D" w14:textId="77777777" w:rsidTr="00181875">
        <w:trPr>
          <w:trHeight w:val="431"/>
        </w:trPr>
        <w:tc>
          <w:tcPr>
            <w:tcW w:w="1418" w:type="dxa"/>
            <w:tcBorders>
              <w:top w:val="nil"/>
              <w:left w:val="nil"/>
              <w:bottom w:val="single" w:sz="4" w:space="0" w:color="000000"/>
              <w:right w:val="single" w:sz="4" w:space="0" w:color="000000"/>
            </w:tcBorders>
          </w:tcPr>
          <w:p w14:paraId="0F599F86" w14:textId="77777777" w:rsidR="006F5E8E" w:rsidRPr="0029057A" w:rsidRDefault="006F5E8E" w:rsidP="0029057A">
            <w:pPr>
              <w:spacing w:after="0" w:line="276" w:lineRule="auto"/>
              <w:ind w:right="283"/>
              <w:rPr>
                <w:b/>
                <w:sz w:val="20"/>
                <w:szCs w:val="20"/>
                <w:lang w:val="ro-MD"/>
              </w:rPr>
            </w:pPr>
          </w:p>
        </w:tc>
        <w:tc>
          <w:tcPr>
            <w:tcW w:w="1514" w:type="dxa"/>
            <w:tcBorders>
              <w:top w:val="single" w:sz="4" w:space="0" w:color="000000"/>
              <w:left w:val="single" w:sz="4" w:space="0" w:color="000000"/>
              <w:bottom w:val="single" w:sz="4" w:space="0" w:color="000000"/>
              <w:right w:val="single" w:sz="4" w:space="0" w:color="000000"/>
            </w:tcBorders>
            <w:shd w:val="clear" w:color="auto" w:fill="C5E0B3"/>
            <w:hideMark/>
          </w:tcPr>
          <w:p w14:paraId="7C499F3C"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 xml:space="preserve">Total </w:t>
            </w:r>
          </w:p>
        </w:tc>
        <w:tc>
          <w:tcPr>
            <w:tcW w:w="1321" w:type="dxa"/>
            <w:tcBorders>
              <w:top w:val="single" w:sz="4" w:space="0" w:color="000000"/>
              <w:left w:val="single" w:sz="4" w:space="0" w:color="000000"/>
              <w:bottom w:val="single" w:sz="4" w:space="0" w:color="000000"/>
              <w:right w:val="single" w:sz="4" w:space="0" w:color="000000"/>
            </w:tcBorders>
            <w:shd w:val="clear" w:color="auto" w:fill="C5E0B3"/>
            <w:hideMark/>
          </w:tcPr>
          <w:p w14:paraId="2F6EAC8C"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2-3 ani</w:t>
            </w:r>
          </w:p>
        </w:tc>
        <w:tc>
          <w:tcPr>
            <w:tcW w:w="1321" w:type="dxa"/>
            <w:tcBorders>
              <w:top w:val="single" w:sz="4" w:space="0" w:color="000000"/>
              <w:left w:val="single" w:sz="4" w:space="0" w:color="000000"/>
              <w:bottom w:val="single" w:sz="4" w:space="0" w:color="000000"/>
              <w:right w:val="single" w:sz="4" w:space="0" w:color="000000"/>
            </w:tcBorders>
            <w:shd w:val="clear" w:color="auto" w:fill="C5E0B3"/>
            <w:hideMark/>
          </w:tcPr>
          <w:p w14:paraId="43DE3221"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3-4 ani</w:t>
            </w:r>
          </w:p>
        </w:tc>
        <w:tc>
          <w:tcPr>
            <w:tcW w:w="1321" w:type="dxa"/>
            <w:tcBorders>
              <w:top w:val="single" w:sz="4" w:space="0" w:color="000000"/>
              <w:left w:val="single" w:sz="4" w:space="0" w:color="000000"/>
              <w:bottom w:val="single" w:sz="4" w:space="0" w:color="000000"/>
              <w:right w:val="single" w:sz="4" w:space="0" w:color="000000"/>
            </w:tcBorders>
            <w:shd w:val="clear" w:color="auto" w:fill="C5E0B3"/>
            <w:hideMark/>
          </w:tcPr>
          <w:p w14:paraId="3E35E977"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4-5 ani</w:t>
            </w:r>
          </w:p>
        </w:tc>
        <w:tc>
          <w:tcPr>
            <w:tcW w:w="2718" w:type="dxa"/>
            <w:tcBorders>
              <w:top w:val="single" w:sz="4" w:space="0" w:color="000000"/>
              <w:left w:val="single" w:sz="4" w:space="0" w:color="000000"/>
              <w:bottom w:val="single" w:sz="4" w:space="0" w:color="000000"/>
              <w:right w:val="single" w:sz="4" w:space="0" w:color="000000"/>
            </w:tcBorders>
            <w:shd w:val="clear" w:color="auto" w:fill="C5E0B3"/>
            <w:hideMark/>
          </w:tcPr>
          <w:p w14:paraId="354A4D07"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 xml:space="preserve">5-7 ani </w:t>
            </w:r>
          </w:p>
        </w:tc>
      </w:tr>
      <w:tr w:rsidR="006F5E8E" w:rsidRPr="0029057A" w14:paraId="6744B5A7" w14:textId="77777777" w:rsidTr="00181875">
        <w:trPr>
          <w:trHeight w:val="220"/>
        </w:trPr>
        <w:tc>
          <w:tcPr>
            <w:tcW w:w="1418" w:type="dxa"/>
            <w:tcBorders>
              <w:top w:val="single" w:sz="4" w:space="0" w:color="000000"/>
              <w:left w:val="single" w:sz="4" w:space="0" w:color="000000"/>
              <w:bottom w:val="single" w:sz="4" w:space="0" w:color="000000"/>
              <w:right w:val="single" w:sz="4" w:space="0" w:color="000000"/>
            </w:tcBorders>
            <w:hideMark/>
          </w:tcPr>
          <w:p w14:paraId="22D4F749" w14:textId="77777777" w:rsidR="006F5E8E" w:rsidRPr="0029057A" w:rsidRDefault="006F5E8E" w:rsidP="0029057A">
            <w:pPr>
              <w:spacing w:after="0" w:line="276" w:lineRule="auto"/>
              <w:ind w:right="283"/>
              <w:rPr>
                <w:b/>
                <w:sz w:val="20"/>
                <w:szCs w:val="20"/>
                <w:lang w:val="ro-MD"/>
              </w:rPr>
            </w:pPr>
            <w:r w:rsidRPr="0029057A">
              <w:rPr>
                <w:b/>
                <w:sz w:val="20"/>
                <w:szCs w:val="20"/>
                <w:lang w:val="ro-MD"/>
              </w:rPr>
              <w:t xml:space="preserve">Fetiţe </w:t>
            </w:r>
          </w:p>
        </w:tc>
        <w:tc>
          <w:tcPr>
            <w:tcW w:w="1514" w:type="dxa"/>
            <w:tcBorders>
              <w:top w:val="single" w:sz="4" w:space="0" w:color="000000"/>
              <w:left w:val="single" w:sz="4" w:space="0" w:color="000000"/>
              <w:bottom w:val="single" w:sz="4" w:space="0" w:color="000000"/>
              <w:right w:val="single" w:sz="4" w:space="0" w:color="000000"/>
            </w:tcBorders>
            <w:hideMark/>
          </w:tcPr>
          <w:p w14:paraId="5F1F7CF7"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41</w:t>
            </w:r>
          </w:p>
        </w:tc>
        <w:tc>
          <w:tcPr>
            <w:tcW w:w="1321" w:type="dxa"/>
            <w:tcBorders>
              <w:top w:val="single" w:sz="4" w:space="0" w:color="000000"/>
              <w:left w:val="single" w:sz="4" w:space="0" w:color="000000"/>
              <w:bottom w:val="single" w:sz="4" w:space="0" w:color="000000"/>
              <w:right w:val="single" w:sz="4" w:space="0" w:color="000000"/>
            </w:tcBorders>
            <w:hideMark/>
          </w:tcPr>
          <w:p w14:paraId="5609FA94"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7</w:t>
            </w:r>
          </w:p>
        </w:tc>
        <w:tc>
          <w:tcPr>
            <w:tcW w:w="1321" w:type="dxa"/>
            <w:tcBorders>
              <w:top w:val="single" w:sz="4" w:space="0" w:color="000000"/>
              <w:left w:val="single" w:sz="4" w:space="0" w:color="000000"/>
              <w:bottom w:val="single" w:sz="4" w:space="0" w:color="000000"/>
              <w:right w:val="single" w:sz="4" w:space="0" w:color="000000"/>
            </w:tcBorders>
            <w:hideMark/>
          </w:tcPr>
          <w:p w14:paraId="57DEDA5A"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6</w:t>
            </w:r>
          </w:p>
        </w:tc>
        <w:tc>
          <w:tcPr>
            <w:tcW w:w="1321" w:type="dxa"/>
            <w:tcBorders>
              <w:top w:val="single" w:sz="4" w:space="0" w:color="000000"/>
              <w:left w:val="single" w:sz="4" w:space="0" w:color="000000"/>
              <w:bottom w:val="single" w:sz="4" w:space="0" w:color="000000"/>
              <w:right w:val="single" w:sz="4" w:space="0" w:color="000000"/>
            </w:tcBorders>
            <w:hideMark/>
          </w:tcPr>
          <w:p w14:paraId="1B6B9FB1"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9</w:t>
            </w:r>
          </w:p>
        </w:tc>
        <w:tc>
          <w:tcPr>
            <w:tcW w:w="2718" w:type="dxa"/>
            <w:tcBorders>
              <w:top w:val="single" w:sz="4" w:space="0" w:color="000000"/>
              <w:left w:val="single" w:sz="4" w:space="0" w:color="000000"/>
              <w:bottom w:val="single" w:sz="4" w:space="0" w:color="000000"/>
              <w:right w:val="single" w:sz="4" w:space="0" w:color="000000"/>
            </w:tcBorders>
            <w:hideMark/>
          </w:tcPr>
          <w:p w14:paraId="0AD9F97C"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19</w:t>
            </w:r>
          </w:p>
        </w:tc>
      </w:tr>
      <w:tr w:rsidR="006F5E8E" w:rsidRPr="0029057A" w14:paraId="7BEE76AC" w14:textId="77777777" w:rsidTr="00181875">
        <w:trPr>
          <w:trHeight w:val="224"/>
        </w:trPr>
        <w:tc>
          <w:tcPr>
            <w:tcW w:w="1418" w:type="dxa"/>
            <w:tcBorders>
              <w:top w:val="single" w:sz="4" w:space="0" w:color="000000"/>
              <w:left w:val="single" w:sz="4" w:space="0" w:color="000000"/>
              <w:bottom w:val="single" w:sz="4" w:space="0" w:color="000000"/>
              <w:right w:val="single" w:sz="4" w:space="0" w:color="000000"/>
            </w:tcBorders>
            <w:hideMark/>
          </w:tcPr>
          <w:p w14:paraId="51F9BCEE" w14:textId="77777777" w:rsidR="006F5E8E" w:rsidRPr="0029057A" w:rsidRDefault="006F5E8E" w:rsidP="0029057A">
            <w:pPr>
              <w:spacing w:after="0" w:line="276" w:lineRule="auto"/>
              <w:ind w:right="283"/>
              <w:rPr>
                <w:b/>
                <w:sz w:val="20"/>
                <w:szCs w:val="20"/>
                <w:lang w:val="ro-MD"/>
              </w:rPr>
            </w:pPr>
            <w:r w:rsidRPr="0029057A">
              <w:rPr>
                <w:b/>
                <w:sz w:val="20"/>
                <w:szCs w:val="20"/>
                <w:lang w:val="ro-MD"/>
              </w:rPr>
              <w:t>Băieţei</w:t>
            </w:r>
          </w:p>
        </w:tc>
        <w:tc>
          <w:tcPr>
            <w:tcW w:w="1514" w:type="dxa"/>
            <w:tcBorders>
              <w:top w:val="single" w:sz="4" w:space="0" w:color="000000"/>
              <w:left w:val="single" w:sz="4" w:space="0" w:color="000000"/>
              <w:bottom w:val="single" w:sz="4" w:space="0" w:color="000000"/>
              <w:right w:val="single" w:sz="4" w:space="0" w:color="000000"/>
            </w:tcBorders>
            <w:hideMark/>
          </w:tcPr>
          <w:p w14:paraId="74D1DA90"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39</w:t>
            </w:r>
          </w:p>
        </w:tc>
        <w:tc>
          <w:tcPr>
            <w:tcW w:w="1321" w:type="dxa"/>
            <w:tcBorders>
              <w:top w:val="single" w:sz="4" w:space="0" w:color="000000"/>
              <w:left w:val="single" w:sz="4" w:space="0" w:color="000000"/>
              <w:bottom w:val="single" w:sz="4" w:space="0" w:color="000000"/>
              <w:right w:val="single" w:sz="4" w:space="0" w:color="000000"/>
            </w:tcBorders>
            <w:hideMark/>
          </w:tcPr>
          <w:p w14:paraId="31BAB9EE"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6</w:t>
            </w:r>
          </w:p>
        </w:tc>
        <w:tc>
          <w:tcPr>
            <w:tcW w:w="1321" w:type="dxa"/>
            <w:tcBorders>
              <w:top w:val="single" w:sz="4" w:space="0" w:color="000000"/>
              <w:left w:val="single" w:sz="4" w:space="0" w:color="000000"/>
              <w:bottom w:val="single" w:sz="4" w:space="0" w:color="000000"/>
              <w:right w:val="single" w:sz="4" w:space="0" w:color="000000"/>
            </w:tcBorders>
            <w:hideMark/>
          </w:tcPr>
          <w:p w14:paraId="637B9D6D"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11</w:t>
            </w:r>
          </w:p>
        </w:tc>
        <w:tc>
          <w:tcPr>
            <w:tcW w:w="1321" w:type="dxa"/>
            <w:tcBorders>
              <w:top w:val="single" w:sz="4" w:space="0" w:color="000000"/>
              <w:left w:val="single" w:sz="4" w:space="0" w:color="000000"/>
              <w:bottom w:val="single" w:sz="4" w:space="0" w:color="000000"/>
              <w:right w:val="single" w:sz="4" w:space="0" w:color="000000"/>
            </w:tcBorders>
            <w:hideMark/>
          </w:tcPr>
          <w:p w14:paraId="185340C2"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5</w:t>
            </w:r>
          </w:p>
        </w:tc>
        <w:tc>
          <w:tcPr>
            <w:tcW w:w="2718" w:type="dxa"/>
            <w:tcBorders>
              <w:top w:val="single" w:sz="4" w:space="0" w:color="000000"/>
              <w:left w:val="single" w:sz="4" w:space="0" w:color="000000"/>
              <w:bottom w:val="single" w:sz="4" w:space="0" w:color="000000"/>
              <w:right w:val="single" w:sz="4" w:space="0" w:color="000000"/>
            </w:tcBorders>
            <w:hideMark/>
          </w:tcPr>
          <w:p w14:paraId="4CE80401"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17</w:t>
            </w:r>
          </w:p>
        </w:tc>
      </w:tr>
      <w:tr w:rsidR="006F5E8E" w:rsidRPr="0029057A" w14:paraId="7DC74F09" w14:textId="77777777" w:rsidTr="00181875">
        <w:trPr>
          <w:trHeight w:val="228"/>
        </w:trPr>
        <w:tc>
          <w:tcPr>
            <w:tcW w:w="1418" w:type="dxa"/>
            <w:tcBorders>
              <w:top w:val="single" w:sz="4" w:space="0" w:color="000000"/>
              <w:left w:val="single" w:sz="4" w:space="0" w:color="000000"/>
              <w:bottom w:val="single" w:sz="4" w:space="0" w:color="000000"/>
              <w:right w:val="single" w:sz="4" w:space="0" w:color="000000"/>
            </w:tcBorders>
            <w:hideMark/>
          </w:tcPr>
          <w:p w14:paraId="064B9C4C" w14:textId="77777777" w:rsidR="006F5E8E" w:rsidRPr="0029057A" w:rsidRDefault="006F5E8E" w:rsidP="0029057A">
            <w:pPr>
              <w:spacing w:after="0" w:line="276" w:lineRule="auto"/>
              <w:ind w:right="283"/>
              <w:rPr>
                <w:b/>
                <w:sz w:val="20"/>
                <w:szCs w:val="20"/>
                <w:lang w:val="ro-MD"/>
              </w:rPr>
            </w:pPr>
            <w:r w:rsidRPr="0029057A">
              <w:rPr>
                <w:b/>
                <w:sz w:val="20"/>
                <w:szCs w:val="20"/>
                <w:lang w:val="ro-MD"/>
              </w:rPr>
              <w:t>TOTAL</w:t>
            </w:r>
          </w:p>
        </w:tc>
        <w:tc>
          <w:tcPr>
            <w:tcW w:w="1514" w:type="dxa"/>
            <w:tcBorders>
              <w:top w:val="single" w:sz="4" w:space="0" w:color="000000"/>
              <w:left w:val="single" w:sz="4" w:space="0" w:color="000000"/>
              <w:bottom w:val="single" w:sz="4" w:space="0" w:color="000000"/>
              <w:right w:val="single" w:sz="4" w:space="0" w:color="000000"/>
            </w:tcBorders>
            <w:hideMark/>
          </w:tcPr>
          <w:p w14:paraId="1DB7D42C"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80</w:t>
            </w:r>
          </w:p>
        </w:tc>
        <w:tc>
          <w:tcPr>
            <w:tcW w:w="1321" w:type="dxa"/>
            <w:tcBorders>
              <w:top w:val="single" w:sz="4" w:space="0" w:color="000000"/>
              <w:left w:val="single" w:sz="4" w:space="0" w:color="000000"/>
              <w:bottom w:val="single" w:sz="4" w:space="0" w:color="000000"/>
              <w:right w:val="single" w:sz="4" w:space="0" w:color="000000"/>
            </w:tcBorders>
            <w:hideMark/>
          </w:tcPr>
          <w:p w14:paraId="3053572E"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13</w:t>
            </w:r>
          </w:p>
        </w:tc>
        <w:tc>
          <w:tcPr>
            <w:tcW w:w="1321" w:type="dxa"/>
            <w:tcBorders>
              <w:top w:val="single" w:sz="4" w:space="0" w:color="000000"/>
              <w:left w:val="single" w:sz="4" w:space="0" w:color="000000"/>
              <w:bottom w:val="single" w:sz="4" w:space="0" w:color="000000"/>
              <w:right w:val="single" w:sz="4" w:space="0" w:color="000000"/>
            </w:tcBorders>
            <w:hideMark/>
          </w:tcPr>
          <w:p w14:paraId="08444639"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17</w:t>
            </w:r>
          </w:p>
        </w:tc>
        <w:tc>
          <w:tcPr>
            <w:tcW w:w="1321" w:type="dxa"/>
            <w:tcBorders>
              <w:top w:val="single" w:sz="4" w:space="0" w:color="000000"/>
              <w:left w:val="single" w:sz="4" w:space="0" w:color="000000"/>
              <w:bottom w:val="single" w:sz="4" w:space="0" w:color="000000"/>
              <w:right w:val="single" w:sz="4" w:space="0" w:color="000000"/>
            </w:tcBorders>
            <w:hideMark/>
          </w:tcPr>
          <w:p w14:paraId="3E46A943"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14</w:t>
            </w:r>
          </w:p>
        </w:tc>
        <w:tc>
          <w:tcPr>
            <w:tcW w:w="2718" w:type="dxa"/>
            <w:tcBorders>
              <w:top w:val="single" w:sz="4" w:space="0" w:color="000000"/>
              <w:left w:val="single" w:sz="4" w:space="0" w:color="000000"/>
              <w:bottom w:val="single" w:sz="4" w:space="0" w:color="000000"/>
              <w:right w:val="single" w:sz="4" w:space="0" w:color="000000"/>
            </w:tcBorders>
            <w:hideMark/>
          </w:tcPr>
          <w:p w14:paraId="37D83DCA"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36</w:t>
            </w:r>
          </w:p>
        </w:tc>
      </w:tr>
    </w:tbl>
    <w:p w14:paraId="6A2CFAC0" w14:textId="3D06CE74" w:rsidR="006F5E8E" w:rsidRPr="0029057A" w:rsidRDefault="006F5E8E" w:rsidP="0029057A">
      <w:pPr>
        <w:spacing w:line="276" w:lineRule="auto"/>
        <w:ind w:left="0" w:right="283" w:firstLine="0"/>
        <w:rPr>
          <w:sz w:val="20"/>
          <w:szCs w:val="20"/>
          <w:lang w:val="ro-MD"/>
        </w:rPr>
      </w:pPr>
      <w:r w:rsidRPr="0029057A">
        <w:rPr>
          <w:sz w:val="20"/>
          <w:szCs w:val="20"/>
          <w:lang w:val="ro-MD"/>
        </w:rPr>
        <w:t xml:space="preserve">  Din tabel se remarcă faptul, că fete sunt 10% mai multe decît băieţi .</w:t>
      </w:r>
    </w:p>
    <w:p w14:paraId="5A9C8F09" w14:textId="77777777" w:rsidR="006F5E8E" w:rsidRPr="0029057A" w:rsidRDefault="006F5E8E" w:rsidP="0029057A">
      <w:pPr>
        <w:spacing w:line="276" w:lineRule="auto"/>
        <w:ind w:right="283"/>
        <w:jc w:val="center"/>
        <w:rPr>
          <w:b/>
          <w:color w:val="auto"/>
          <w:sz w:val="20"/>
          <w:szCs w:val="20"/>
          <w:lang w:val="ro-MD"/>
        </w:rPr>
      </w:pPr>
      <w:r w:rsidRPr="0029057A">
        <w:rPr>
          <w:sz w:val="20"/>
          <w:szCs w:val="20"/>
          <w:lang w:val="ro-MD"/>
        </w:rPr>
        <w:tab/>
      </w:r>
      <w:r w:rsidRPr="0029057A">
        <w:rPr>
          <w:i/>
          <w:sz w:val="20"/>
          <w:szCs w:val="20"/>
          <w:lang w:val="ro-MD"/>
        </w:rPr>
        <w:t>Tabelul 3.</w:t>
      </w:r>
      <w:r w:rsidRPr="0029057A">
        <w:rPr>
          <w:b/>
          <w:sz w:val="20"/>
          <w:szCs w:val="20"/>
          <w:lang w:val="ro-MD"/>
        </w:rPr>
        <w:t xml:space="preserve"> Contingentul de copii după starea socială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2"/>
        <w:gridCol w:w="1305"/>
        <w:gridCol w:w="1226"/>
        <w:gridCol w:w="1227"/>
        <w:gridCol w:w="1227"/>
        <w:gridCol w:w="1227"/>
        <w:gridCol w:w="1035"/>
      </w:tblGrid>
      <w:tr w:rsidR="006F5E8E" w:rsidRPr="0029057A" w14:paraId="1E023A4F" w14:textId="77777777" w:rsidTr="00E73102">
        <w:trPr>
          <w:trHeight w:val="520"/>
        </w:trPr>
        <w:tc>
          <w:tcPr>
            <w:tcW w:w="2332" w:type="dxa"/>
            <w:tcBorders>
              <w:top w:val="single" w:sz="4" w:space="0" w:color="000000"/>
              <w:left w:val="single" w:sz="4" w:space="0" w:color="000000"/>
              <w:bottom w:val="single" w:sz="4" w:space="0" w:color="000000"/>
              <w:right w:val="single" w:sz="4" w:space="0" w:color="000000"/>
            </w:tcBorders>
            <w:shd w:val="clear" w:color="auto" w:fill="C5E0B3"/>
            <w:hideMark/>
          </w:tcPr>
          <w:p w14:paraId="43282CB4" w14:textId="77777777" w:rsidR="006F5E8E" w:rsidRPr="0029057A" w:rsidRDefault="006F5E8E" w:rsidP="0029057A">
            <w:pPr>
              <w:spacing w:after="0" w:line="276" w:lineRule="auto"/>
              <w:ind w:right="283"/>
              <w:rPr>
                <w:b/>
                <w:sz w:val="20"/>
                <w:szCs w:val="20"/>
                <w:lang w:val="ro-MD"/>
              </w:rPr>
            </w:pPr>
            <w:r w:rsidRPr="0029057A">
              <w:rPr>
                <w:b/>
                <w:sz w:val="20"/>
                <w:szCs w:val="20"/>
                <w:lang w:val="ro-MD"/>
              </w:rPr>
              <w:t xml:space="preserve">Familii </w:t>
            </w:r>
          </w:p>
        </w:tc>
        <w:tc>
          <w:tcPr>
            <w:tcW w:w="1305" w:type="dxa"/>
            <w:tcBorders>
              <w:top w:val="single" w:sz="4" w:space="0" w:color="000000"/>
              <w:left w:val="single" w:sz="4" w:space="0" w:color="000000"/>
              <w:bottom w:val="single" w:sz="4" w:space="0" w:color="000000"/>
              <w:right w:val="single" w:sz="4" w:space="0" w:color="000000"/>
            </w:tcBorders>
            <w:shd w:val="clear" w:color="auto" w:fill="C5E0B3"/>
            <w:hideMark/>
          </w:tcPr>
          <w:p w14:paraId="7747C676"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 xml:space="preserve">Total </w:t>
            </w:r>
          </w:p>
        </w:tc>
        <w:tc>
          <w:tcPr>
            <w:tcW w:w="1226" w:type="dxa"/>
            <w:tcBorders>
              <w:top w:val="single" w:sz="4" w:space="0" w:color="000000"/>
              <w:left w:val="single" w:sz="4" w:space="0" w:color="000000"/>
              <w:bottom w:val="single" w:sz="4" w:space="0" w:color="000000"/>
              <w:right w:val="single" w:sz="4" w:space="0" w:color="000000"/>
            </w:tcBorders>
            <w:shd w:val="clear" w:color="auto" w:fill="C5E0B3"/>
            <w:hideMark/>
          </w:tcPr>
          <w:p w14:paraId="17958B3D"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2-3 ani</w:t>
            </w:r>
          </w:p>
        </w:tc>
        <w:tc>
          <w:tcPr>
            <w:tcW w:w="1227" w:type="dxa"/>
            <w:tcBorders>
              <w:top w:val="single" w:sz="4" w:space="0" w:color="000000"/>
              <w:left w:val="single" w:sz="4" w:space="0" w:color="000000"/>
              <w:bottom w:val="single" w:sz="4" w:space="0" w:color="000000"/>
              <w:right w:val="single" w:sz="4" w:space="0" w:color="000000"/>
            </w:tcBorders>
            <w:shd w:val="clear" w:color="auto" w:fill="C5E0B3"/>
            <w:hideMark/>
          </w:tcPr>
          <w:p w14:paraId="5F0B6C10"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3-4 ani</w:t>
            </w:r>
          </w:p>
        </w:tc>
        <w:tc>
          <w:tcPr>
            <w:tcW w:w="1227" w:type="dxa"/>
            <w:tcBorders>
              <w:top w:val="single" w:sz="4" w:space="0" w:color="000000"/>
              <w:left w:val="single" w:sz="4" w:space="0" w:color="000000"/>
              <w:bottom w:val="single" w:sz="4" w:space="0" w:color="000000"/>
              <w:right w:val="single" w:sz="4" w:space="0" w:color="000000"/>
            </w:tcBorders>
            <w:shd w:val="clear" w:color="auto" w:fill="C5E0B3"/>
            <w:hideMark/>
          </w:tcPr>
          <w:p w14:paraId="543D97E6"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4-5 ani</w:t>
            </w:r>
          </w:p>
        </w:tc>
        <w:tc>
          <w:tcPr>
            <w:tcW w:w="1227" w:type="dxa"/>
            <w:tcBorders>
              <w:top w:val="single" w:sz="4" w:space="0" w:color="000000"/>
              <w:left w:val="single" w:sz="4" w:space="0" w:color="000000"/>
              <w:bottom w:val="single" w:sz="4" w:space="0" w:color="000000"/>
              <w:right w:val="single" w:sz="4" w:space="0" w:color="000000"/>
            </w:tcBorders>
            <w:shd w:val="clear" w:color="auto" w:fill="C5E0B3"/>
            <w:hideMark/>
          </w:tcPr>
          <w:p w14:paraId="59F93695"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 xml:space="preserve">5-6 ani </w:t>
            </w:r>
          </w:p>
        </w:tc>
        <w:tc>
          <w:tcPr>
            <w:tcW w:w="949" w:type="dxa"/>
            <w:tcBorders>
              <w:top w:val="single" w:sz="4" w:space="0" w:color="000000"/>
              <w:left w:val="single" w:sz="4" w:space="0" w:color="000000"/>
              <w:bottom w:val="single" w:sz="4" w:space="0" w:color="000000"/>
              <w:right w:val="single" w:sz="4" w:space="0" w:color="000000"/>
            </w:tcBorders>
            <w:shd w:val="clear" w:color="auto" w:fill="C5E0B3"/>
            <w:hideMark/>
          </w:tcPr>
          <w:p w14:paraId="48AFDEC6"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6-7 ani</w:t>
            </w:r>
          </w:p>
        </w:tc>
      </w:tr>
      <w:tr w:rsidR="006F5E8E" w:rsidRPr="0029057A" w14:paraId="2E85F84D" w14:textId="77777777" w:rsidTr="00E73102">
        <w:trPr>
          <w:trHeight w:val="321"/>
        </w:trPr>
        <w:tc>
          <w:tcPr>
            <w:tcW w:w="2332" w:type="dxa"/>
            <w:tcBorders>
              <w:top w:val="single" w:sz="4" w:space="0" w:color="000000"/>
              <w:left w:val="single" w:sz="4" w:space="0" w:color="000000"/>
              <w:bottom w:val="single" w:sz="4" w:space="0" w:color="000000"/>
              <w:right w:val="single" w:sz="4" w:space="0" w:color="000000"/>
            </w:tcBorders>
            <w:hideMark/>
          </w:tcPr>
          <w:p w14:paraId="56839D26" w14:textId="77777777" w:rsidR="006F5E8E" w:rsidRPr="0029057A" w:rsidRDefault="006F5E8E" w:rsidP="0029057A">
            <w:pPr>
              <w:spacing w:after="0" w:line="276" w:lineRule="auto"/>
              <w:ind w:right="283"/>
              <w:rPr>
                <w:b/>
                <w:sz w:val="20"/>
                <w:szCs w:val="20"/>
                <w:lang w:val="ro-MD"/>
              </w:rPr>
            </w:pPr>
            <w:r w:rsidRPr="0029057A">
              <w:rPr>
                <w:b/>
                <w:sz w:val="20"/>
                <w:szCs w:val="20"/>
                <w:lang w:val="ro-MD"/>
              </w:rPr>
              <w:t xml:space="preserve">Complete </w:t>
            </w:r>
          </w:p>
        </w:tc>
        <w:tc>
          <w:tcPr>
            <w:tcW w:w="1305" w:type="dxa"/>
            <w:tcBorders>
              <w:top w:val="single" w:sz="4" w:space="0" w:color="000000"/>
              <w:left w:val="single" w:sz="4" w:space="0" w:color="000000"/>
              <w:bottom w:val="single" w:sz="4" w:space="0" w:color="000000"/>
              <w:right w:val="single" w:sz="4" w:space="0" w:color="000000"/>
            </w:tcBorders>
            <w:hideMark/>
          </w:tcPr>
          <w:p w14:paraId="12309A57"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68</w:t>
            </w:r>
          </w:p>
        </w:tc>
        <w:tc>
          <w:tcPr>
            <w:tcW w:w="1226" w:type="dxa"/>
            <w:tcBorders>
              <w:top w:val="single" w:sz="4" w:space="0" w:color="000000"/>
              <w:left w:val="single" w:sz="4" w:space="0" w:color="000000"/>
              <w:bottom w:val="single" w:sz="4" w:space="0" w:color="000000"/>
              <w:right w:val="single" w:sz="4" w:space="0" w:color="000000"/>
            </w:tcBorders>
            <w:hideMark/>
          </w:tcPr>
          <w:p w14:paraId="6D9DC5C8"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11</w:t>
            </w:r>
          </w:p>
        </w:tc>
        <w:tc>
          <w:tcPr>
            <w:tcW w:w="1227" w:type="dxa"/>
            <w:tcBorders>
              <w:top w:val="single" w:sz="4" w:space="0" w:color="000000"/>
              <w:left w:val="single" w:sz="4" w:space="0" w:color="000000"/>
              <w:bottom w:val="single" w:sz="4" w:space="0" w:color="000000"/>
              <w:right w:val="single" w:sz="4" w:space="0" w:color="000000"/>
            </w:tcBorders>
            <w:hideMark/>
          </w:tcPr>
          <w:p w14:paraId="58B9831D"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15</w:t>
            </w:r>
          </w:p>
        </w:tc>
        <w:tc>
          <w:tcPr>
            <w:tcW w:w="1227" w:type="dxa"/>
            <w:tcBorders>
              <w:top w:val="single" w:sz="4" w:space="0" w:color="000000"/>
              <w:left w:val="single" w:sz="4" w:space="0" w:color="000000"/>
              <w:bottom w:val="single" w:sz="4" w:space="0" w:color="000000"/>
              <w:right w:val="single" w:sz="4" w:space="0" w:color="000000"/>
            </w:tcBorders>
            <w:hideMark/>
          </w:tcPr>
          <w:p w14:paraId="5FE7DA4E"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13</w:t>
            </w:r>
          </w:p>
        </w:tc>
        <w:tc>
          <w:tcPr>
            <w:tcW w:w="1227" w:type="dxa"/>
            <w:tcBorders>
              <w:top w:val="single" w:sz="4" w:space="0" w:color="000000"/>
              <w:left w:val="single" w:sz="4" w:space="0" w:color="000000"/>
              <w:bottom w:val="single" w:sz="4" w:space="0" w:color="000000"/>
              <w:right w:val="single" w:sz="4" w:space="0" w:color="000000"/>
            </w:tcBorders>
            <w:hideMark/>
          </w:tcPr>
          <w:p w14:paraId="5CAEDC51"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16</w:t>
            </w:r>
          </w:p>
        </w:tc>
        <w:tc>
          <w:tcPr>
            <w:tcW w:w="949" w:type="dxa"/>
            <w:tcBorders>
              <w:top w:val="single" w:sz="4" w:space="0" w:color="000000"/>
              <w:left w:val="single" w:sz="4" w:space="0" w:color="000000"/>
              <w:bottom w:val="single" w:sz="4" w:space="0" w:color="000000"/>
              <w:right w:val="single" w:sz="4" w:space="0" w:color="000000"/>
            </w:tcBorders>
            <w:hideMark/>
          </w:tcPr>
          <w:p w14:paraId="3B47048A"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13</w:t>
            </w:r>
          </w:p>
        </w:tc>
      </w:tr>
      <w:tr w:rsidR="006F5E8E" w:rsidRPr="0029057A" w14:paraId="53B157ED" w14:textId="77777777" w:rsidTr="00E73102">
        <w:trPr>
          <w:trHeight w:val="270"/>
        </w:trPr>
        <w:tc>
          <w:tcPr>
            <w:tcW w:w="2332" w:type="dxa"/>
            <w:tcBorders>
              <w:top w:val="single" w:sz="4" w:space="0" w:color="000000"/>
              <w:left w:val="single" w:sz="4" w:space="0" w:color="000000"/>
              <w:bottom w:val="single" w:sz="4" w:space="0" w:color="000000"/>
              <w:right w:val="single" w:sz="4" w:space="0" w:color="000000"/>
            </w:tcBorders>
            <w:hideMark/>
          </w:tcPr>
          <w:p w14:paraId="64937777" w14:textId="77777777" w:rsidR="006F5E8E" w:rsidRPr="0029057A" w:rsidRDefault="006F5E8E" w:rsidP="0029057A">
            <w:pPr>
              <w:spacing w:after="0" w:line="276" w:lineRule="auto"/>
              <w:ind w:right="283"/>
              <w:rPr>
                <w:b/>
                <w:sz w:val="20"/>
                <w:szCs w:val="20"/>
                <w:lang w:val="ro-MD"/>
              </w:rPr>
            </w:pPr>
            <w:r w:rsidRPr="0029057A">
              <w:rPr>
                <w:b/>
                <w:sz w:val="20"/>
                <w:szCs w:val="20"/>
                <w:lang w:val="ro-MD"/>
              </w:rPr>
              <w:t xml:space="preserve">Monoparentale </w:t>
            </w:r>
          </w:p>
        </w:tc>
        <w:tc>
          <w:tcPr>
            <w:tcW w:w="1305" w:type="dxa"/>
            <w:tcBorders>
              <w:top w:val="single" w:sz="4" w:space="0" w:color="000000"/>
              <w:left w:val="single" w:sz="4" w:space="0" w:color="000000"/>
              <w:bottom w:val="single" w:sz="4" w:space="0" w:color="000000"/>
              <w:right w:val="single" w:sz="4" w:space="0" w:color="000000"/>
            </w:tcBorders>
            <w:hideMark/>
          </w:tcPr>
          <w:p w14:paraId="085AF3BD"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9</w:t>
            </w:r>
          </w:p>
        </w:tc>
        <w:tc>
          <w:tcPr>
            <w:tcW w:w="1226" w:type="dxa"/>
            <w:tcBorders>
              <w:top w:val="single" w:sz="4" w:space="0" w:color="000000"/>
              <w:left w:val="single" w:sz="4" w:space="0" w:color="000000"/>
              <w:bottom w:val="single" w:sz="4" w:space="0" w:color="000000"/>
              <w:right w:val="single" w:sz="4" w:space="0" w:color="000000"/>
            </w:tcBorders>
            <w:hideMark/>
          </w:tcPr>
          <w:p w14:paraId="24455588"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2</w:t>
            </w:r>
          </w:p>
        </w:tc>
        <w:tc>
          <w:tcPr>
            <w:tcW w:w="1227" w:type="dxa"/>
            <w:tcBorders>
              <w:top w:val="single" w:sz="4" w:space="0" w:color="000000"/>
              <w:left w:val="single" w:sz="4" w:space="0" w:color="000000"/>
              <w:bottom w:val="single" w:sz="4" w:space="0" w:color="000000"/>
              <w:right w:val="single" w:sz="4" w:space="0" w:color="000000"/>
            </w:tcBorders>
            <w:hideMark/>
          </w:tcPr>
          <w:p w14:paraId="12EEFAE8"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4</w:t>
            </w:r>
          </w:p>
        </w:tc>
        <w:tc>
          <w:tcPr>
            <w:tcW w:w="1227" w:type="dxa"/>
            <w:tcBorders>
              <w:top w:val="single" w:sz="4" w:space="0" w:color="000000"/>
              <w:left w:val="single" w:sz="4" w:space="0" w:color="000000"/>
              <w:bottom w:val="single" w:sz="4" w:space="0" w:color="000000"/>
              <w:right w:val="single" w:sz="4" w:space="0" w:color="000000"/>
            </w:tcBorders>
            <w:hideMark/>
          </w:tcPr>
          <w:p w14:paraId="751C481B"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w:t>
            </w:r>
          </w:p>
        </w:tc>
        <w:tc>
          <w:tcPr>
            <w:tcW w:w="1227" w:type="dxa"/>
            <w:tcBorders>
              <w:top w:val="single" w:sz="4" w:space="0" w:color="000000"/>
              <w:left w:val="single" w:sz="4" w:space="0" w:color="000000"/>
              <w:bottom w:val="single" w:sz="4" w:space="0" w:color="000000"/>
              <w:right w:val="single" w:sz="4" w:space="0" w:color="000000"/>
            </w:tcBorders>
            <w:hideMark/>
          </w:tcPr>
          <w:p w14:paraId="59072BFE"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w:t>
            </w:r>
          </w:p>
        </w:tc>
        <w:tc>
          <w:tcPr>
            <w:tcW w:w="949" w:type="dxa"/>
            <w:tcBorders>
              <w:top w:val="single" w:sz="4" w:space="0" w:color="000000"/>
              <w:left w:val="single" w:sz="4" w:space="0" w:color="000000"/>
              <w:bottom w:val="single" w:sz="4" w:space="0" w:color="000000"/>
              <w:right w:val="single" w:sz="4" w:space="0" w:color="000000"/>
            </w:tcBorders>
            <w:hideMark/>
          </w:tcPr>
          <w:p w14:paraId="032F969B"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w:t>
            </w:r>
          </w:p>
        </w:tc>
      </w:tr>
      <w:tr w:rsidR="006F5E8E" w:rsidRPr="0029057A" w14:paraId="66C04ECA" w14:textId="77777777" w:rsidTr="00E73102">
        <w:trPr>
          <w:trHeight w:val="276"/>
        </w:trPr>
        <w:tc>
          <w:tcPr>
            <w:tcW w:w="2332" w:type="dxa"/>
            <w:tcBorders>
              <w:top w:val="single" w:sz="4" w:space="0" w:color="000000"/>
              <w:left w:val="single" w:sz="4" w:space="0" w:color="000000"/>
              <w:bottom w:val="single" w:sz="4" w:space="0" w:color="000000"/>
              <w:right w:val="single" w:sz="4" w:space="0" w:color="000000"/>
            </w:tcBorders>
            <w:hideMark/>
          </w:tcPr>
          <w:p w14:paraId="558711F7" w14:textId="77777777" w:rsidR="006F5E8E" w:rsidRPr="0029057A" w:rsidRDefault="006F5E8E" w:rsidP="0029057A">
            <w:pPr>
              <w:spacing w:after="0" w:line="276" w:lineRule="auto"/>
              <w:ind w:right="283"/>
              <w:rPr>
                <w:b/>
                <w:sz w:val="20"/>
                <w:szCs w:val="20"/>
                <w:lang w:val="ro-MD"/>
              </w:rPr>
            </w:pPr>
            <w:r w:rsidRPr="0029057A">
              <w:rPr>
                <w:b/>
                <w:sz w:val="20"/>
                <w:szCs w:val="20"/>
                <w:lang w:val="ro-MD"/>
              </w:rPr>
              <w:t xml:space="preserve">Numeroase </w:t>
            </w:r>
          </w:p>
        </w:tc>
        <w:tc>
          <w:tcPr>
            <w:tcW w:w="1305" w:type="dxa"/>
            <w:tcBorders>
              <w:top w:val="single" w:sz="4" w:space="0" w:color="000000"/>
              <w:left w:val="single" w:sz="4" w:space="0" w:color="000000"/>
              <w:bottom w:val="single" w:sz="4" w:space="0" w:color="000000"/>
              <w:right w:val="single" w:sz="4" w:space="0" w:color="000000"/>
            </w:tcBorders>
            <w:hideMark/>
          </w:tcPr>
          <w:p w14:paraId="39C90CAB"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3</w:t>
            </w:r>
          </w:p>
        </w:tc>
        <w:tc>
          <w:tcPr>
            <w:tcW w:w="1226" w:type="dxa"/>
            <w:tcBorders>
              <w:top w:val="single" w:sz="4" w:space="0" w:color="000000"/>
              <w:left w:val="single" w:sz="4" w:space="0" w:color="000000"/>
              <w:bottom w:val="single" w:sz="4" w:space="0" w:color="000000"/>
              <w:right w:val="single" w:sz="4" w:space="0" w:color="000000"/>
            </w:tcBorders>
            <w:hideMark/>
          </w:tcPr>
          <w:p w14:paraId="70F7D116"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w:t>
            </w:r>
          </w:p>
        </w:tc>
        <w:tc>
          <w:tcPr>
            <w:tcW w:w="1227" w:type="dxa"/>
            <w:tcBorders>
              <w:top w:val="single" w:sz="4" w:space="0" w:color="000000"/>
              <w:left w:val="single" w:sz="4" w:space="0" w:color="000000"/>
              <w:bottom w:val="single" w:sz="4" w:space="0" w:color="000000"/>
              <w:right w:val="single" w:sz="4" w:space="0" w:color="000000"/>
            </w:tcBorders>
            <w:hideMark/>
          </w:tcPr>
          <w:p w14:paraId="6E1D3871"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w:t>
            </w:r>
          </w:p>
        </w:tc>
        <w:tc>
          <w:tcPr>
            <w:tcW w:w="1227" w:type="dxa"/>
            <w:tcBorders>
              <w:top w:val="single" w:sz="4" w:space="0" w:color="000000"/>
              <w:left w:val="single" w:sz="4" w:space="0" w:color="000000"/>
              <w:bottom w:val="single" w:sz="4" w:space="0" w:color="000000"/>
              <w:right w:val="single" w:sz="4" w:space="0" w:color="000000"/>
            </w:tcBorders>
            <w:hideMark/>
          </w:tcPr>
          <w:p w14:paraId="720B4634"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w:t>
            </w:r>
          </w:p>
        </w:tc>
        <w:tc>
          <w:tcPr>
            <w:tcW w:w="1227" w:type="dxa"/>
            <w:tcBorders>
              <w:top w:val="single" w:sz="4" w:space="0" w:color="000000"/>
              <w:left w:val="single" w:sz="4" w:space="0" w:color="000000"/>
              <w:bottom w:val="single" w:sz="4" w:space="0" w:color="000000"/>
              <w:right w:val="single" w:sz="4" w:space="0" w:color="000000"/>
            </w:tcBorders>
            <w:hideMark/>
          </w:tcPr>
          <w:p w14:paraId="35911C2C"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1</w:t>
            </w:r>
          </w:p>
        </w:tc>
        <w:tc>
          <w:tcPr>
            <w:tcW w:w="949" w:type="dxa"/>
            <w:tcBorders>
              <w:top w:val="single" w:sz="4" w:space="0" w:color="000000"/>
              <w:left w:val="single" w:sz="4" w:space="0" w:color="000000"/>
              <w:bottom w:val="single" w:sz="4" w:space="0" w:color="000000"/>
              <w:right w:val="single" w:sz="4" w:space="0" w:color="000000"/>
            </w:tcBorders>
            <w:hideMark/>
          </w:tcPr>
          <w:p w14:paraId="1AF29163"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0</w:t>
            </w:r>
          </w:p>
        </w:tc>
      </w:tr>
      <w:tr w:rsidR="006F5E8E" w:rsidRPr="0029057A" w14:paraId="55E19BAC" w14:textId="77777777" w:rsidTr="00E73102">
        <w:trPr>
          <w:trHeight w:val="264"/>
        </w:trPr>
        <w:tc>
          <w:tcPr>
            <w:tcW w:w="2332" w:type="dxa"/>
            <w:tcBorders>
              <w:top w:val="single" w:sz="4" w:space="0" w:color="000000"/>
              <w:left w:val="single" w:sz="4" w:space="0" w:color="000000"/>
              <w:bottom w:val="single" w:sz="4" w:space="0" w:color="000000"/>
              <w:right w:val="single" w:sz="4" w:space="0" w:color="000000"/>
            </w:tcBorders>
            <w:hideMark/>
          </w:tcPr>
          <w:p w14:paraId="7A9B94B0" w14:textId="77777777" w:rsidR="006F5E8E" w:rsidRPr="0029057A" w:rsidRDefault="006F5E8E" w:rsidP="0029057A">
            <w:pPr>
              <w:spacing w:after="0" w:line="276" w:lineRule="auto"/>
              <w:ind w:right="283"/>
              <w:rPr>
                <w:b/>
                <w:sz w:val="20"/>
                <w:szCs w:val="20"/>
                <w:lang w:val="ro-MD"/>
              </w:rPr>
            </w:pPr>
            <w:r w:rsidRPr="0029057A">
              <w:rPr>
                <w:b/>
                <w:sz w:val="20"/>
                <w:szCs w:val="20"/>
                <w:lang w:val="ro-MD"/>
              </w:rPr>
              <w:t xml:space="preserve">Cu tutelă </w:t>
            </w:r>
          </w:p>
        </w:tc>
        <w:tc>
          <w:tcPr>
            <w:tcW w:w="1305" w:type="dxa"/>
            <w:tcBorders>
              <w:top w:val="single" w:sz="4" w:space="0" w:color="000000"/>
              <w:left w:val="single" w:sz="4" w:space="0" w:color="000000"/>
              <w:bottom w:val="single" w:sz="4" w:space="0" w:color="000000"/>
              <w:right w:val="single" w:sz="4" w:space="0" w:color="000000"/>
            </w:tcBorders>
          </w:tcPr>
          <w:p w14:paraId="3DA42710" w14:textId="77777777" w:rsidR="006F5E8E" w:rsidRPr="0029057A" w:rsidRDefault="006F5E8E" w:rsidP="0029057A">
            <w:pPr>
              <w:spacing w:after="0" w:line="276" w:lineRule="auto"/>
              <w:ind w:right="283"/>
              <w:jc w:val="center"/>
              <w:rPr>
                <w:sz w:val="20"/>
                <w:szCs w:val="20"/>
                <w:lang w:val="ro-MD"/>
              </w:rPr>
            </w:pPr>
          </w:p>
        </w:tc>
        <w:tc>
          <w:tcPr>
            <w:tcW w:w="1226" w:type="dxa"/>
            <w:tcBorders>
              <w:top w:val="single" w:sz="4" w:space="0" w:color="000000"/>
              <w:left w:val="single" w:sz="4" w:space="0" w:color="000000"/>
              <w:bottom w:val="single" w:sz="4" w:space="0" w:color="000000"/>
              <w:right w:val="single" w:sz="4" w:space="0" w:color="000000"/>
            </w:tcBorders>
            <w:hideMark/>
          </w:tcPr>
          <w:p w14:paraId="5D7B65DB"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w:t>
            </w:r>
          </w:p>
        </w:tc>
        <w:tc>
          <w:tcPr>
            <w:tcW w:w="1227" w:type="dxa"/>
            <w:tcBorders>
              <w:top w:val="single" w:sz="4" w:space="0" w:color="000000"/>
              <w:left w:val="single" w:sz="4" w:space="0" w:color="000000"/>
              <w:bottom w:val="single" w:sz="4" w:space="0" w:color="000000"/>
              <w:right w:val="single" w:sz="4" w:space="0" w:color="000000"/>
            </w:tcBorders>
          </w:tcPr>
          <w:p w14:paraId="61FF629D" w14:textId="77777777" w:rsidR="006F5E8E" w:rsidRPr="0029057A" w:rsidRDefault="006F5E8E" w:rsidP="0029057A">
            <w:pPr>
              <w:spacing w:after="0" w:line="276" w:lineRule="auto"/>
              <w:ind w:right="283"/>
              <w:jc w:val="center"/>
              <w:rPr>
                <w:sz w:val="20"/>
                <w:szCs w:val="20"/>
                <w:lang w:val="ro-MD"/>
              </w:rPr>
            </w:pPr>
          </w:p>
        </w:tc>
        <w:tc>
          <w:tcPr>
            <w:tcW w:w="1227" w:type="dxa"/>
            <w:tcBorders>
              <w:top w:val="single" w:sz="4" w:space="0" w:color="000000"/>
              <w:left w:val="single" w:sz="4" w:space="0" w:color="000000"/>
              <w:bottom w:val="single" w:sz="4" w:space="0" w:color="000000"/>
              <w:right w:val="single" w:sz="4" w:space="0" w:color="000000"/>
            </w:tcBorders>
          </w:tcPr>
          <w:p w14:paraId="1D771BFF" w14:textId="77777777" w:rsidR="006F5E8E" w:rsidRPr="0029057A" w:rsidRDefault="006F5E8E" w:rsidP="0029057A">
            <w:pPr>
              <w:spacing w:after="0" w:line="276" w:lineRule="auto"/>
              <w:ind w:right="283"/>
              <w:jc w:val="center"/>
              <w:rPr>
                <w:sz w:val="20"/>
                <w:szCs w:val="20"/>
                <w:lang w:val="ro-MD"/>
              </w:rPr>
            </w:pPr>
          </w:p>
        </w:tc>
        <w:tc>
          <w:tcPr>
            <w:tcW w:w="1227" w:type="dxa"/>
            <w:tcBorders>
              <w:top w:val="single" w:sz="4" w:space="0" w:color="000000"/>
              <w:left w:val="single" w:sz="4" w:space="0" w:color="000000"/>
              <w:bottom w:val="single" w:sz="4" w:space="0" w:color="000000"/>
              <w:right w:val="single" w:sz="4" w:space="0" w:color="000000"/>
            </w:tcBorders>
            <w:hideMark/>
          </w:tcPr>
          <w:p w14:paraId="7D79BBE2" w14:textId="77777777" w:rsidR="006F5E8E" w:rsidRPr="0029057A" w:rsidRDefault="006F5E8E" w:rsidP="0029057A">
            <w:pPr>
              <w:spacing w:after="0" w:line="276" w:lineRule="auto"/>
              <w:ind w:right="283"/>
              <w:jc w:val="center"/>
              <w:rPr>
                <w:sz w:val="20"/>
                <w:szCs w:val="20"/>
                <w:lang w:val="ro-MD"/>
              </w:rPr>
            </w:pPr>
            <w:r w:rsidRPr="0029057A">
              <w:rPr>
                <w:sz w:val="20"/>
                <w:szCs w:val="20"/>
                <w:lang w:val="ro-MD"/>
              </w:rPr>
              <w:t>-</w:t>
            </w:r>
          </w:p>
        </w:tc>
        <w:tc>
          <w:tcPr>
            <w:tcW w:w="949" w:type="dxa"/>
            <w:tcBorders>
              <w:top w:val="single" w:sz="4" w:space="0" w:color="000000"/>
              <w:left w:val="single" w:sz="4" w:space="0" w:color="000000"/>
              <w:bottom w:val="single" w:sz="4" w:space="0" w:color="000000"/>
              <w:right w:val="single" w:sz="4" w:space="0" w:color="000000"/>
            </w:tcBorders>
          </w:tcPr>
          <w:p w14:paraId="4229BA6C" w14:textId="77777777" w:rsidR="006F5E8E" w:rsidRPr="0029057A" w:rsidRDefault="006F5E8E" w:rsidP="0029057A">
            <w:pPr>
              <w:spacing w:after="0" w:line="276" w:lineRule="auto"/>
              <w:ind w:right="283"/>
              <w:jc w:val="center"/>
              <w:rPr>
                <w:sz w:val="20"/>
                <w:szCs w:val="20"/>
                <w:lang w:val="ro-MD"/>
              </w:rPr>
            </w:pPr>
          </w:p>
        </w:tc>
      </w:tr>
      <w:tr w:rsidR="006F5E8E" w:rsidRPr="0029057A" w14:paraId="21D4558A" w14:textId="77777777" w:rsidTr="00E73102">
        <w:trPr>
          <w:trHeight w:val="255"/>
        </w:trPr>
        <w:tc>
          <w:tcPr>
            <w:tcW w:w="2332" w:type="dxa"/>
            <w:tcBorders>
              <w:top w:val="single" w:sz="4" w:space="0" w:color="000000"/>
              <w:left w:val="single" w:sz="4" w:space="0" w:color="000000"/>
              <w:bottom w:val="single" w:sz="4" w:space="0" w:color="000000"/>
              <w:right w:val="single" w:sz="4" w:space="0" w:color="000000"/>
            </w:tcBorders>
            <w:hideMark/>
          </w:tcPr>
          <w:p w14:paraId="4B1DF88A" w14:textId="77777777" w:rsidR="006F5E8E" w:rsidRPr="0029057A" w:rsidRDefault="006F5E8E" w:rsidP="0029057A">
            <w:pPr>
              <w:spacing w:after="0" w:line="276" w:lineRule="auto"/>
              <w:ind w:right="283"/>
              <w:rPr>
                <w:b/>
                <w:sz w:val="20"/>
                <w:szCs w:val="20"/>
                <w:lang w:val="ro-MD"/>
              </w:rPr>
            </w:pPr>
            <w:r w:rsidRPr="0029057A">
              <w:rPr>
                <w:b/>
                <w:sz w:val="20"/>
                <w:szCs w:val="20"/>
                <w:lang w:val="ro-MD"/>
              </w:rPr>
              <w:t>TOTAL</w:t>
            </w:r>
          </w:p>
        </w:tc>
        <w:tc>
          <w:tcPr>
            <w:tcW w:w="1305" w:type="dxa"/>
            <w:tcBorders>
              <w:top w:val="single" w:sz="4" w:space="0" w:color="000000"/>
              <w:left w:val="single" w:sz="4" w:space="0" w:color="000000"/>
              <w:bottom w:val="single" w:sz="4" w:space="0" w:color="000000"/>
              <w:right w:val="single" w:sz="4" w:space="0" w:color="000000"/>
            </w:tcBorders>
            <w:hideMark/>
          </w:tcPr>
          <w:p w14:paraId="57D4A4EA"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80</w:t>
            </w:r>
          </w:p>
        </w:tc>
        <w:tc>
          <w:tcPr>
            <w:tcW w:w="1226" w:type="dxa"/>
            <w:tcBorders>
              <w:top w:val="single" w:sz="4" w:space="0" w:color="000000"/>
              <w:left w:val="single" w:sz="4" w:space="0" w:color="000000"/>
              <w:bottom w:val="single" w:sz="4" w:space="0" w:color="000000"/>
              <w:right w:val="single" w:sz="4" w:space="0" w:color="000000"/>
            </w:tcBorders>
            <w:hideMark/>
          </w:tcPr>
          <w:p w14:paraId="13C79C99"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13</w:t>
            </w:r>
          </w:p>
        </w:tc>
        <w:tc>
          <w:tcPr>
            <w:tcW w:w="1227" w:type="dxa"/>
            <w:tcBorders>
              <w:top w:val="single" w:sz="4" w:space="0" w:color="000000"/>
              <w:left w:val="single" w:sz="4" w:space="0" w:color="000000"/>
              <w:bottom w:val="single" w:sz="4" w:space="0" w:color="000000"/>
              <w:right w:val="single" w:sz="4" w:space="0" w:color="000000"/>
            </w:tcBorders>
            <w:hideMark/>
          </w:tcPr>
          <w:p w14:paraId="6BCF4929"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20</w:t>
            </w:r>
          </w:p>
        </w:tc>
        <w:tc>
          <w:tcPr>
            <w:tcW w:w="1227" w:type="dxa"/>
            <w:tcBorders>
              <w:top w:val="single" w:sz="4" w:space="0" w:color="000000"/>
              <w:left w:val="single" w:sz="4" w:space="0" w:color="000000"/>
              <w:bottom w:val="single" w:sz="4" w:space="0" w:color="000000"/>
              <w:right w:val="single" w:sz="4" w:space="0" w:color="000000"/>
            </w:tcBorders>
            <w:hideMark/>
          </w:tcPr>
          <w:p w14:paraId="0A3690DA"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15</w:t>
            </w:r>
          </w:p>
        </w:tc>
        <w:tc>
          <w:tcPr>
            <w:tcW w:w="1227" w:type="dxa"/>
            <w:tcBorders>
              <w:top w:val="single" w:sz="4" w:space="0" w:color="000000"/>
              <w:left w:val="single" w:sz="4" w:space="0" w:color="000000"/>
              <w:bottom w:val="single" w:sz="4" w:space="0" w:color="000000"/>
              <w:right w:val="single" w:sz="4" w:space="0" w:color="000000"/>
            </w:tcBorders>
            <w:hideMark/>
          </w:tcPr>
          <w:p w14:paraId="6A5F9E7C"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18</w:t>
            </w:r>
          </w:p>
        </w:tc>
        <w:tc>
          <w:tcPr>
            <w:tcW w:w="949" w:type="dxa"/>
            <w:tcBorders>
              <w:top w:val="single" w:sz="4" w:space="0" w:color="000000"/>
              <w:left w:val="single" w:sz="4" w:space="0" w:color="000000"/>
              <w:bottom w:val="single" w:sz="4" w:space="0" w:color="000000"/>
              <w:right w:val="single" w:sz="4" w:space="0" w:color="000000"/>
            </w:tcBorders>
            <w:hideMark/>
          </w:tcPr>
          <w:p w14:paraId="714FEA17"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14</w:t>
            </w:r>
          </w:p>
        </w:tc>
      </w:tr>
    </w:tbl>
    <w:p w14:paraId="2B86454A" w14:textId="36115297" w:rsidR="006F5E8E" w:rsidRPr="0029057A" w:rsidRDefault="006F5E8E" w:rsidP="0029057A">
      <w:pPr>
        <w:pStyle w:val="a4"/>
        <w:spacing w:line="276" w:lineRule="auto"/>
        <w:ind w:right="283" w:firstLine="708"/>
        <w:jc w:val="both"/>
        <w:rPr>
          <w:rFonts w:ascii="Times New Roman" w:hAnsi="Times New Roman" w:cs="Times New Roman"/>
          <w:sz w:val="20"/>
          <w:szCs w:val="20"/>
          <w:lang w:val="ro-MD"/>
        </w:rPr>
      </w:pPr>
      <w:r w:rsidRPr="0029057A">
        <w:rPr>
          <w:rFonts w:ascii="Times New Roman" w:hAnsi="Times New Roman" w:cs="Times New Roman"/>
          <w:sz w:val="20"/>
          <w:szCs w:val="20"/>
          <w:lang w:val="ro-MD"/>
        </w:rPr>
        <w:t>În instituţia de educație timpurie nr. 37   educaţia şi instruirea copiilor de vîrstă preşcolară în anii  de studii 2021-2022 s-a realizat în 4 grupe (1 grupe de creşă şi 3 de grădiniţă).</w:t>
      </w:r>
    </w:p>
    <w:p w14:paraId="463D05E2" w14:textId="25F23470" w:rsidR="006F5E8E" w:rsidRPr="0029057A" w:rsidRDefault="006F5E8E" w:rsidP="0029057A">
      <w:pPr>
        <w:pStyle w:val="a4"/>
        <w:spacing w:line="276" w:lineRule="auto"/>
        <w:ind w:right="283" w:firstLine="259"/>
        <w:jc w:val="both"/>
        <w:rPr>
          <w:rFonts w:ascii="Times New Roman" w:hAnsi="Times New Roman" w:cs="Times New Roman"/>
          <w:sz w:val="20"/>
          <w:szCs w:val="20"/>
          <w:lang w:val="ro-MD"/>
        </w:rPr>
      </w:pPr>
      <w:r w:rsidRPr="0029057A">
        <w:rPr>
          <w:rFonts w:ascii="Times New Roman" w:hAnsi="Times New Roman" w:cs="Times New Roman"/>
          <w:sz w:val="20"/>
          <w:szCs w:val="20"/>
          <w:lang w:val="ro-MD"/>
        </w:rPr>
        <w:t>Efectuând analiza reţelei de grupe din instituţie din anul de studii 2017-2018 până în anul de studii 2021-2022 se constată un  număr constant de copii,înscrişi pe listă:</w:t>
      </w:r>
    </w:p>
    <w:p w14:paraId="57D27298" w14:textId="77777777" w:rsidR="00181875" w:rsidRPr="0029057A" w:rsidRDefault="00181875" w:rsidP="0029057A">
      <w:pPr>
        <w:pStyle w:val="a4"/>
        <w:spacing w:line="276" w:lineRule="auto"/>
        <w:ind w:right="283" w:firstLine="259"/>
        <w:jc w:val="both"/>
        <w:rPr>
          <w:rFonts w:ascii="Times New Roman" w:hAnsi="Times New Roman" w:cs="Times New Roman"/>
          <w:sz w:val="20"/>
          <w:szCs w:val="20"/>
          <w:lang w:val="ro-MD"/>
        </w:rPr>
      </w:pPr>
    </w:p>
    <w:p w14:paraId="2E17857F" w14:textId="77777777" w:rsidR="006F5E8E" w:rsidRPr="0029057A" w:rsidRDefault="006F5E8E" w:rsidP="0029057A">
      <w:pPr>
        <w:spacing w:line="276" w:lineRule="auto"/>
        <w:ind w:right="283"/>
        <w:jc w:val="center"/>
        <w:rPr>
          <w:b/>
          <w:sz w:val="20"/>
          <w:szCs w:val="20"/>
          <w:lang w:val="ro-MD"/>
        </w:rPr>
      </w:pPr>
      <w:r w:rsidRPr="0029057A">
        <w:rPr>
          <w:i/>
          <w:sz w:val="20"/>
          <w:szCs w:val="20"/>
          <w:lang w:val="ro-MD"/>
        </w:rPr>
        <w:t>Tabelul 4.</w:t>
      </w:r>
      <w:r w:rsidRPr="0029057A">
        <w:rPr>
          <w:b/>
          <w:sz w:val="20"/>
          <w:szCs w:val="20"/>
          <w:lang w:val="ro-MD"/>
        </w:rPr>
        <w:t xml:space="preserve"> Numărul de grupe şi numărul de copii (2017 – 2022)</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88"/>
        <w:gridCol w:w="1301"/>
        <w:gridCol w:w="1715"/>
        <w:gridCol w:w="2061"/>
        <w:gridCol w:w="2011"/>
      </w:tblGrid>
      <w:tr w:rsidR="006F5E8E" w:rsidRPr="004175B5" w14:paraId="3DBCA007" w14:textId="77777777" w:rsidTr="00E73102">
        <w:trPr>
          <w:trHeight w:val="568"/>
        </w:trPr>
        <w:tc>
          <w:tcPr>
            <w:tcW w:w="1342" w:type="dxa"/>
            <w:vMerge w:val="restart"/>
            <w:tcBorders>
              <w:top w:val="single" w:sz="4" w:space="0" w:color="auto"/>
              <w:left w:val="single" w:sz="4" w:space="0" w:color="auto"/>
              <w:bottom w:val="single" w:sz="4" w:space="0" w:color="auto"/>
              <w:right w:val="single" w:sz="4" w:space="0" w:color="auto"/>
            </w:tcBorders>
            <w:shd w:val="clear" w:color="auto" w:fill="C5E0B3"/>
            <w:hideMark/>
          </w:tcPr>
          <w:p w14:paraId="57691D2C" w14:textId="77777777" w:rsidR="006F5E8E" w:rsidRPr="0029057A" w:rsidRDefault="006F5E8E" w:rsidP="0029057A">
            <w:pPr>
              <w:spacing w:line="276" w:lineRule="auto"/>
              <w:ind w:right="283"/>
              <w:jc w:val="center"/>
              <w:rPr>
                <w:b/>
                <w:sz w:val="20"/>
                <w:szCs w:val="20"/>
                <w:lang w:val="ro-MD"/>
              </w:rPr>
            </w:pPr>
            <w:r w:rsidRPr="0029057A">
              <w:rPr>
                <w:b/>
                <w:sz w:val="20"/>
                <w:szCs w:val="20"/>
                <w:lang w:val="ro-MD"/>
              </w:rPr>
              <w:t xml:space="preserve">Anul </w:t>
            </w:r>
          </w:p>
          <w:p w14:paraId="7690F81F" w14:textId="77777777" w:rsidR="006F5E8E" w:rsidRPr="0029057A" w:rsidRDefault="006F5E8E" w:rsidP="0029057A">
            <w:pPr>
              <w:spacing w:line="276" w:lineRule="auto"/>
              <w:ind w:right="283"/>
              <w:jc w:val="center"/>
              <w:rPr>
                <w:b/>
                <w:sz w:val="20"/>
                <w:szCs w:val="20"/>
                <w:lang w:val="ro-MD"/>
              </w:rPr>
            </w:pPr>
            <w:r w:rsidRPr="0029057A">
              <w:rPr>
                <w:b/>
                <w:sz w:val="20"/>
                <w:szCs w:val="20"/>
                <w:lang w:val="ro-MD"/>
              </w:rPr>
              <w:t>de</w:t>
            </w:r>
          </w:p>
          <w:p w14:paraId="328BC6FB" w14:textId="77777777" w:rsidR="006F5E8E" w:rsidRPr="0029057A" w:rsidRDefault="006F5E8E" w:rsidP="0029057A">
            <w:pPr>
              <w:spacing w:line="276" w:lineRule="auto"/>
              <w:ind w:right="283"/>
              <w:jc w:val="center"/>
              <w:rPr>
                <w:b/>
                <w:sz w:val="20"/>
                <w:szCs w:val="20"/>
                <w:lang w:val="ro-MD"/>
              </w:rPr>
            </w:pPr>
            <w:r w:rsidRPr="0029057A">
              <w:rPr>
                <w:b/>
                <w:sz w:val="20"/>
                <w:szCs w:val="20"/>
                <w:lang w:val="ro-MD" w:eastAsia="zh-CN"/>
              </w:rPr>
              <w:t xml:space="preserve"> </w:t>
            </w:r>
            <w:r w:rsidRPr="0029057A">
              <w:rPr>
                <w:b/>
                <w:sz w:val="20"/>
                <w:szCs w:val="20"/>
                <w:lang w:val="ro-MD"/>
              </w:rPr>
              <w:t>studii</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C5E0B3"/>
            <w:hideMark/>
          </w:tcPr>
          <w:p w14:paraId="375D5FA1" w14:textId="77777777" w:rsidR="006F5E8E" w:rsidRPr="0029057A" w:rsidRDefault="006F5E8E" w:rsidP="0029057A">
            <w:pPr>
              <w:spacing w:line="276" w:lineRule="auto"/>
              <w:ind w:right="283"/>
              <w:jc w:val="center"/>
              <w:rPr>
                <w:b/>
                <w:sz w:val="20"/>
                <w:szCs w:val="20"/>
                <w:lang w:val="ro-MD"/>
              </w:rPr>
            </w:pPr>
            <w:r w:rsidRPr="0029057A">
              <w:rPr>
                <w:b/>
                <w:sz w:val="20"/>
                <w:szCs w:val="20"/>
                <w:lang w:val="ro-MD"/>
              </w:rPr>
              <w:t>Nr. de grupe după proiect</w:t>
            </w:r>
          </w:p>
        </w:tc>
        <w:tc>
          <w:tcPr>
            <w:tcW w:w="3016" w:type="dxa"/>
            <w:gridSpan w:val="2"/>
            <w:tcBorders>
              <w:top w:val="single" w:sz="4" w:space="0" w:color="auto"/>
              <w:left w:val="single" w:sz="4" w:space="0" w:color="auto"/>
              <w:bottom w:val="single" w:sz="4" w:space="0" w:color="auto"/>
              <w:right w:val="single" w:sz="4" w:space="0" w:color="auto"/>
            </w:tcBorders>
            <w:shd w:val="clear" w:color="auto" w:fill="C5E0B3"/>
            <w:hideMark/>
          </w:tcPr>
          <w:p w14:paraId="142A722A" w14:textId="77777777" w:rsidR="006F5E8E" w:rsidRPr="0029057A" w:rsidRDefault="006F5E8E" w:rsidP="0029057A">
            <w:pPr>
              <w:spacing w:line="276" w:lineRule="auto"/>
              <w:ind w:right="283"/>
              <w:jc w:val="center"/>
              <w:rPr>
                <w:b/>
                <w:sz w:val="20"/>
                <w:szCs w:val="20"/>
                <w:lang w:val="ro-MD"/>
              </w:rPr>
            </w:pPr>
            <w:r w:rsidRPr="0029057A">
              <w:rPr>
                <w:b/>
                <w:sz w:val="20"/>
                <w:szCs w:val="20"/>
                <w:lang w:val="ro-MD"/>
              </w:rPr>
              <w:t>Nr. grupe ce funcţionează</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C5E0B3"/>
            <w:hideMark/>
          </w:tcPr>
          <w:p w14:paraId="3B6A8475" w14:textId="77777777" w:rsidR="006F5E8E" w:rsidRPr="0029057A" w:rsidRDefault="006F5E8E" w:rsidP="0029057A">
            <w:pPr>
              <w:spacing w:line="276" w:lineRule="auto"/>
              <w:ind w:right="283"/>
              <w:jc w:val="center"/>
              <w:rPr>
                <w:b/>
                <w:sz w:val="20"/>
                <w:szCs w:val="20"/>
                <w:lang w:val="ro-MD" w:eastAsia="zh-CN"/>
              </w:rPr>
            </w:pPr>
            <w:r w:rsidRPr="0029057A">
              <w:rPr>
                <w:b/>
                <w:sz w:val="20"/>
                <w:szCs w:val="20"/>
                <w:lang w:val="ro-MD"/>
              </w:rPr>
              <w:t xml:space="preserve">Grupe </w:t>
            </w:r>
            <w:r w:rsidRPr="0029057A">
              <w:rPr>
                <w:b/>
                <w:sz w:val="20"/>
                <w:szCs w:val="20"/>
                <w:lang w:val="ro-MD" w:eastAsia="zh-CN"/>
              </w:rPr>
              <w:t xml:space="preserve"> </w:t>
            </w:r>
            <w:r w:rsidRPr="0029057A">
              <w:rPr>
                <w:b/>
                <w:sz w:val="20"/>
                <w:szCs w:val="20"/>
                <w:lang w:val="ro-MD"/>
              </w:rPr>
              <w:t>reorganizate</w:t>
            </w:r>
          </w:p>
        </w:tc>
        <w:tc>
          <w:tcPr>
            <w:tcW w:w="2011" w:type="dxa"/>
            <w:vMerge w:val="restart"/>
            <w:tcBorders>
              <w:top w:val="single" w:sz="4" w:space="0" w:color="auto"/>
              <w:left w:val="single" w:sz="4" w:space="0" w:color="auto"/>
              <w:bottom w:val="single" w:sz="4" w:space="0" w:color="auto"/>
              <w:right w:val="single" w:sz="4" w:space="0" w:color="auto"/>
            </w:tcBorders>
            <w:shd w:val="clear" w:color="auto" w:fill="C5E0B3"/>
            <w:hideMark/>
          </w:tcPr>
          <w:p w14:paraId="0068561F" w14:textId="77777777" w:rsidR="006F5E8E" w:rsidRPr="0029057A" w:rsidRDefault="006F5E8E" w:rsidP="0029057A">
            <w:pPr>
              <w:spacing w:line="276" w:lineRule="auto"/>
              <w:ind w:right="283"/>
              <w:jc w:val="center"/>
              <w:rPr>
                <w:b/>
                <w:sz w:val="20"/>
                <w:szCs w:val="20"/>
                <w:lang w:val="ro-MD" w:eastAsia="zh-CN"/>
              </w:rPr>
            </w:pPr>
            <w:r w:rsidRPr="0029057A">
              <w:rPr>
                <w:b/>
                <w:sz w:val="20"/>
                <w:szCs w:val="20"/>
                <w:lang w:val="ro-MD"/>
              </w:rPr>
              <w:t>Nr. copii înscrişi</w:t>
            </w:r>
            <w:r w:rsidRPr="0029057A">
              <w:rPr>
                <w:b/>
                <w:sz w:val="20"/>
                <w:szCs w:val="20"/>
                <w:lang w:val="ro-MD" w:eastAsia="zh-CN"/>
              </w:rPr>
              <w:t xml:space="preserve"> </w:t>
            </w:r>
            <w:r w:rsidRPr="0029057A">
              <w:rPr>
                <w:b/>
                <w:sz w:val="20"/>
                <w:szCs w:val="20"/>
                <w:lang w:val="ro-MD"/>
              </w:rPr>
              <w:t>pe listă</w:t>
            </w:r>
          </w:p>
        </w:tc>
      </w:tr>
      <w:tr w:rsidR="006F5E8E" w:rsidRPr="0029057A" w14:paraId="68B6CE7C" w14:textId="77777777" w:rsidTr="00E73102">
        <w:trPr>
          <w:trHeight w:val="5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4124D" w14:textId="77777777" w:rsidR="006F5E8E" w:rsidRPr="0029057A" w:rsidRDefault="006F5E8E" w:rsidP="0029057A">
            <w:pPr>
              <w:spacing w:after="0" w:line="276" w:lineRule="auto"/>
              <w:ind w:right="283"/>
              <w:rPr>
                <w:b/>
                <w:sz w:val="20"/>
                <w:szCs w:val="20"/>
                <w:lang w:val="ro-MD"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EC919" w14:textId="77777777" w:rsidR="006F5E8E" w:rsidRPr="0029057A" w:rsidRDefault="006F5E8E" w:rsidP="0029057A">
            <w:pPr>
              <w:spacing w:after="0" w:line="276" w:lineRule="auto"/>
              <w:ind w:right="283"/>
              <w:rPr>
                <w:b/>
                <w:sz w:val="20"/>
                <w:szCs w:val="20"/>
                <w:lang w:val="ro-MD" w:eastAsia="en-US" w:bidi="en-US"/>
              </w:rPr>
            </w:pPr>
          </w:p>
        </w:tc>
        <w:tc>
          <w:tcPr>
            <w:tcW w:w="1301" w:type="dxa"/>
            <w:tcBorders>
              <w:top w:val="single" w:sz="4" w:space="0" w:color="auto"/>
              <w:left w:val="single" w:sz="4" w:space="0" w:color="auto"/>
              <w:bottom w:val="single" w:sz="4" w:space="0" w:color="auto"/>
              <w:right w:val="single" w:sz="4" w:space="0" w:color="auto"/>
            </w:tcBorders>
            <w:shd w:val="clear" w:color="auto" w:fill="C5E0B3"/>
            <w:hideMark/>
          </w:tcPr>
          <w:p w14:paraId="1585959B" w14:textId="77777777" w:rsidR="006F5E8E" w:rsidRPr="0029057A" w:rsidRDefault="006F5E8E" w:rsidP="0029057A">
            <w:pPr>
              <w:spacing w:line="276" w:lineRule="auto"/>
              <w:ind w:right="283"/>
              <w:jc w:val="center"/>
              <w:rPr>
                <w:b/>
                <w:sz w:val="20"/>
                <w:szCs w:val="20"/>
                <w:lang w:val="ro-MD" w:eastAsia="en-US"/>
              </w:rPr>
            </w:pPr>
            <w:r w:rsidRPr="0029057A">
              <w:rPr>
                <w:b/>
                <w:sz w:val="20"/>
                <w:szCs w:val="20"/>
                <w:lang w:val="ro-MD"/>
              </w:rPr>
              <w:t>de creşă</w:t>
            </w:r>
          </w:p>
        </w:tc>
        <w:tc>
          <w:tcPr>
            <w:tcW w:w="1715" w:type="dxa"/>
            <w:tcBorders>
              <w:top w:val="single" w:sz="4" w:space="0" w:color="auto"/>
              <w:left w:val="single" w:sz="4" w:space="0" w:color="auto"/>
              <w:bottom w:val="single" w:sz="4" w:space="0" w:color="auto"/>
              <w:right w:val="single" w:sz="4" w:space="0" w:color="auto"/>
            </w:tcBorders>
            <w:shd w:val="clear" w:color="auto" w:fill="C5E0B3"/>
            <w:hideMark/>
          </w:tcPr>
          <w:p w14:paraId="40C926C3" w14:textId="77777777" w:rsidR="006F5E8E" w:rsidRPr="0029057A" w:rsidRDefault="006F5E8E" w:rsidP="0029057A">
            <w:pPr>
              <w:spacing w:line="276" w:lineRule="auto"/>
              <w:ind w:right="283"/>
              <w:jc w:val="center"/>
              <w:rPr>
                <w:b/>
                <w:sz w:val="20"/>
                <w:szCs w:val="20"/>
                <w:lang w:val="ro-MD"/>
              </w:rPr>
            </w:pPr>
            <w:r w:rsidRPr="0029057A">
              <w:rPr>
                <w:b/>
                <w:sz w:val="20"/>
                <w:szCs w:val="20"/>
                <w:lang w:val="ro-MD"/>
              </w:rPr>
              <w:t>de grădiniţă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0DD4E" w14:textId="77777777" w:rsidR="006F5E8E" w:rsidRPr="0029057A" w:rsidRDefault="006F5E8E" w:rsidP="0029057A">
            <w:pPr>
              <w:spacing w:after="0" w:line="276" w:lineRule="auto"/>
              <w:ind w:right="283"/>
              <w:rPr>
                <w:b/>
                <w:sz w:val="20"/>
                <w:szCs w:val="20"/>
                <w:lang w:val="ro-MD" w:eastAsia="zh-CN" w:bidi="en-US"/>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14:paraId="7096EAB3" w14:textId="77777777" w:rsidR="006F5E8E" w:rsidRPr="0029057A" w:rsidRDefault="006F5E8E" w:rsidP="0029057A">
            <w:pPr>
              <w:spacing w:after="0" w:line="276" w:lineRule="auto"/>
              <w:ind w:right="283"/>
              <w:rPr>
                <w:b/>
                <w:sz w:val="20"/>
                <w:szCs w:val="20"/>
                <w:lang w:val="ro-MD" w:eastAsia="zh-CN" w:bidi="en-US"/>
              </w:rPr>
            </w:pPr>
          </w:p>
        </w:tc>
      </w:tr>
      <w:tr w:rsidR="006F5E8E" w:rsidRPr="0029057A" w14:paraId="3AA1A503" w14:textId="77777777" w:rsidTr="00E73102">
        <w:trPr>
          <w:trHeight w:val="229"/>
        </w:trPr>
        <w:tc>
          <w:tcPr>
            <w:tcW w:w="1342" w:type="dxa"/>
            <w:tcBorders>
              <w:top w:val="single" w:sz="4" w:space="0" w:color="auto"/>
              <w:left w:val="single" w:sz="4" w:space="0" w:color="auto"/>
              <w:bottom w:val="single" w:sz="4" w:space="0" w:color="auto"/>
              <w:right w:val="single" w:sz="4" w:space="0" w:color="auto"/>
            </w:tcBorders>
            <w:hideMark/>
          </w:tcPr>
          <w:p w14:paraId="481C55D2" w14:textId="77777777" w:rsidR="006F5E8E" w:rsidRPr="0029057A" w:rsidRDefault="006F5E8E" w:rsidP="0029057A">
            <w:pPr>
              <w:spacing w:line="276" w:lineRule="auto"/>
              <w:ind w:right="283"/>
              <w:jc w:val="both"/>
              <w:rPr>
                <w:sz w:val="20"/>
                <w:szCs w:val="20"/>
                <w:lang w:val="ro-MD"/>
              </w:rPr>
            </w:pPr>
            <w:r w:rsidRPr="0029057A">
              <w:rPr>
                <w:sz w:val="20"/>
                <w:szCs w:val="20"/>
                <w:lang w:val="ro-MD"/>
              </w:rPr>
              <w:t>2017-2018</w:t>
            </w:r>
          </w:p>
        </w:tc>
        <w:tc>
          <w:tcPr>
            <w:tcW w:w="1488" w:type="dxa"/>
            <w:tcBorders>
              <w:top w:val="single" w:sz="4" w:space="0" w:color="auto"/>
              <w:left w:val="single" w:sz="4" w:space="0" w:color="auto"/>
              <w:bottom w:val="single" w:sz="4" w:space="0" w:color="auto"/>
              <w:right w:val="single" w:sz="4" w:space="0" w:color="auto"/>
            </w:tcBorders>
            <w:hideMark/>
          </w:tcPr>
          <w:p w14:paraId="02152CEA"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4</w:t>
            </w:r>
          </w:p>
        </w:tc>
        <w:tc>
          <w:tcPr>
            <w:tcW w:w="1301" w:type="dxa"/>
            <w:tcBorders>
              <w:top w:val="single" w:sz="4" w:space="0" w:color="auto"/>
              <w:left w:val="single" w:sz="4" w:space="0" w:color="auto"/>
              <w:bottom w:val="single" w:sz="4" w:space="0" w:color="auto"/>
              <w:right w:val="single" w:sz="4" w:space="0" w:color="auto"/>
            </w:tcBorders>
            <w:hideMark/>
          </w:tcPr>
          <w:p w14:paraId="0168B566"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1</w:t>
            </w:r>
          </w:p>
        </w:tc>
        <w:tc>
          <w:tcPr>
            <w:tcW w:w="1715" w:type="dxa"/>
            <w:tcBorders>
              <w:top w:val="single" w:sz="4" w:space="0" w:color="auto"/>
              <w:left w:val="single" w:sz="4" w:space="0" w:color="auto"/>
              <w:bottom w:val="single" w:sz="4" w:space="0" w:color="auto"/>
              <w:right w:val="single" w:sz="4" w:space="0" w:color="auto"/>
            </w:tcBorders>
            <w:hideMark/>
          </w:tcPr>
          <w:p w14:paraId="2903B9DD"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3</w:t>
            </w:r>
          </w:p>
        </w:tc>
        <w:tc>
          <w:tcPr>
            <w:tcW w:w="2061" w:type="dxa"/>
            <w:tcBorders>
              <w:top w:val="single" w:sz="4" w:space="0" w:color="auto"/>
              <w:left w:val="single" w:sz="4" w:space="0" w:color="auto"/>
              <w:bottom w:val="single" w:sz="4" w:space="0" w:color="auto"/>
              <w:right w:val="single" w:sz="4" w:space="0" w:color="auto"/>
            </w:tcBorders>
            <w:hideMark/>
          </w:tcPr>
          <w:p w14:paraId="0EFE196A"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w:t>
            </w:r>
          </w:p>
        </w:tc>
        <w:tc>
          <w:tcPr>
            <w:tcW w:w="2011" w:type="dxa"/>
            <w:tcBorders>
              <w:top w:val="single" w:sz="4" w:space="0" w:color="auto"/>
              <w:left w:val="single" w:sz="4" w:space="0" w:color="auto"/>
              <w:bottom w:val="single" w:sz="4" w:space="0" w:color="auto"/>
              <w:right w:val="single" w:sz="4" w:space="0" w:color="auto"/>
            </w:tcBorders>
            <w:hideMark/>
          </w:tcPr>
          <w:p w14:paraId="4521BECD"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85</w:t>
            </w:r>
          </w:p>
        </w:tc>
      </w:tr>
      <w:tr w:rsidR="006F5E8E" w:rsidRPr="0029057A" w14:paraId="2F9DBA83" w14:textId="77777777" w:rsidTr="00E73102">
        <w:trPr>
          <w:trHeight w:val="219"/>
        </w:trPr>
        <w:tc>
          <w:tcPr>
            <w:tcW w:w="1342" w:type="dxa"/>
            <w:tcBorders>
              <w:top w:val="single" w:sz="4" w:space="0" w:color="auto"/>
              <w:left w:val="single" w:sz="4" w:space="0" w:color="auto"/>
              <w:bottom w:val="single" w:sz="4" w:space="0" w:color="auto"/>
              <w:right w:val="single" w:sz="4" w:space="0" w:color="auto"/>
            </w:tcBorders>
            <w:hideMark/>
          </w:tcPr>
          <w:p w14:paraId="664440D9" w14:textId="77777777" w:rsidR="006F5E8E" w:rsidRPr="0029057A" w:rsidRDefault="006F5E8E" w:rsidP="0029057A">
            <w:pPr>
              <w:spacing w:line="276" w:lineRule="auto"/>
              <w:ind w:right="283"/>
              <w:jc w:val="both"/>
              <w:rPr>
                <w:sz w:val="20"/>
                <w:szCs w:val="20"/>
                <w:lang w:val="ro-MD"/>
              </w:rPr>
            </w:pPr>
            <w:r w:rsidRPr="0029057A">
              <w:rPr>
                <w:sz w:val="20"/>
                <w:szCs w:val="20"/>
                <w:lang w:val="ro-MD"/>
              </w:rPr>
              <w:lastRenderedPageBreak/>
              <w:t>2018-2019</w:t>
            </w:r>
          </w:p>
        </w:tc>
        <w:tc>
          <w:tcPr>
            <w:tcW w:w="1488" w:type="dxa"/>
            <w:tcBorders>
              <w:top w:val="single" w:sz="4" w:space="0" w:color="auto"/>
              <w:left w:val="single" w:sz="4" w:space="0" w:color="auto"/>
              <w:bottom w:val="single" w:sz="4" w:space="0" w:color="auto"/>
              <w:right w:val="single" w:sz="4" w:space="0" w:color="auto"/>
            </w:tcBorders>
            <w:hideMark/>
          </w:tcPr>
          <w:p w14:paraId="6378C016"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4</w:t>
            </w:r>
          </w:p>
        </w:tc>
        <w:tc>
          <w:tcPr>
            <w:tcW w:w="1301" w:type="dxa"/>
            <w:tcBorders>
              <w:top w:val="single" w:sz="4" w:space="0" w:color="auto"/>
              <w:left w:val="single" w:sz="4" w:space="0" w:color="auto"/>
              <w:bottom w:val="single" w:sz="4" w:space="0" w:color="auto"/>
              <w:right w:val="single" w:sz="4" w:space="0" w:color="auto"/>
            </w:tcBorders>
            <w:hideMark/>
          </w:tcPr>
          <w:p w14:paraId="2A6E047B"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1</w:t>
            </w:r>
          </w:p>
        </w:tc>
        <w:tc>
          <w:tcPr>
            <w:tcW w:w="1715" w:type="dxa"/>
            <w:tcBorders>
              <w:top w:val="single" w:sz="4" w:space="0" w:color="auto"/>
              <w:left w:val="single" w:sz="4" w:space="0" w:color="auto"/>
              <w:bottom w:val="single" w:sz="4" w:space="0" w:color="auto"/>
              <w:right w:val="single" w:sz="4" w:space="0" w:color="auto"/>
            </w:tcBorders>
            <w:hideMark/>
          </w:tcPr>
          <w:p w14:paraId="59AE9928"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3</w:t>
            </w:r>
          </w:p>
        </w:tc>
        <w:tc>
          <w:tcPr>
            <w:tcW w:w="2061" w:type="dxa"/>
            <w:tcBorders>
              <w:top w:val="single" w:sz="4" w:space="0" w:color="auto"/>
              <w:left w:val="single" w:sz="4" w:space="0" w:color="auto"/>
              <w:bottom w:val="single" w:sz="4" w:space="0" w:color="auto"/>
              <w:right w:val="single" w:sz="4" w:space="0" w:color="auto"/>
            </w:tcBorders>
            <w:hideMark/>
          </w:tcPr>
          <w:p w14:paraId="1A366F65"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w:t>
            </w:r>
          </w:p>
        </w:tc>
        <w:tc>
          <w:tcPr>
            <w:tcW w:w="2011" w:type="dxa"/>
            <w:tcBorders>
              <w:top w:val="single" w:sz="4" w:space="0" w:color="auto"/>
              <w:left w:val="single" w:sz="4" w:space="0" w:color="auto"/>
              <w:bottom w:val="single" w:sz="4" w:space="0" w:color="auto"/>
              <w:right w:val="single" w:sz="4" w:space="0" w:color="auto"/>
            </w:tcBorders>
            <w:hideMark/>
          </w:tcPr>
          <w:p w14:paraId="355C43B1"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83</w:t>
            </w:r>
          </w:p>
        </w:tc>
      </w:tr>
      <w:tr w:rsidR="006F5E8E" w:rsidRPr="0029057A" w14:paraId="752894C4" w14:textId="77777777" w:rsidTr="00E73102">
        <w:trPr>
          <w:trHeight w:val="209"/>
        </w:trPr>
        <w:tc>
          <w:tcPr>
            <w:tcW w:w="1342" w:type="dxa"/>
            <w:tcBorders>
              <w:top w:val="single" w:sz="4" w:space="0" w:color="auto"/>
              <w:left w:val="single" w:sz="4" w:space="0" w:color="auto"/>
              <w:bottom w:val="single" w:sz="4" w:space="0" w:color="auto"/>
              <w:right w:val="single" w:sz="4" w:space="0" w:color="auto"/>
            </w:tcBorders>
            <w:hideMark/>
          </w:tcPr>
          <w:p w14:paraId="51090BEE" w14:textId="77777777" w:rsidR="006F5E8E" w:rsidRPr="0029057A" w:rsidRDefault="006F5E8E" w:rsidP="0029057A">
            <w:pPr>
              <w:spacing w:line="276" w:lineRule="auto"/>
              <w:ind w:right="283"/>
              <w:jc w:val="both"/>
              <w:rPr>
                <w:sz w:val="20"/>
                <w:szCs w:val="20"/>
                <w:lang w:val="ro-MD"/>
              </w:rPr>
            </w:pPr>
            <w:r w:rsidRPr="0029057A">
              <w:rPr>
                <w:sz w:val="20"/>
                <w:szCs w:val="20"/>
                <w:lang w:val="ro-MD"/>
              </w:rPr>
              <w:t>2019-2020</w:t>
            </w:r>
          </w:p>
        </w:tc>
        <w:tc>
          <w:tcPr>
            <w:tcW w:w="1488" w:type="dxa"/>
            <w:tcBorders>
              <w:top w:val="single" w:sz="4" w:space="0" w:color="auto"/>
              <w:left w:val="single" w:sz="4" w:space="0" w:color="auto"/>
              <w:bottom w:val="single" w:sz="4" w:space="0" w:color="auto"/>
              <w:right w:val="single" w:sz="4" w:space="0" w:color="auto"/>
            </w:tcBorders>
            <w:hideMark/>
          </w:tcPr>
          <w:p w14:paraId="631B8938"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4</w:t>
            </w:r>
          </w:p>
        </w:tc>
        <w:tc>
          <w:tcPr>
            <w:tcW w:w="1301" w:type="dxa"/>
            <w:tcBorders>
              <w:top w:val="single" w:sz="4" w:space="0" w:color="auto"/>
              <w:left w:val="single" w:sz="4" w:space="0" w:color="auto"/>
              <w:bottom w:val="single" w:sz="4" w:space="0" w:color="auto"/>
              <w:right w:val="single" w:sz="4" w:space="0" w:color="auto"/>
            </w:tcBorders>
            <w:hideMark/>
          </w:tcPr>
          <w:p w14:paraId="326C086E"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1</w:t>
            </w:r>
          </w:p>
        </w:tc>
        <w:tc>
          <w:tcPr>
            <w:tcW w:w="1715" w:type="dxa"/>
            <w:tcBorders>
              <w:top w:val="single" w:sz="4" w:space="0" w:color="auto"/>
              <w:left w:val="single" w:sz="4" w:space="0" w:color="auto"/>
              <w:bottom w:val="single" w:sz="4" w:space="0" w:color="auto"/>
              <w:right w:val="single" w:sz="4" w:space="0" w:color="auto"/>
            </w:tcBorders>
            <w:hideMark/>
          </w:tcPr>
          <w:p w14:paraId="758C2AB1"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3</w:t>
            </w:r>
          </w:p>
        </w:tc>
        <w:tc>
          <w:tcPr>
            <w:tcW w:w="2061" w:type="dxa"/>
            <w:tcBorders>
              <w:top w:val="single" w:sz="4" w:space="0" w:color="auto"/>
              <w:left w:val="single" w:sz="4" w:space="0" w:color="auto"/>
              <w:bottom w:val="single" w:sz="4" w:space="0" w:color="auto"/>
              <w:right w:val="single" w:sz="4" w:space="0" w:color="auto"/>
            </w:tcBorders>
            <w:hideMark/>
          </w:tcPr>
          <w:p w14:paraId="1D4EB420"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w:t>
            </w:r>
          </w:p>
        </w:tc>
        <w:tc>
          <w:tcPr>
            <w:tcW w:w="2011" w:type="dxa"/>
            <w:tcBorders>
              <w:top w:val="single" w:sz="4" w:space="0" w:color="auto"/>
              <w:left w:val="single" w:sz="4" w:space="0" w:color="auto"/>
              <w:bottom w:val="single" w:sz="4" w:space="0" w:color="auto"/>
              <w:right w:val="single" w:sz="4" w:space="0" w:color="auto"/>
            </w:tcBorders>
            <w:hideMark/>
          </w:tcPr>
          <w:p w14:paraId="6F60F1C9"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80</w:t>
            </w:r>
          </w:p>
        </w:tc>
      </w:tr>
      <w:tr w:rsidR="006F5E8E" w:rsidRPr="0029057A" w14:paraId="39513B5E" w14:textId="77777777" w:rsidTr="00E73102">
        <w:trPr>
          <w:trHeight w:val="199"/>
        </w:trPr>
        <w:tc>
          <w:tcPr>
            <w:tcW w:w="1342" w:type="dxa"/>
            <w:tcBorders>
              <w:top w:val="single" w:sz="4" w:space="0" w:color="auto"/>
              <w:left w:val="single" w:sz="4" w:space="0" w:color="auto"/>
              <w:bottom w:val="single" w:sz="4" w:space="0" w:color="auto"/>
              <w:right w:val="single" w:sz="4" w:space="0" w:color="auto"/>
            </w:tcBorders>
            <w:hideMark/>
          </w:tcPr>
          <w:p w14:paraId="30E02102" w14:textId="77777777" w:rsidR="006F5E8E" w:rsidRPr="0029057A" w:rsidRDefault="006F5E8E" w:rsidP="0029057A">
            <w:pPr>
              <w:spacing w:line="276" w:lineRule="auto"/>
              <w:ind w:right="283"/>
              <w:jc w:val="both"/>
              <w:rPr>
                <w:sz w:val="20"/>
                <w:szCs w:val="20"/>
                <w:lang w:val="ro-MD"/>
              </w:rPr>
            </w:pPr>
            <w:r w:rsidRPr="0029057A">
              <w:rPr>
                <w:sz w:val="20"/>
                <w:szCs w:val="20"/>
                <w:lang w:val="ro-MD"/>
              </w:rPr>
              <w:t>2020-2021</w:t>
            </w:r>
          </w:p>
        </w:tc>
        <w:tc>
          <w:tcPr>
            <w:tcW w:w="1488" w:type="dxa"/>
            <w:tcBorders>
              <w:top w:val="single" w:sz="4" w:space="0" w:color="auto"/>
              <w:left w:val="single" w:sz="4" w:space="0" w:color="auto"/>
              <w:bottom w:val="single" w:sz="4" w:space="0" w:color="auto"/>
              <w:right w:val="single" w:sz="4" w:space="0" w:color="auto"/>
            </w:tcBorders>
            <w:hideMark/>
          </w:tcPr>
          <w:p w14:paraId="215F22AB"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4</w:t>
            </w:r>
          </w:p>
        </w:tc>
        <w:tc>
          <w:tcPr>
            <w:tcW w:w="1301" w:type="dxa"/>
            <w:tcBorders>
              <w:top w:val="single" w:sz="4" w:space="0" w:color="auto"/>
              <w:left w:val="single" w:sz="4" w:space="0" w:color="auto"/>
              <w:bottom w:val="single" w:sz="4" w:space="0" w:color="auto"/>
              <w:right w:val="single" w:sz="4" w:space="0" w:color="auto"/>
            </w:tcBorders>
            <w:hideMark/>
          </w:tcPr>
          <w:p w14:paraId="59C1C4E6"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1</w:t>
            </w:r>
          </w:p>
        </w:tc>
        <w:tc>
          <w:tcPr>
            <w:tcW w:w="1715" w:type="dxa"/>
            <w:tcBorders>
              <w:top w:val="single" w:sz="4" w:space="0" w:color="auto"/>
              <w:left w:val="single" w:sz="4" w:space="0" w:color="auto"/>
              <w:bottom w:val="single" w:sz="4" w:space="0" w:color="auto"/>
              <w:right w:val="single" w:sz="4" w:space="0" w:color="auto"/>
            </w:tcBorders>
            <w:hideMark/>
          </w:tcPr>
          <w:p w14:paraId="79AB9008"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3</w:t>
            </w:r>
          </w:p>
        </w:tc>
        <w:tc>
          <w:tcPr>
            <w:tcW w:w="2061" w:type="dxa"/>
            <w:tcBorders>
              <w:top w:val="single" w:sz="4" w:space="0" w:color="auto"/>
              <w:left w:val="single" w:sz="4" w:space="0" w:color="auto"/>
              <w:bottom w:val="single" w:sz="4" w:space="0" w:color="auto"/>
              <w:right w:val="single" w:sz="4" w:space="0" w:color="auto"/>
            </w:tcBorders>
            <w:hideMark/>
          </w:tcPr>
          <w:p w14:paraId="45C17300"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w:t>
            </w:r>
          </w:p>
        </w:tc>
        <w:tc>
          <w:tcPr>
            <w:tcW w:w="2011" w:type="dxa"/>
            <w:tcBorders>
              <w:top w:val="single" w:sz="4" w:space="0" w:color="auto"/>
              <w:left w:val="single" w:sz="4" w:space="0" w:color="auto"/>
              <w:bottom w:val="single" w:sz="4" w:space="0" w:color="auto"/>
              <w:right w:val="single" w:sz="4" w:space="0" w:color="auto"/>
            </w:tcBorders>
            <w:hideMark/>
          </w:tcPr>
          <w:p w14:paraId="296596A7"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78</w:t>
            </w:r>
          </w:p>
        </w:tc>
      </w:tr>
      <w:tr w:rsidR="006F5E8E" w:rsidRPr="0029057A" w14:paraId="2AA1F93B" w14:textId="77777777" w:rsidTr="00E73102">
        <w:trPr>
          <w:trHeight w:val="189"/>
        </w:trPr>
        <w:tc>
          <w:tcPr>
            <w:tcW w:w="1342" w:type="dxa"/>
            <w:tcBorders>
              <w:top w:val="single" w:sz="4" w:space="0" w:color="auto"/>
              <w:left w:val="single" w:sz="4" w:space="0" w:color="auto"/>
              <w:bottom w:val="single" w:sz="4" w:space="0" w:color="auto"/>
              <w:right w:val="single" w:sz="4" w:space="0" w:color="auto"/>
            </w:tcBorders>
            <w:hideMark/>
          </w:tcPr>
          <w:p w14:paraId="7C5F4F8D" w14:textId="77777777" w:rsidR="006F5E8E" w:rsidRPr="0029057A" w:rsidRDefault="006F5E8E" w:rsidP="0029057A">
            <w:pPr>
              <w:spacing w:line="276" w:lineRule="auto"/>
              <w:ind w:right="283"/>
              <w:jc w:val="both"/>
              <w:rPr>
                <w:sz w:val="20"/>
                <w:szCs w:val="20"/>
                <w:lang w:val="ro-MD"/>
              </w:rPr>
            </w:pPr>
            <w:r w:rsidRPr="0029057A">
              <w:rPr>
                <w:sz w:val="20"/>
                <w:szCs w:val="20"/>
                <w:lang w:val="ro-MD"/>
              </w:rPr>
              <w:t>2021-2022</w:t>
            </w:r>
          </w:p>
        </w:tc>
        <w:tc>
          <w:tcPr>
            <w:tcW w:w="1488" w:type="dxa"/>
            <w:tcBorders>
              <w:top w:val="single" w:sz="4" w:space="0" w:color="auto"/>
              <w:left w:val="single" w:sz="4" w:space="0" w:color="auto"/>
              <w:bottom w:val="single" w:sz="4" w:space="0" w:color="auto"/>
              <w:right w:val="single" w:sz="4" w:space="0" w:color="auto"/>
            </w:tcBorders>
            <w:hideMark/>
          </w:tcPr>
          <w:p w14:paraId="6F7BBC38"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4</w:t>
            </w:r>
          </w:p>
        </w:tc>
        <w:tc>
          <w:tcPr>
            <w:tcW w:w="1301" w:type="dxa"/>
            <w:tcBorders>
              <w:top w:val="single" w:sz="4" w:space="0" w:color="auto"/>
              <w:left w:val="single" w:sz="4" w:space="0" w:color="auto"/>
              <w:bottom w:val="single" w:sz="4" w:space="0" w:color="auto"/>
              <w:right w:val="single" w:sz="4" w:space="0" w:color="auto"/>
            </w:tcBorders>
            <w:hideMark/>
          </w:tcPr>
          <w:p w14:paraId="78F0B50A"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1</w:t>
            </w:r>
          </w:p>
        </w:tc>
        <w:tc>
          <w:tcPr>
            <w:tcW w:w="1715" w:type="dxa"/>
            <w:tcBorders>
              <w:top w:val="single" w:sz="4" w:space="0" w:color="auto"/>
              <w:left w:val="single" w:sz="4" w:space="0" w:color="auto"/>
              <w:bottom w:val="single" w:sz="4" w:space="0" w:color="auto"/>
              <w:right w:val="single" w:sz="4" w:space="0" w:color="auto"/>
            </w:tcBorders>
            <w:hideMark/>
          </w:tcPr>
          <w:p w14:paraId="455E34D9"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3</w:t>
            </w:r>
          </w:p>
        </w:tc>
        <w:tc>
          <w:tcPr>
            <w:tcW w:w="2061" w:type="dxa"/>
            <w:tcBorders>
              <w:top w:val="single" w:sz="4" w:space="0" w:color="auto"/>
              <w:left w:val="single" w:sz="4" w:space="0" w:color="auto"/>
              <w:bottom w:val="single" w:sz="4" w:space="0" w:color="auto"/>
              <w:right w:val="single" w:sz="4" w:space="0" w:color="auto"/>
            </w:tcBorders>
            <w:hideMark/>
          </w:tcPr>
          <w:p w14:paraId="4A1E382E"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w:t>
            </w:r>
          </w:p>
        </w:tc>
        <w:tc>
          <w:tcPr>
            <w:tcW w:w="2011" w:type="dxa"/>
            <w:tcBorders>
              <w:top w:val="single" w:sz="4" w:space="0" w:color="auto"/>
              <w:left w:val="single" w:sz="4" w:space="0" w:color="auto"/>
              <w:bottom w:val="single" w:sz="4" w:space="0" w:color="auto"/>
              <w:right w:val="single" w:sz="4" w:space="0" w:color="auto"/>
            </w:tcBorders>
            <w:hideMark/>
          </w:tcPr>
          <w:p w14:paraId="045E2444" w14:textId="77777777" w:rsidR="006F5E8E" w:rsidRPr="0029057A" w:rsidRDefault="006F5E8E" w:rsidP="0029057A">
            <w:pPr>
              <w:spacing w:line="276" w:lineRule="auto"/>
              <w:ind w:right="283"/>
              <w:jc w:val="center"/>
              <w:rPr>
                <w:sz w:val="20"/>
                <w:szCs w:val="20"/>
                <w:lang w:val="ro-MD"/>
              </w:rPr>
            </w:pPr>
            <w:r w:rsidRPr="0029057A">
              <w:rPr>
                <w:sz w:val="20"/>
                <w:szCs w:val="20"/>
                <w:lang w:val="ro-MD"/>
              </w:rPr>
              <w:t>80</w:t>
            </w:r>
          </w:p>
        </w:tc>
      </w:tr>
    </w:tbl>
    <w:p w14:paraId="19516757" w14:textId="1B5973A9" w:rsidR="006F5E8E" w:rsidRPr="0029057A" w:rsidRDefault="006F5E8E" w:rsidP="00D06CCF">
      <w:pPr>
        <w:spacing w:line="276" w:lineRule="auto"/>
        <w:ind w:right="283" w:firstLine="439"/>
        <w:rPr>
          <w:sz w:val="20"/>
          <w:szCs w:val="20"/>
          <w:lang w:val="ro-MD"/>
        </w:rPr>
      </w:pPr>
      <w:r w:rsidRPr="0029057A">
        <w:rPr>
          <w:sz w:val="20"/>
          <w:szCs w:val="20"/>
          <w:lang w:val="ro-MD"/>
        </w:rPr>
        <w:t xml:space="preserve">Conform  datelor de evidenţă a copiilor din microsectorul   instituţiei de educație timpurie nr. 37, numărul copiilor de 0-7 ani rămâne constant din 2017-85 copii, ,  la 80  în anul 2022. </w:t>
      </w:r>
    </w:p>
    <w:p w14:paraId="70A244A4" w14:textId="77777777" w:rsidR="006F5E8E" w:rsidRPr="0029057A" w:rsidRDefault="006F5E8E" w:rsidP="0029057A">
      <w:pPr>
        <w:spacing w:after="0" w:line="276" w:lineRule="auto"/>
        <w:ind w:right="283"/>
        <w:jc w:val="center"/>
        <w:rPr>
          <w:sz w:val="20"/>
          <w:szCs w:val="20"/>
          <w:lang w:val="ro-MD"/>
        </w:rPr>
      </w:pPr>
      <w:r w:rsidRPr="0029057A">
        <w:rPr>
          <w:b/>
          <w:sz w:val="20"/>
          <w:szCs w:val="20"/>
          <w:lang w:val="ro-MD"/>
        </w:rPr>
        <w:t>Parteneriate/colaborări</w:t>
      </w:r>
    </w:p>
    <w:p w14:paraId="1EDEFAAF" w14:textId="6AFFC129" w:rsidR="006F5E8E" w:rsidRPr="0029057A" w:rsidRDefault="006F5E8E" w:rsidP="0029057A">
      <w:pPr>
        <w:spacing w:after="0" w:line="276" w:lineRule="auto"/>
        <w:ind w:right="283"/>
        <w:jc w:val="center"/>
        <w:rPr>
          <w:sz w:val="20"/>
          <w:szCs w:val="20"/>
          <w:lang w:val="ro-MD"/>
        </w:rPr>
      </w:pPr>
      <w:r w:rsidRPr="0029057A">
        <w:rPr>
          <w:b/>
          <w:i/>
          <w:sz w:val="20"/>
          <w:szCs w:val="20"/>
          <w:lang w:val="ro-MD"/>
        </w:rPr>
        <w:t>Proiecte implementate</w:t>
      </w:r>
    </w:p>
    <w:tbl>
      <w:tblPr>
        <w:tblStyle w:val="TableGrid"/>
        <w:tblW w:w="9937" w:type="dxa"/>
        <w:tblInd w:w="-166" w:type="dxa"/>
        <w:tblCellMar>
          <w:top w:w="7" w:type="dxa"/>
          <w:left w:w="108" w:type="dxa"/>
          <w:right w:w="77" w:type="dxa"/>
        </w:tblCellMar>
        <w:tblLook w:val="04A0" w:firstRow="1" w:lastRow="0" w:firstColumn="1" w:lastColumn="0" w:noHBand="0" w:noVBand="1"/>
      </w:tblPr>
      <w:tblGrid>
        <w:gridCol w:w="2991"/>
        <w:gridCol w:w="3261"/>
        <w:gridCol w:w="3685"/>
      </w:tblGrid>
      <w:tr w:rsidR="006F5E8E" w:rsidRPr="0029057A" w14:paraId="6FF0FDF7" w14:textId="77777777" w:rsidTr="00AE66B0">
        <w:trPr>
          <w:trHeight w:val="585"/>
        </w:trPr>
        <w:tc>
          <w:tcPr>
            <w:tcW w:w="2991" w:type="dxa"/>
            <w:tcBorders>
              <w:top w:val="single" w:sz="8" w:space="0" w:color="000000"/>
              <w:left w:val="single" w:sz="8" w:space="0" w:color="000000"/>
              <w:bottom w:val="single" w:sz="4" w:space="0" w:color="000000"/>
              <w:right w:val="single" w:sz="8" w:space="0" w:color="000000"/>
            </w:tcBorders>
            <w:vAlign w:val="center"/>
          </w:tcPr>
          <w:p w14:paraId="6B43D082" w14:textId="77777777" w:rsidR="006F5E8E" w:rsidRPr="0029057A" w:rsidRDefault="006F5E8E" w:rsidP="0029057A">
            <w:pPr>
              <w:spacing w:after="0" w:line="276" w:lineRule="auto"/>
              <w:ind w:left="0" w:right="283" w:firstLine="0"/>
              <w:jc w:val="center"/>
              <w:rPr>
                <w:sz w:val="20"/>
                <w:szCs w:val="20"/>
                <w:lang w:val="ro-MD"/>
              </w:rPr>
            </w:pPr>
            <w:r w:rsidRPr="0029057A">
              <w:rPr>
                <w:b/>
                <w:sz w:val="20"/>
                <w:szCs w:val="20"/>
                <w:lang w:val="ro-MD"/>
              </w:rPr>
              <w:t xml:space="preserve">Parteneri </w:t>
            </w:r>
          </w:p>
        </w:tc>
        <w:tc>
          <w:tcPr>
            <w:tcW w:w="3261" w:type="dxa"/>
            <w:tcBorders>
              <w:top w:val="single" w:sz="8" w:space="0" w:color="000000"/>
              <w:left w:val="single" w:sz="8" w:space="0" w:color="000000"/>
              <w:bottom w:val="single" w:sz="4" w:space="0" w:color="000000"/>
              <w:right w:val="single" w:sz="8" w:space="0" w:color="000000"/>
            </w:tcBorders>
            <w:vAlign w:val="center"/>
          </w:tcPr>
          <w:p w14:paraId="23A2E943" w14:textId="77777777" w:rsidR="006F5E8E" w:rsidRPr="0029057A" w:rsidRDefault="006F5E8E" w:rsidP="0029057A">
            <w:pPr>
              <w:spacing w:after="0" w:line="276" w:lineRule="auto"/>
              <w:ind w:left="0" w:right="283" w:firstLine="0"/>
              <w:jc w:val="center"/>
              <w:rPr>
                <w:sz w:val="20"/>
                <w:szCs w:val="20"/>
                <w:lang w:val="ro-MD"/>
              </w:rPr>
            </w:pPr>
            <w:r w:rsidRPr="0029057A">
              <w:rPr>
                <w:b/>
                <w:sz w:val="20"/>
                <w:szCs w:val="20"/>
                <w:lang w:val="ro-MD"/>
              </w:rPr>
              <w:t xml:space="preserve">Denumirea </w:t>
            </w:r>
          </w:p>
        </w:tc>
        <w:tc>
          <w:tcPr>
            <w:tcW w:w="3685" w:type="dxa"/>
            <w:tcBorders>
              <w:top w:val="single" w:sz="8" w:space="0" w:color="000000"/>
              <w:left w:val="single" w:sz="8" w:space="0" w:color="000000"/>
              <w:bottom w:val="single" w:sz="4" w:space="0" w:color="000000"/>
              <w:right w:val="single" w:sz="8" w:space="0" w:color="000000"/>
            </w:tcBorders>
            <w:vAlign w:val="center"/>
          </w:tcPr>
          <w:p w14:paraId="3BDB87AE" w14:textId="77777777" w:rsidR="006F5E8E" w:rsidRPr="0029057A" w:rsidRDefault="006F5E8E" w:rsidP="0029057A">
            <w:pPr>
              <w:spacing w:after="0" w:line="276" w:lineRule="auto"/>
              <w:ind w:left="0" w:right="283" w:firstLine="0"/>
              <w:jc w:val="center"/>
              <w:rPr>
                <w:sz w:val="20"/>
                <w:szCs w:val="20"/>
                <w:lang w:val="ro-MD"/>
              </w:rPr>
            </w:pPr>
            <w:r w:rsidRPr="0029057A">
              <w:rPr>
                <w:b/>
                <w:sz w:val="20"/>
                <w:szCs w:val="20"/>
                <w:lang w:val="ro-MD"/>
              </w:rPr>
              <w:t xml:space="preserve">Impactul </w:t>
            </w:r>
          </w:p>
        </w:tc>
      </w:tr>
      <w:tr w:rsidR="006F5E8E" w:rsidRPr="004175B5" w14:paraId="31E4EC5B" w14:textId="77777777" w:rsidTr="00AE66B0">
        <w:trPr>
          <w:trHeight w:val="1272"/>
        </w:trPr>
        <w:tc>
          <w:tcPr>
            <w:tcW w:w="2991" w:type="dxa"/>
            <w:tcBorders>
              <w:top w:val="single" w:sz="4" w:space="0" w:color="000000"/>
              <w:left w:val="single" w:sz="4" w:space="0" w:color="000000"/>
              <w:bottom w:val="single" w:sz="4" w:space="0" w:color="000000"/>
              <w:right w:val="single" w:sz="4" w:space="0" w:color="000000"/>
            </w:tcBorders>
          </w:tcPr>
          <w:p w14:paraId="0B4BF22E"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IET nr.38 sec. Râşcani</w:t>
            </w:r>
          </w:p>
        </w:tc>
        <w:tc>
          <w:tcPr>
            <w:tcW w:w="3261" w:type="dxa"/>
            <w:tcBorders>
              <w:top w:val="single" w:sz="4" w:space="0" w:color="000000"/>
              <w:left w:val="single" w:sz="4" w:space="0" w:color="000000"/>
              <w:bottom w:val="single" w:sz="4" w:space="0" w:color="000000"/>
              <w:right w:val="single" w:sz="4" w:space="0" w:color="000000"/>
            </w:tcBorders>
          </w:tcPr>
          <w:p w14:paraId="7B96958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Bogăţiile toamnei</w:t>
            </w:r>
          </w:p>
        </w:tc>
        <w:tc>
          <w:tcPr>
            <w:tcW w:w="3685" w:type="dxa"/>
            <w:tcBorders>
              <w:top w:val="single" w:sz="4" w:space="0" w:color="000000"/>
              <w:left w:val="single" w:sz="4" w:space="0" w:color="000000"/>
              <w:bottom w:val="single" w:sz="4" w:space="0" w:color="000000"/>
              <w:right w:val="single" w:sz="4" w:space="0" w:color="000000"/>
            </w:tcBorders>
          </w:tcPr>
          <w:p w14:paraId="5AF2DBBE"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Preocuparea comună privind reprezentarea, promovarea bunelor practici în educație, promovarea valorilor naționale si europene, valorilor culturale.</w:t>
            </w:r>
          </w:p>
        </w:tc>
      </w:tr>
      <w:tr w:rsidR="006F5E8E" w:rsidRPr="004175B5" w14:paraId="5D41F194" w14:textId="77777777" w:rsidTr="00AE66B0">
        <w:trPr>
          <w:trHeight w:val="1020"/>
        </w:trPr>
        <w:tc>
          <w:tcPr>
            <w:tcW w:w="2991" w:type="dxa"/>
            <w:tcBorders>
              <w:top w:val="single" w:sz="4" w:space="0" w:color="000000"/>
              <w:left w:val="single" w:sz="4" w:space="0" w:color="000000"/>
              <w:bottom w:val="single" w:sz="4" w:space="0" w:color="000000"/>
              <w:right w:val="single" w:sz="4" w:space="0" w:color="000000"/>
            </w:tcBorders>
          </w:tcPr>
          <w:p w14:paraId="364C1ADA" w14:textId="77777777" w:rsidR="006F5E8E" w:rsidRPr="0029057A" w:rsidRDefault="006F5E8E" w:rsidP="0029057A">
            <w:pPr>
              <w:spacing w:after="0" w:line="276" w:lineRule="auto"/>
              <w:ind w:left="0" w:right="283" w:firstLine="0"/>
              <w:jc w:val="both"/>
              <w:rPr>
                <w:sz w:val="20"/>
                <w:szCs w:val="20"/>
                <w:lang w:val="ro-MD"/>
              </w:rPr>
            </w:pPr>
            <w:r w:rsidRPr="0029057A">
              <w:rPr>
                <w:sz w:val="20"/>
                <w:szCs w:val="20"/>
                <w:lang w:val="ro-MD"/>
              </w:rPr>
              <w:t>IET nr.56 sec. Râşcani</w:t>
            </w:r>
          </w:p>
        </w:tc>
        <w:tc>
          <w:tcPr>
            <w:tcW w:w="3261" w:type="dxa"/>
            <w:tcBorders>
              <w:top w:val="single" w:sz="4" w:space="0" w:color="000000"/>
              <w:left w:val="single" w:sz="4" w:space="0" w:color="000000"/>
              <w:bottom w:val="single" w:sz="4" w:space="0" w:color="000000"/>
              <w:right w:val="single" w:sz="4" w:space="0" w:color="000000"/>
            </w:tcBorders>
          </w:tcPr>
          <w:p w14:paraId="20AEF517" w14:textId="77777777" w:rsidR="006F5E8E" w:rsidRPr="0029057A" w:rsidRDefault="006F5E8E" w:rsidP="0029057A">
            <w:pPr>
              <w:spacing w:after="2" w:line="276" w:lineRule="auto"/>
              <w:ind w:left="0" w:right="283" w:firstLine="0"/>
              <w:rPr>
                <w:sz w:val="20"/>
                <w:szCs w:val="20"/>
                <w:lang w:val="ro-MD"/>
              </w:rPr>
            </w:pPr>
            <w:r w:rsidRPr="0029057A">
              <w:rPr>
                <w:sz w:val="20"/>
                <w:szCs w:val="20"/>
                <w:lang w:val="ro-MD"/>
              </w:rPr>
              <w:t>Schimb de informaţii, mesaje prin reţelele de socializare.</w:t>
            </w:r>
          </w:p>
          <w:p w14:paraId="72FD294D" w14:textId="77777777" w:rsidR="006F5E8E" w:rsidRPr="0029057A" w:rsidRDefault="006F5E8E" w:rsidP="0029057A">
            <w:pPr>
              <w:spacing w:after="2" w:line="276" w:lineRule="auto"/>
              <w:ind w:left="0" w:right="283" w:firstLine="0"/>
              <w:rPr>
                <w:sz w:val="20"/>
                <w:szCs w:val="20"/>
                <w:lang w:val="ro-MD"/>
              </w:rPr>
            </w:pPr>
            <w:r w:rsidRPr="0029057A">
              <w:rPr>
                <w:sz w:val="20"/>
                <w:szCs w:val="20"/>
                <w:lang w:val="ro-MD"/>
              </w:rPr>
              <w:t>Abordarea integrate a conţinuturilor.</w:t>
            </w:r>
          </w:p>
        </w:tc>
        <w:tc>
          <w:tcPr>
            <w:tcW w:w="3685" w:type="dxa"/>
            <w:tcBorders>
              <w:top w:val="single" w:sz="4" w:space="0" w:color="000000"/>
              <w:left w:val="single" w:sz="4" w:space="0" w:color="000000"/>
              <w:bottom w:val="single" w:sz="4" w:space="0" w:color="000000"/>
              <w:right w:val="single" w:sz="4" w:space="0" w:color="000000"/>
            </w:tcBorders>
          </w:tcPr>
          <w:p w14:paraId="752666C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Stabilirea relațiilor de colaborare între instituții, cadre didactice.</w:t>
            </w:r>
          </w:p>
        </w:tc>
      </w:tr>
      <w:tr w:rsidR="006F5E8E" w:rsidRPr="004175B5" w14:paraId="665BCFB7" w14:textId="77777777" w:rsidTr="00AE66B0">
        <w:trPr>
          <w:trHeight w:val="1022"/>
        </w:trPr>
        <w:tc>
          <w:tcPr>
            <w:tcW w:w="2991" w:type="dxa"/>
            <w:tcBorders>
              <w:top w:val="single" w:sz="4" w:space="0" w:color="000000"/>
              <w:left w:val="single" w:sz="4" w:space="0" w:color="000000"/>
              <w:bottom w:val="single" w:sz="4" w:space="0" w:color="000000"/>
              <w:right w:val="single" w:sz="4" w:space="0" w:color="000000"/>
            </w:tcBorders>
          </w:tcPr>
          <w:p w14:paraId="45DD9C66"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Liceul teoretic „Kiril şi Metodiu”</w:t>
            </w:r>
          </w:p>
        </w:tc>
        <w:tc>
          <w:tcPr>
            <w:tcW w:w="3261" w:type="dxa"/>
            <w:tcBorders>
              <w:top w:val="single" w:sz="4" w:space="0" w:color="000000"/>
              <w:left w:val="single" w:sz="4" w:space="0" w:color="000000"/>
              <w:bottom w:val="single" w:sz="4" w:space="0" w:color="000000"/>
              <w:right w:val="single" w:sz="4" w:space="0" w:color="000000"/>
            </w:tcBorders>
          </w:tcPr>
          <w:p w14:paraId="61C5C287"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Prezentarea programului activităţii în clasa I</w:t>
            </w:r>
          </w:p>
        </w:tc>
        <w:tc>
          <w:tcPr>
            <w:tcW w:w="3685" w:type="dxa"/>
            <w:tcBorders>
              <w:top w:val="single" w:sz="4" w:space="0" w:color="000000"/>
              <w:left w:val="single" w:sz="4" w:space="0" w:color="000000"/>
              <w:bottom w:val="single" w:sz="4" w:space="0" w:color="000000"/>
              <w:right w:val="single" w:sz="4" w:space="0" w:color="000000"/>
            </w:tcBorders>
          </w:tcPr>
          <w:p w14:paraId="7AC4AE33"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Socializarea maximă a elevilor si cadrelor didactice, schimb de informații de interes reciproc, Valorificarea experiențelor elevilor și a bunelor practici la clasă.  </w:t>
            </w:r>
          </w:p>
        </w:tc>
      </w:tr>
      <w:tr w:rsidR="006F5E8E" w:rsidRPr="004175B5" w14:paraId="14DD32DE" w14:textId="77777777" w:rsidTr="00AE66B0">
        <w:trPr>
          <w:trHeight w:val="516"/>
        </w:trPr>
        <w:tc>
          <w:tcPr>
            <w:tcW w:w="2991" w:type="dxa"/>
            <w:tcBorders>
              <w:top w:val="single" w:sz="4" w:space="0" w:color="000000"/>
              <w:left w:val="single" w:sz="4" w:space="0" w:color="000000"/>
              <w:bottom w:val="single" w:sz="4" w:space="0" w:color="000000"/>
              <w:right w:val="single" w:sz="4" w:space="0" w:color="000000"/>
            </w:tcBorders>
          </w:tcPr>
          <w:p w14:paraId="6B3C7C9D"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Liceul teoretic” Miguel de Cervantes Saaverda”</w:t>
            </w:r>
          </w:p>
        </w:tc>
        <w:tc>
          <w:tcPr>
            <w:tcW w:w="3261" w:type="dxa"/>
            <w:tcBorders>
              <w:top w:val="single" w:sz="4" w:space="0" w:color="000000"/>
              <w:left w:val="single" w:sz="4" w:space="0" w:color="000000"/>
              <w:bottom w:val="single" w:sz="4" w:space="0" w:color="000000"/>
              <w:right w:val="single" w:sz="4" w:space="0" w:color="000000"/>
            </w:tcBorders>
          </w:tcPr>
          <w:p w14:paraId="0A858AC6" w14:textId="77777777" w:rsidR="006F5E8E" w:rsidRPr="0029057A" w:rsidRDefault="006F5E8E" w:rsidP="0029057A">
            <w:pPr>
              <w:spacing w:after="0" w:line="276" w:lineRule="auto"/>
              <w:ind w:left="0" w:right="283" w:firstLine="0"/>
              <w:rPr>
                <w:bCs/>
                <w:sz w:val="20"/>
                <w:szCs w:val="20"/>
                <w:lang w:val="ro-MD"/>
              </w:rPr>
            </w:pPr>
            <w:r w:rsidRPr="0029057A">
              <w:rPr>
                <w:bCs/>
                <w:sz w:val="20"/>
                <w:szCs w:val="20"/>
                <w:lang w:val="ro-MD"/>
              </w:rPr>
              <w:t>Ziua uşilor deschise</w:t>
            </w:r>
          </w:p>
        </w:tc>
        <w:tc>
          <w:tcPr>
            <w:tcW w:w="3685" w:type="dxa"/>
            <w:tcBorders>
              <w:top w:val="single" w:sz="4" w:space="0" w:color="000000"/>
              <w:left w:val="single" w:sz="4" w:space="0" w:color="000000"/>
              <w:bottom w:val="single" w:sz="4" w:space="0" w:color="000000"/>
              <w:right w:val="single" w:sz="4" w:space="0" w:color="000000"/>
            </w:tcBorders>
          </w:tcPr>
          <w:p w14:paraId="40298B99"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Participarea copiilor, părinţilor, cadrelor didactice la, familiarizarea cu orarul activităţii liceului, încăperile liceului.</w:t>
            </w:r>
          </w:p>
        </w:tc>
      </w:tr>
      <w:tr w:rsidR="006F5E8E" w:rsidRPr="004175B5" w14:paraId="11D4AD91" w14:textId="77777777" w:rsidTr="00AE66B0">
        <w:trPr>
          <w:trHeight w:val="516"/>
        </w:trPr>
        <w:tc>
          <w:tcPr>
            <w:tcW w:w="2991" w:type="dxa"/>
            <w:tcBorders>
              <w:top w:val="single" w:sz="4" w:space="0" w:color="000000"/>
              <w:left w:val="single" w:sz="4" w:space="0" w:color="000000"/>
              <w:bottom w:val="single" w:sz="4" w:space="0" w:color="000000"/>
              <w:right w:val="single" w:sz="4" w:space="0" w:color="000000"/>
            </w:tcBorders>
          </w:tcPr>
          <w:p w14:paraId="04F530AA" w14:textId="77777777" w:rsidR="006F5E8E" w:rsidRPr="0029057A" w:rsidRDefault="006F5E8E" w:rsidP="0029057A">
            <w:pPr>
              <w:spacing w:after="160" w:line="276" w:lineRule="auto"/>
              <w:ind w:left="0" w:right="283" w:firstLine="0"/>
              <w:rPr>
                <w:sz w:val="20"/>
                <w:szCs w:val="20"/>
                <w:lang w:val="ro-MD"/>
              </w:rPr>
            </w:pPr>
          </w:p>
        </w:tc>
        <w:tc>
          <w:tcPr>
            <w:tcW w:w="3261" w:type="dxa"/>
            <w:tcBorders>
              <w:top w:val="single" w:sz="4" w:space="0" w:color="000000"/>
              <w:left w:val="single" w:sz="4" w:space="0" w:color="000000"/>
              <w:bottom w:val="single" w:sz="4" w:space="0" w:color="000000"/>
              <w:right w:val="single" w:sz="4" w:space="0" w:color="000000"/>
            </w:tcBorders>
          </w:tcPr>
          <w:p w14:paraId="4D589E35" w14:textId="77777777" w:rsidR="006F5E8E" w:rsidRPr="0029057A" w:rsidRDefault="006F5E8E" w:rsidP="0029057A">
            <w:pPr>
              <w:spacing w:after="160" w:line="276" w:lineRule="auto"/>
              <w:ind w:left="0" w:right="283" w:firstLine="0"/>
              <w:rPr>
                <w:sz w:val="20"/>
                <w:szCs w:val="20"/>
                <w:lang w:val="ro-MD"/>
              </w:rPr>
            </w:pPr>
          </w:p>
        </w:tc>
        <w:tc>
          <w:tcPr>
            <w:tcW w:w="3685" w:type="dxa"/>
            <w:tcBorders>
              <w:top w:val="single" w:sz="4" w:space="0" w:color="000000"/>
              <w:left w:val="single" w:sz="4" w:space="0" w:color="000000"/>
              <w:bottom w:val="single" w:sz="4" w:space="0" w:color="000000"/>
              <w:right w:val="single" w:sz="4" w:space="0" w:color="000000"/>
            </w:tcBorders>
          </w:tcPr>
          <w:p w14:paraId="5BBA36C9" w14:textId="77777777" w:rsidR="006F5E8E" w:rsidRPr="0029057A" w:rsidRDefault="006F5E8E" w:rsidP="0029057A">
            <w:pPr>
              <w:spacing w:after="0" w:line="276" w:lineRule="auto"/>
              <w:ind w:left="0" w:right="283" w:firstLine="0"/>
              <w:jc w:val="both"/>
              <w:rPr>
                <w:sz w:val="20"/>
                <w:szCs w:val="20"/>
                <w:lang w:val="ro-MD"/>
              </w:rPr>
            </w:pPr>
            <w:r w:rsidRPr="0029057A">
              <w:rPr>
                <w:sz w:val="20"/>
                <w:szCs w:val="20"/>
                <w:lang w:val="ro-MD"/>
              </w:rPr>
              <w:t xml:space="preserve">școlar, esplanadele școlare, a bisericii, a spațiilor verzi </w:t>
            </w:r>
          </w:p>
        </w:tc>
      </w:tr>
      <w:tr w:rsidR="006F5E8E" w:rsidRPr="004175B5" w14:paraId="7974E51C" w14:textId="77777777" w:rsidTr="00AE66B0">
        <w:trPr>
          <w:trHeight w:val="568"/>
        </w:trPr>
        <w:tc>
          <w:tcPr>
            <w:tcW w:w="2991" w:type="dxa"/>
            <w:tcBorders>
              <w:top w:val="single" w:sz="4" w:space="0" w:color="000000"/>
              <w:left w:val="single" w:sz="4" w:space="0" w:color="000000"/>
              <w:bottom w:val="single" w:sz="4" w:space="0" w:color="000000"/>
              <w:right w:val="single" w:sz="4" w:space="0" w:color="000000"/>
            </w:tcBorders>
          </w:tcPr>
          <w:p w14:paraId="27134069"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Inspectoratul de poliţie de sector </w:t>
            </w:r>
          </w:p>
        </w:tc>
        <w:tc>
          <w:tcPr>
            <w:tcW w:w="3261" w:type="dxa"/>
            <w:tcBorders>
              <w:top w:val="single" w:sz="4" w:space="0" w:color="000000"/>
              <w:left w:val="single" w:sz="4" w:space="0" w:color="000000"/>
              <w:bottom w:val="single" w:sz="4" w:space="0" w:color="000000"/>
              <w:right w:val="single" w:sz="4" w:space="0" w:color="000000"/>
            </w:tcBorders>
          </w:tcPr>
          <w:p w14:paraId="289AC07B" w14:textId="77777777" w:rsidR="006F5E8E" w:rsidRPr="0029057A" w:rsidRDefault="006F5E8E" w:rsidP="0029057A">
            <w:pPr>
              <w:spacing w:after="0" w:line="276" w:lineRule="auto"/>
              <w:ind w:left="0" w:right="283" w:firstLine="0"/>
              <w:rPr>
                <w:bCs/>
                <w:sz w:val="20"/>
                <w:szCs w:val="20"/>
                <w:lang w:val="ro-MD"/>
              </w:rPr>
            </w:pPr>
            <w:r w:rsidRPr="0029057A">
              <w:rPr>
                <w:bCs/>
                <w:sz w:val="20"/>
                <w:szCs w:val="20"/>
                <w:lang w:val="ro-MD"/>
              </w:rPr>
              <w:t xml:space="preserve">Bunici grijulii </w:t>
            </w:r>
          </w:p>
        </w:tc>
        <w:tc>
          <w:tcPr>
            <w:tcW w:w="3685" w:type="dxa"/>
            <w:tcBorders>
              <w:top w:val="single" w:sz="4" w:space="0" w:color="000000"/>
              <w:left w:val="single" w:sz="4" w:space="0" w:color="000000"/>
              <w:bottom w:val="single" w:sz="4" w:space="0" w:color="000000"/>
              <w:right w:val="single" w:sz="4" w:space="0" w:color="000000"/>
            </w:tcBorders>
          </w:tcPr>
          <w:p w14:paraId="53D6FB56"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Un proiect social, un proiect național care vizează siguranța traficului rutier, instruirea bunicii grijulii, activități de voluntariat.</w:t>
            </w:r>
          </w:p>
        </w:tc>
      </w:tr>
      <w:tr w:rsidR="006F5E8E" w:rsidRPr="004175B5" w14:paraId="5EBDAB6B" w14:textId="77777777" w:rsidTr="00AE66B0">
        <w:trPr>
          <w:trHeight w:val="1275"/>
        </w:trPr>
        <w:tc>
          <w:tcPr>
            <w:tcW w:w="2991" w:type="dxa"/>
            <w:tcBorders>
              <w:top w:val="single" w:sz="4" w:space="0" w:color="000000"/>
              <w:left w:val="single" w:sz="4" w:space="0" w:color="000000"/>
              <w:bottom w:val="single" w:sz="4" w:space="0" w:color="000000"/>
              <w:right w:val="single" w:sz="4" w:space="0" w:color="000000"/>
            </w:tcBorders>
          </w:tcPr>
          <w:p w14:paraId="14865F55"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Policlinica nr.11,MECC</w:t>
            </w:r>
          </w:p>
        </w:tc>
        <w:tc>
          <w:tcPr>
            <w:tcW w:w="3261" w:type="dxa"/>
            <w:tcBorders>
              <w:top w:val="single" w:sz="4" w:space="0" w:color="000000"/>
              <w:left w:val="single" w:sz="4" w:space="0" w:color="000000"/>
              <w:bottom w:val="single" w:sz="4" w:space="0" w:color="000000"/>
              <w:right w:val="single" w:sz="4" w:space="0" w:color="000000"/>
            </w:tcBorders>
          </w:tcPr>
          <w:p w14:paraId="0203F29C" w14:textId="7777777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Educație pentru sănătate </w:t>
            </w:r>
          </w:p>
        </w:tc>
        <w:tc>
          <w:tcPr>
            <w:tcW w:w="3685" w:type="dxa"/>
            <w:tcBorders>
              <w:top w:val="single" w:sz="4" w:space="0" w:color="000000"/>
              <w:left w:val="single" w:sz="4" w:space="0" w:color="000000"/>
              <w:bottom w:val="single" w:sz="4" w:space="0" w:color="000000"/>
              <w:right w:val="single" w:sz="4" w:space="0" w:color="000000"/>
            </w:tcBorders>
          </w:tcPr>
          <w:p w14:paraId="6C7EFD05"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Pilotarea proiectului privind educația pentru sănătatea reproductivă, instruirea cadrelor didactice și copiilor privind promovarea unui mod sănătos de viaţă, alimentaţie sănătoasă. </w:t>
            </w:r>
          </w:p>
        </w:tc>
      </w:tr>
    </w:tbl>
    <w:p w14:paraId="030AD7BC" w14:textId="293CF46A"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57F3A8C0" w14:textId="69EF31EF" w:rsidR="006F5E8E" w:rsidRPr="0029057A" w:rsidRDefault="006F5E8E" w:rsidP="0029057A">
      <w:pPr>
        <w:spacing w:after="0" w:line="276" w:lineRule="auto"/>
        <w:ind w:left="0" w:right="283" w:firstLine="0"/>
        <w:rPr>
          <w:sz w:val="20"/>
          <w:szCs w:val="20"/>
          <w:lang w:val="ro-MD"/>
        </w:rPr>
      </w:pPr>
    </w:p>
    <w:p w14:paraId="185B811B" w14:textId="0974B623" w:rsidR="00181875" w:rsidRPr="0029057A" w:rsidRDefault="00181875" w:rsidP="0029057A">
      <w:pPr>
        <w:spacing w:after="0" w:line="276" w:lineRule="auto"/>
        <w:ind w:left="0" w:right="283" w:firstLine="0"/>
        <w:rPr>
          <w:sz w:val="20"/>
          <w:szCs w:val="20"/>
          <w:lang w:val="ro-MD"/>
        </w:rPr>
      </w:pPr>
    </w:p>
    <w:p w14:paraId="5D7C2193" w14:textId="7E20DB77" w:rsidR="00181875" w:rsidRPr="0029057A" w:rsidRDefault="00181875" w:rsidP="0029057A">
      <w:pPr>
        <w:spacing w:after="0" w:line="276" w:lineRule="auto"/>
        <w:ind w:left="0" w:right="283" w:firstLine="0"/>
        <w:rPr>
          <w:sz w:val="20"/>
          <w:szCs w:val="20"/>
          <w:lang w:val="ro-MD"/>
        </w:rPr>
      </w:pPr>
    </w:p>
    <w:p w14:paraId="4D9066FB" w14:textId="37CB83AD" w:rsidR="00181875" w:rsidRPr="0029057A" w:rsidRDefault="00181875" w:rsidP="0029057A">
      <w:pPr>
        <w:spacing w:after="0" w:line="276" w:lineRule="auto"/>
        <w:ind w:left="0" w:right="283" w:firstLine="0"/>
        <w:rPr>
          <w:sz w:val="20"/>
          <w:szCs w:val="20"/>
          <w:lang w:val="ro-MD"/>
        </w:rPr>
      </w:pPr>
    </w:p>
    <w:p w14:paraId="15874B2F" w14:textId="025BFA8F" w:rsidR="00181875" w:rsidRPr="0029057A" w:rsidRDefault="00181875" w:rsidP="0029057A">
      <w:pPr>
        <w:spacing w:after="0" w:line="276" w:lineRule="auto"/>
        <w:ind w:left="0" w:right="283" w:firstLine="0"/>
        <w:rPr>
          <w:sz w:val="20"/>
          <w:szCs w:val="20"/>
          <w:lang w:val="ro-MD"/>
        </w:rPr>
      </w:pPr>
    </w:p>
    <w:p w14:paraId="1DA7E112" w14:textId="4C722DF5" w:rsidR="00181875" w:rsidRPr="0029057A" w:rsidRDefault="00181875" w:rsidP="0029057A">
      <w:pPr>
        <w:spacing w:after="0" w:line="276" w:lineRule="auto"/>
        <w:ind w:left="0" w:right="283" w:firstLine="0"/>
        <w:rPr>
          <w:sz w:val="20"/>
          <w:szCs w:val="20"/>
          <w:lang w:val="ro-MD"/>
        </w:rPr>
      </w:pPr>
    </w:p>
    <w:p w14:paraId="5359E63F" w14:textId="1B3C6E8D" w:rsidR="00181875" w:rsidRDefault="00181875" w:rsidP="0029057A">
      <w:pPr>
        <w:spacing w:after="0" w:line="276" w:lineRule="auto"/>
        <w:ind w:left="0" w:right="283" w:firstLine="0"/>
        <w:rPr>
          <w:sz w:val="20"/>
          <w:szCs w:val="20"/>
          <w:lang w:val="ro-MD"/>
        </w:rPr>
      </w:pPr>
    </w:p>
    <w:p w14:paraId="7869DE2D" w14:textId="107D6514" w:rsidR="0029057A" w:rsidRDefault="0029057A" w:rsidP="0029057A">
      <w:pPr>
        <w:spacing w:after="0" w:line="276" w:lineRule="auto"/>
        <w:ind w:left="0" w:right="283" w:firstLine="0"/>
        <w:rPr>
          <w:sz w:val="20"/>
          <w:szCs w:val="20"/>
          <w:lang w:val="ro-MD"/>
        </w:rPr>
      </w:pPr>
    </w:p>
    <w:p w14:paraId="359B6624" w14:textId="77777777" w:rsidR="0029057A" w:rsidRPr="0029057A" w:rsidRDefault="0029057A" w:rsidP="0029057A">
      <w:pPr>
        <w:spacing w:after="0" w:line="276" w:lineRule="auto"/>
        <w:ind w:left="0" w:right="283" w:firstLine="0"/>
        <w:rPr>
          <w:sz w:val="20"/>
          <w:szCs w:val="20"/>
          <w:lang w:val="ro-MD"/>
        </w:rPr>
      </w:pPr>
    </w:p>
    <w:p w14:paraId="4E677560" w14:textId="77777777" w:rsidR="00D80FA9" w:rsidRPr="0029057A" w:rsidRDefault="006F5E8E" w:rsidP="0029057A">
      <w:pPr>
        <w:spacing w:after="0" w:line="276" w:lineRule="auto"/>
        <w:ind w:left="0" w:right="283" w:firstLine="0"/>
        <w:jc w:val="center"/>
        <w:rPr>
          <w:color w:val="7030A0"/>
          <w:sz w:val="20"/>
          <w:szCs w:val="20"/>
          <w:lang w:val="ro-MD"/>
        </w:rPr>
      </w:pPr>
      <w:r w:rsidRPr="0029057A">
        <w:rPr>
          <w:color w:val="7030A0"/>
          <w:sz w:val="20"/>
          <w:szCs w:val="20"/>
          <w:lang w:val="ro-MD"/>
        </w:rPr>
        <w:t xml:space="preserve">          </w:t>
      </w:r>
    </w:p>
    <w:p w14:paraId="31264756" w14:textId="673DF185" w:rsidR="006F5E8E" w:rsidRPr="0029057A" w:rsidRDefault="006F5E8E" w:rsidP="0029057A">
      <w:pPr>
        <w:spacing w:after="0" w:line="276" w:lineRule="auto"/>
        <w:ind w:left="0" w:right="283" w:firstLine="0"/>
        <w:jc w:val="center"/>
        <w:rPr>
          <w:b/>
          <w:color w:val="660066"/>
          <w:sz w:val="20"/>
          <w:szCs w:val="20"/>
          <w:lang w:val="ro-MD"/>
        </w:rPr>
      </w:pPr>
      <w:r w:rsidRPr="0029057A">
        <w:rPr>
          <w:color w:val="7030A0"/>
          <w:sz w:val="20"/>
          <w:szCs w:val="20"/>
          <w:lang w:val="ro-MD"/>
        </w:rPr>
        <w:lastRenderedPageBreak/>
        <w:t xml:space="preserve">   </w:t>
      </w:r>
      <w:r w:rsidRPr="0029057A">
        <w:rPr>
          <w:rFonts w:eastAsia="Calibri"/>
          <w:sz w:val="20"/>
          <w:szCs w:val="20"/>
          <w:lang w:val="ro-MD"/>
        </w:rPr>
        <w:t xml:space="preserve"> </w:t>
      </w:r>
      <w:r w:rsidRPr="0029057A">
        <w:rPr>
          <w:b/>
          <w:color w:val="660066"/>
          <w:sz w:val="20"/>
          <w:szCs w:val="20"/>
          <w:lang w:val="ro-MD"/>
        </w:rPr>
        <w:t xml:space="preserve">Nivelul de realizare a standardelor de calitate din perspectiva </w:t>
      </w:r>
    </w:p>
    <w:p w14:paraId="0F0773A0" w14:textId="6F97E482" w:rsidR="006F5E8E" w:rsidRPr="0029057A" w:rsidRDefault="006F5E8E" w:rsidP="0029057A">
      <w:pPr>
        <w:spacing w:after="0" w:line="276" w:lineRule="auto"/>
        <w:ind w:left="0" w:right="283" w:firstLine="0"/>
        <w:jc w:val="center"/>
        <w:rPr>
          <w:sz w:val="20"/>
          <w:szCs w:val="20"/>
          <w:lang w:val="ro-MD"/>
        </w:rPr>
      </w:pPr>
      <w:r w:rsidRPr="0029057A">
        <w:rPr>
          <w:b/>
          <w:i/>
          <w:color w:val="660066"/>
          <w:sz w:val="20"/>
          <w:szCs w:val="20"/>
          <w:lang w:val="ro-MD"/>
        </w:rPr>
        <w:t>Școlii prietenoase copilului</w:t>
      </w:r>
    </w:p>
    <w:p w14:paraId="2BEB68D7" w14:textId="77777777" w:rsidR="006F5E8E" w:rsidRPr="0029057A" w:rsidRDefault="006F5E8E" w:rsidP="0029057A">
      <w:pPr>
        <w:spacing w:after="29" w:line="276" w:lineRule="auto"/>
        <w:ind w:left="720" w:right="283" w:firstLine="0"/>
        <w:rPr>
          <w:sz w:val="20"/>
          <w:szCs w:val="20"/>
          <w:lang w:val="ro-MD"/>
        </w:rPr>
      </w:pPr>
      <w:r w:rsidRPr="0029057A">
        <w:rPr>
          <w:sz w:val="20"/>
          <w:szCs w:val="20"/>
          <w:lang w:val="ro-MD"/>
        </w:rPr>
        <w:t xml:space="preserve"> </w:t>
      </w:r>
    </w:p>
    <w:p w14:paraId="0121BDED" w14:textId="77777777" w:rsidR="006F5E8E" w:rsidRPr="0029057A" w:rsidRDefault="006F5E8E" w:rsidP="0029057A">
      <w:pPr>
        <w:spacing w:after="0" w:line="276" w:lineRule="auto"/>
        <w:ind w:left="730" w:right="283"/>
        <w:rPr>
          <w:sz w:val="20"/>
          <w:szCs w:val="20"/>
          <w:lang w:val="ro-MD"/>
        </w:rPr>
      </w:pPr>
      <w:r w:rsidRPr="0029057A">
        <w:rPr>
          <w:color w:val="7030A0"/>
          <w:sz w:val="20"/>
          <w:szCs w:val="20"/>
          <w:lang w:val="ro-MD"/>
        </w:rPr>
        <w:t xml:space="preserve">                            Dimensiune I. SĂNĂTATE, SIGURANȚĂ, PROTECȚIE</w:t>
      </w:r>
      <w:r w:rsidRPr="0029057A">
        <w:rPr>
          <w:sz w:val="20"/>
          <w:szCs w:val="20"/>
          <w:vertAlign w:val="subscript"/>
          <w:lang w:val="ro-MD"/>
        </w:rPr>
        <w:t xml:space="preserve"> </w:t>
      </w:r>
    </w:p>
    <w:p w14:paraId="067FDAF5" w14:textId="77777777" w:rsidR="006F5E8E" w:rsidRPr="0029057A" w:rsidRDefault="006F5E8E" w:rsidP="0029057A">
      <w:pPr>
        <w:pStyle w:val="2"/>
        <w:spacing w:after="98" w:line="276" w:lineRule="auto"/>
        <w:ind w:right="283"/>
        <w:rPr>
          <w:sz w:val="20"/>
          <w:szCs w:val="20"/>
          <w:lang w:val="ro-MD"/>
        </w:rPr>
      </w:pPr>
      <w:r w:rsidRPr="0029057A">
        <w:rPr>
          <w:sz w:val="20"/>
          <w:szCs w:val="20"/>
          <w:lang w:val="ro-MD"/>
        </w:rPr>
        <w:t xml:space="preserve">Standard 1.1. Asigurarea securității și protecției tuturor copiilor. </w:t>
      </w:r>
      <w:r w:rsidRPr="0029057A">
        <w:rPr>
          <w:color w:val="C00000"/>
          <w:sz w:val="20"/>
          <w:szCs w:val="20"/>
          <w:lang w:val="ro-MD"/>
        </w:rPr>
        <w:t xml:space="preserve">(Punctaj maxim acordat – 10) </w:t>
      </w:r>
      <w:r w:rsidRPr="0029057A">
        <w:rPr>
          <w:b w:val="0"/>
          <w:i w:val="0"/>
          <w:sz w:val="20"/>
          <w:szCs w:val="20"/>
          <w:lang w:val="ro-MD"/>
        </w:rPr>
        <w:t xml:space="preserve"> </w:t>
      </w:r>
    </w:p>
    <w:p w14:paraId="18ED53EC" w14:textId="720EB997" w:rsidR="006F5E8E" w:rsidRPr="0029057A" w:rsidRDefault="006F5E8E" w:rsidP="0029057A">
      <w:pPr>
        <w:pStyle w:val="3"/>
        <w:spacing w:after="5" w:line="276" w:lineRule="auto"/>
        <w:ind w:left="0" w:right="283"/>
        <w:rPr>
          <w:sz w:val="20"/>
          <w:szCs w:val="20"/>
          <w:lang w:val="ro-MD"/>
        </w:rPr>
      </w:pPr>
      <w:r w:rsidRPr="0029057A">
        <w:rPr>
          <w:sz w:val="20"/>
          <w:szCs w:val="20"/>
          <w:lang w:val="ro-MD"/>
        </w:rPr>
        <w:t xml:space="preserve">Domeniu: Management </w:t>
      </w:r>
    </w:p>
    <w:p w14:paraId="65A60571" w14:textId="41B08680" w:rsidR="006F5E8E" w:rsidRPr="0029057A" w:rsidRDefault="006F5E8E" w:rsidP="0029057A">
      <w:pPr>
        <w:spacing w:line="276" w:lineRule="auto"/>
        <w:ind w:left="0" w:right="283"/>
        <w:rPr>
          <w:sz w:val="20"/>
          <w:szCs w:val="20"/>
          <w:lang w:val="ro-MD"/>
        </w:rPr>
      </w:pPr>
      <w:r w:rsidRPr="0029057A">
        <w:rPr>
          <w:sz w:val="20"/>
          <w:szCs w:val="20"/>
          <w:lang w:val="ro-MD"/>
        </w:rPr>
        <w:t xml:space="preserve">Indicator 1.1.1. Prezența documentației tehnice, sanitaro-igienice și medicale și monitorizarea permanentă a respectării normelor sanitaro-igienice. </w:t>
      </w:r>
    </w:p>
    <w:p w14:paraId="2D2BB0AB"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Tabel pentru completare (indicator 1.1.1.) </w:t>
      </w:r>
    </w:p>
    <w:tbl>
      <w:tblPr>
        <w:tblStyle w:val="TableGrid"/>
        <w:tblW w:w="9752" w:type="dxa"/>
        <w:tblInd w:w="19" w:type="dxa"/>
        <w:tblCellMar>
          <w:top w:w="5" w:type="dxa"/>
          <w:bottom w:w="7" w:type="dxa"/>
          <w:right w:w="16" w:type="dxa"/>
        </w:tblCellMar>
        <w:tblLook w:val="04A0" w:firstRow="1" w:lastRow="0" w:firstColumn="1" w:lastColumn="0" w:noHBand="0" w:noVBand="1"/>
      </w:tblPr>
      <w:tblGrid>
        <w:gridCol w:w="1389"/>
        <w:gridCol w:w="1306"/>
        <w:gridCol w:w="6095"/>
        <w:gridCol w:w="962"/>
      </w:tblGrid>
      <w:tr w:rsidR="006F5E8E" w:rsidRPr="004175B5" w14:paraId="53E18EF9" w14:textId="77777777" w:rsidTr="00181875">
        <w:trPr>
          <w:trHeight w:val="4084"/>
        </w:trPr>
        <w:tc>
          <w:tcPr>
            <w:tcW w:w="1389" w:type="dxa"/>
            <w:tcBorders>
              <w:top w:val="single" w:sz="8" w:space="0" w:color="000000"/>
              <w:left w:val="single" w:sz="8" w:space="0" w:color="000000"/>
              <w:bottom w:val="single" w:sz="8" w:space="0" w:color="000000"/>
              <w:right w:val="single" w:sz="8" w:space="0" w:color="000000"/>
            </w:tcBorders>
            <w:vAlign w:val="bottom"/>
          </w:tcPr>
          <w:p w14:paraId="00256A30"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Dovezi </w:t>
            </w:r>
          </w:p>
        </w:tc>
        <w:tc>
          <w:tcPr>
            <w:tcW w:w="8363" w:type="dxa"/>
            <w:gridSpan w:val="3"/>
            <w:tcBorders>
              <w:top w:val="single" w:sz="8" w:space="0" w:color="000000"/>
              <w:left w:val="single" w:sz="8" w:space="0" w:color="000000"/>
              <w:bottom w:val="single" w:sz="8" w:space="0" w:color="000000"/>
              <w:right w:val="single" w:sz="8" w:space="0" w:color="000000"/>
            </w:tcBorders>
          </w:tcPr>
          <w:p w14:paraId="366773A7" w14:textId="77777777" w:rsidR="006F5E8E" w:rsidRPr="0029057A" w:rsidRDefault="006F5E8E" w:rsidP="0029057A">
            <w:pPr>
              <w:spacing w:after="49" w:line="276" w:lineRule="auto"/>
              <w:ind w:left="0" w:right="283" w:firstLine="0"/>
              <w:rPr>
                <w:sz w:val="20"/>
                <w:szCs w:val="20"/>
                <w:lang w:val="ro-MD"/>
              </w:rPr>
            </w:pPr>
          </w:p>
          <w:p w14:paraId="39CC9AB2" w14:textId="77777777" w:rsidR="006F5E8E" w:rsidRPr="0029057A" w:rsidRDefault="006F5E8E">
            <w:pPr>
              <w:numPr>
                <w:ilvl w:val="0"/>
                <w:numId w:val="1"/>
              </w:numPr>
              <w:spacing w:after="0" w:line="276" w:lineRule="auto"/>
              <w:ind w:right="283" w:hanging="360"/>
              <w:rPr>
                <w:sz w:val="20"/>
                <w:szCs w:val="20"/>
                <w:lang w:val="ro-MD"/>
              </w:rPr>
            </w:pPr>
            <w:r w:rsidRPr="0029057A">
              <w:rPr>
                <w:sz w:val="20"/>
                <w:szCs w:val="20"/>
                <w:lang w:val="ro-MD"/>
              </w:rPr>
              <w:t xml:space="preserve">Certificatul de înregistrare al oficiului cadastral territorial Chişinău, filiala teritorială de stat “REGISTRU” din 06.03.2013 nr.0100/13/31458, nr. cadastral 0100421217;  </w:t>
            </w:r>
          </w:p>
          <w:p w14:paraId="79577C65" w14:textId="77777777" w:rsidR="006F5E8E" w:rsidRPr="0029057A" w:rsidRDefault="006F5E8E">
            <w:pPr>
              <w:numPr>
                <w:ilvl w:val="0"/>
                <w:numId w:val="1"/>
              </w:numPr>
              <w:spacing w:after="0" w:line="276" w:lineRule="auto"/>
              <w:ind w:right="283" w:hanging="360"/>
              <w:rPr>
                <w:sz w:val="20"/>
                <w:szCs w:val="20"/>
                <w:lang w:val="ro-MD"/>
              </w:rPr>
            </w:pPr>
            <w:r w:rsidRPr="0029057A">
              <w:rPr>
                <w:sz w:val="20"/>
                <w:szCs w:val="20"/>
                <w:lang w:val="ro-MD"/>
              </w:rPr>
              <w:t>Titlul de autentificare a dreptului asupra pământului este eliberat deţinătorului DGETS mun. Chişinău, str. Mitropolitul Dosoftei , 99, prin decizia Consiliul municipal Chişinău nr.6/19-1 din 25.10.2012 deţinătorului I s-a repartizat în folosinţo (domeniul public) pământ cu o suptafaţă totală de 0,2671 ha , Învăţământ (Grădiniţa de copii nr.37,DETS sec. Râşcani</w:t>
            </w:r>
          </w:p>
          <w:p w14:paraId="2C4C37D0" w14:textId="77777777" w:rsidR="006F5E8E" w:rsidRPr="0029057A" w:rsidRDefault="006F5E8E">
            <w:pPr>
              <w:numPr>
                <w:ilvl w:val="0"/>
                <w:numId w:val="1"/>
              </w:numPr>
              <w:spacing w:after="0" w:line="276" w:lineRule="auto"/>
              <w:ind w:right="283" w:hanging="360"/>
              <w:rPr>
                <w:sz w:val="20"/>
                <w:szCs w:val="20"/>
                <w:lang w:val="ro-MD"/>
              </w:rPr>
            </w:pPr>
            <w:r w:rsidRPr="0029057A">
              <w:rPr>
                <w:sz w:val="20"/>
                <w:szCs w:val="20"/>
                <w:lang w:val="ro-MD"/>
              </w:rPr>
              <w:t xml:space="preserve">Trecut în registrul cadastral al deţinătorilor de teren la nr. 19075 din 26 aprilie 2011, eliberat la 16 noiembrie 2012. </w:t>
            </w:r>
          </w:p>
          <w:p w14:paraId="0305E9A1" w14:textId="77777777" w:rsidR="006F5E8E" w:rsidRPr="0029057A" w:rsidRDefault="006F5E8E">
            <w:pPr>
              <w:numPr>
                <w:ilvl w:val="0"/>
                <w:numId w:val="1"/>
              </w:numPr>
              <w:spacing w:after="53" w:line="276" w:lineRule="auto"/>
              <w:ind w:right="283" w:hanging="360"/>
              <w:rPr>
                <w:sz w:val="20"/>
                <w:szCs w:val="20"/>
                <w:lang w:val="ro-MD"/>
              </w:rPr>
            </w:pPr>
            <w:r w:rsidRPr="0029057A">
              <w:rPr>
                <w:sz w:val="20"/>
                <w:szCs w:val="20"/>
                <w:lang w:val="ro-MD"/>
              </w:rPr>
              <w:t xml:space="preserve">Autorizația sanitară pentru funcționare nr. 008402/2021/173, emisă de Agenția Națională pentru Sănătate Publică;  </w:t>
            </w:r>
          </w:p>
          <w:p w14:paraId="14E06868" w14:textId="77777777" w:rsidR="006F5E8E" w:rsidRPr="0029057A" w:rsidRDefault="006F5E8E">
            <w:pPr>
              <w:numPr>
                <w:ilvl w:val="0"/>
                <w:numId w:val="1"/>
              </w:numPr>
              <w:spacing w:after="53" w:line="276" w:lineRule="auto"/>
              <w:ind w:right="283" w:hanging="360"/>
              <w:rPr>
                <w:sz w:val="20"/>
                <w:szCs w:val="20"/>
                <w:lang w:val="ro-MD"/>
              </w:rPr>
            </w:pPr>
            <w:r w:rsidRPr="0029057A">
              <w:rPr>
                <w:sz w:val="20"/>
                <w:szCs w:val="20"/>
                <w:lang w:val="ro-MD"/>
              </w:rPr>
              <w:t xml:space="preserve">Statele de personal din Instituție, pentru anul 2021-2022, aprobat la DETS sec.Râşcani, septembrie 2021;  </w:t>
            </w:r>
          </w:p>
          <w:p w14:paraId="001229FD" w14:textId="77777777" w:rsidR="006F5E8E" w:rsidRPr="0029057A" w:rsidRDefault="006F5E8E">
            <w:pPr>
              <w:numPr>
                <w:ilvl w:val="0"/>
                <w:numId w:val="1"/>
              </w:numPr>
              <w:spacing w:after="0" w:line="276" w:lineRule="auto"/>
              <w:ind w:right="283" w:firstLine="0"/>
              <w:rPr>
                <w:sz w:val="20"/>
                <w:szCs w:val="20"/>
                <w:lang w:val="ro-MD"/>
              </w:rPr>
            </w:pPr>
            <w:r w:rsidRPr="0029057A">
              <w:rPr>
                <w:sz w:val="20"/>
                <w:szCs w:val="20"/>
                <w:lang w:val="ro-MD"/>
              </w:rPr>
              <w:t xml:space="preserve">Act de receptive a instituției pentru anul școlar 2021-2022, aprobat de șeful DGETS;  </w:t>
            </w:r>
          </w:p>
        </w:tc>
      </w:tr>
      <w:tr w:rsidR="006F5E8E" w:rsidRPr="004175B5" w14:paraId="56D1C996" w14:textId="77777777" w:rsidTr="00D80FA9">
        <w:trPr>
          <w:trHeight w:val="3859"/>
        </w:trPr>
        <w:tc>
          <w:tcPr>
            <w:tcW w:w="1389" w:type="dxa"/>
            <w:tcBorders>
              <w:top w:val="single" w:sz="8" w:space="0" w:color="000000"/>
              <w:left w:val="single" w:sz="8" w:space="0" w:color="000000"/>
              <w:bottom w:val="single" w:sz="8" w:space="0" w:color="000000"/>
              <w:right w:val="single" w:sz="8" w:space="0" w:color="000000"/>
            </w:tcBorders>
          </w:tcPr>
          <w:p w14:paraId="0F36CBEA" w14:textId="77777777" w:rsidR="006F5E8E" w:rsidRPr="0029057A" w:rsidRDefault="006F5E8E" w:rsidP="0029057A">
            <w:pPr>
              <w:spacing w:after="160" w:line="276" w:lineRule="auto"/>
              <w:ind w:left="0" w:right="283" w:firstLine="0"/>
              <w:rPr>
                <w:sz w:val="20"/>
                <w:szCs w:val="20"/>
                <w:lang w:val="ro-MD"/>
              </w:rPr>
            </w:pPr>
          </w:p>
        </w:tc>
        <w:tc>
          <w:tcPr>
            <w:tcW w:w="8363" w:type="dxa"/>
            <w:gridSpan w:val="3"/>
            <w:tcBorders>
              <w:top w:val="single" w:sz="8" w:space="0" w:color="000000"/>
              <w:left w:val="single" w:sz="8" w:space="0" w:color="000000"/>
              <w:bottom w:val="single" w:sz="8" w:space="0" w:color="000000"/>
              <w:right w:val="single" w:sz="8" w:space="0" w:color="000000"/>
            </w:tcBorders>
          </w:tcPr>
          <w:p w14:paraId="44398EDF" w14:textId="77777777" w:rsidR="006F5E8E" w:rsidRPr="0029057A" w:rsidRDefault="006F5E8E">
            <w:pPr>
              <w:numPr>
                <w:ilvl w:val="0"/>
                <w:numId w:val="2"/>
              </w:numPr>
              <w:spacing w:after="0" w:line="276" w:lineRule="auto"/>
              <w:ind w:left="539" w:right="283" w:hanging="360"/>
              <w:rPr>
                <w:sz w:val="20"/>
                <w:szCs w:val="20"/>
                <w:lang w:val="ro-MD"/>
              </w:rPr>
            </w:pPr>
            <w:r w:rsidRPr="0029057A">
              <w:rPr>
                <w:sz w:val="20"/>
                <w:szCs w:val="20"/>
                <w:lang w:val="ro-MD"/>
              </w:rPr>
              <w:t xml:space="preserve">Dosar cadastral;  </w:t>
            </w:r>
          </w:p>
          <w:p w14:paraId="6F2AEA0F" w14:textId="77777777" w:rsidR="006F5E8E" w:rsidRPr="0029057A" w:rsidRDefault="006F5E8E">
            <w:pPr>
              <w:numPr>
                <w:ilvl w:val="0"/>
                <w:numId w:val="2"/>
              </w:numPr>
              <w:spacing w:after="0" w:line="276" w:lineRule="auto"/>
              <w:ind w:left="539" w:right="283" w:hanging="360"/>
              <w:rPr>
                <w:sz w:val="20"/>
                <w:szCs w:val="20"/>
                <w:lang w:val="ro-MD"/>
              </w:rPr>
            </w:pPr>
            <w:r w:rsidRPr="0029057A">
              <w:rPr>
                <w:sz w:val="20"/>
                <w:szCs w:val="20"/>
                <w:lang w:val="ro-MD"/>
              </w:rPr>
              <w:t xml:space="preserve">Registrele medicale referitoare la starea de sănătate a copiilor și a salariaților;  </w:t>
            </w:r>
          </w:p>
          <w:p w14:paraId="5C62349D" w14:textId="77777777" w:rsidR="006F5E8E" w:rsidRPr="0029057A" w:rsidRDefault="006F5E8E">
            <w:pPr>
              <w:numPr>
                <w:ilvl w:val="0"/>
                <w:numId w:val="2"/>
              </w:numPr>
              <w:spacing w:after="0" w:line="276" w:lineRule="auto"/>
              <w:ind w:left="539" w:right="283" w:hanging="360"/>
              <w:rPr>
                <w:sz w:val="20"/>
                <w:szCs w:val="20"/>
                <w:lang w:val="ro-MD"/>
              </w:rPr>
            </w:pPr>
            <w:r w:rsidRPr="0029057A">
              <w:rPr>
                <w:sz w:val="20"/>
                <w:szCs w:val="20"/>
                <w:lang w:val="ro-MD"/>
              </w:rPr>
              <w:t xml:space="preserve">Avizele medicale ale angajaților blocului alimentar;  </w:t>
            </w:r>
          </w:p>
          <w:p w14:paraId="3E894BEB" w14:textId="77777777" w:rsidR="006F5E8E" w:rsidRPr="0029057A" w:rsidRDefault="006F5E8E">
            <w:pPr>
              <w:numPr>
                <w:ilvl w:val="0"/>
                <w:numId w:val="2"/>
              </w:numPr>
              <w:spacing w:after="0" w:line="276" w:lineRule="auto"/>
              <w:ind w:left="539" w:right="283" w:hanging="360"/>
              <w:rPr>
                <w:sz w:val="20"/>
                <w:szCs w:val="20"/>
                <w:lang w:val="ro-MD"/>
              </w:rPr>
            </w:pPr>
            <w:r w:rsidRPr="0029057A">
              <w:rPr>
                <w:sz w:val="20"/>
                <w:szCs w:val="20"/>
                <w:lang w:val="ro-MD"/>
              </w:rPr>
              <w:t xml:space="preserve">Schema de evacuare a copiilor și personalului în cazuri de situații excepționale; </w:t>
            </w:r>
            <w:r w:rsidRPr="0029057A">
              <w:rPr>
                <w:sz w:val="20"/>
                <w:szCs w:val="20"/>
                <w:lang w:val="ro-MD"/>
              </w:rPr>
              <w:t></w:t>
            </w:r>
            <w:r w:rsidRPr="0029057A">
              <w:rPr>
                <w:rFonts w:eastAsia="Arial"/>
                <w:sz w:val="20"/>
                <w:szCs w:val="20"/>
                <w:lang w:val="ro-MD"/>
              </w:rPr>
              <w:t xml:space="preserve"> </w:t>
            </w:r>
            <w:r w:rsidRPr="0029057A">
              <w:rPr>
                <w:sz w:val="20"/>
                <w:szCs w:val="20"/>
                <w:lang w:val="ro-MD"/>
              </w:rPr>
              <w:t xml:space="preserve">Act de constatare a gradului de pregătire a instituției pentru perioada rece a anului. </w:t>
            </w:r>
          </w:p>
          <w:p w14:paraId="34324AE4" w14:textId="77777777" w:rsidR="006F5E8E" w:rsidRPr="0029057A" w:rsidRDefault="006F5E8E">
            <w:pPr>
              <w:numPr>
                <w:ilvl w:val="0"/>
                <w:numId w:val="2"/>
              </w:numPr>
              <w:spacing w:after="36" w:line="276" w:lineRule="auto"/>
              <w:ind w:left="539" w:right="283" w:hanging="360"/>
              <w:rPr>
                <w:sz w:val="20"/>
                <w:szCs w:val="20"/>
                <w:lang w:val="ro-MD"/>
              </w:rPr>
            </w:pPr>
            <w:r w:rsidRPr="0029057A">
              <w:rPr>
                <w:sz w:val="20"/>
                <w:szCs w:val="20"/>
                <w:lang w:val="ro-MD"/>
              </w:rPr>
              <w:t xml:space="preserve">Procesul-verbal de autoevaluare, examinare a obiectului din 28.08.2020 privind rezultatele controlului efectuat de către Centrul de sănătate publică din mun. Chişinău,pentru redeschiderea instituţiei cu respectarea măsurilor de prevenire a măsurilor a infecţiei COVID-19; </w:t>
            </w:r>
          </w:p>
          <w:p w14:paraId="086FE27A" w14:textId="77777777" w:rsidR="006F5E8E" w:rsidRPr="0029057A" w:rsidRDefault="006F5E8E">
            <w:pPr>
              <w:numPr>
                <w:ilvl w:val="0"/>
                <w:numId w:val="2"/>
              </w:numPr>
              <w:spacing w:after="42" w:line="276" w:lineRule="auto"/>
              <w:ind w:left="539" w:right="283" w:hanging="360"/>
              <w:rPr>
                <w:sz w:val="20"/>
                <w:szCs w:val="20"/>
                <w:lang w:val="ro-MD"/>
              </w:rPr>
            </w:pPr>
            <w:r w:rsidRPr="0029057A">
              <w:rPr>
                <w:sz w:val="20"/>
                <w:szCs w:val="20"/>
                <w:lang w:val="ro-MD"/>
              </w:rPr>
              <w:t xml:space="preserve">Decizia CA nr.2 din  13.10.2021privind instrucţiunea de Securitate şi sănătate în muncă ,respectarea măsurilor antiincendiare,protecţia muncii; </w:t>
            </w:r>
          </w:p>
          <w:p w14:paraId="47500709" w14:textId="77777777" w:rsidR="006F5E8E" w:rsidRPr="0029057A" w:rsidRDefault="006F5E8E">
            <w:pPr>
              <w:numPr>
                <w:ilvl w:val="0"/>
                <w:numId w:val="2"/>
              </w:numPr>
              <w:spacing w:after="0" w:line="276" w:lineRule="auto"/>
              <w:ind w:left="539" w:right="283" w:hanging="360"/>
              <w:rPr>
                <w:sz w:val="20"/>
                <w:szCs w:val="20"/>
                <w:lang w:val="ro-MD"/>
              </w:rPr>
            </w:pPr>
            <w:r w:rsidRPr="0029057A">
              <w:rPr>
                <w:sz w:val="20"/>
                <w:szCs w:val="20"/>
                <w:lang w:val="ro-MD"/>
              </w:rPr>
              <w:t xml:space="preserve">Decizia CA nr.3 din 19.10.2021 privind  instrucţiunea sw sănătate şi securitate muncii a angajaţilor ; </w:t>
            </w:r>
          </w:p>
          <w:p w14:paraId="642ABE42" w14:textId="77777777" w:rsidR="006F5E8E" w:rsidRPr="0029057A" w:rsidRDefault="006F5E8E">
            <w:pPr>
              <w:numPr>
                <w:ilvl w:val="0"/>
                <w:numId w:val="2"/>
              </w:numPr>
              <w:spacing w:after="0" w:line="276" w:lineRule="auto"/>
              <w:ind w:left="539" w:right="283" w:firstLine="0"/>
              <w:rPr>
                <w:sz w:val="20"/>
                <w:szCs w:val="20"/>
                <w:lang w:val="ro-MD"/>
              </w:rPr>
            </w:pPr>
            <w:r w:rsidRPr="0029057A">
              <w:rPr>
                <w:sz w:val="20"/>
                <w:szCs w:val="20"/>
                <w:lang w:val="ro-MD"/>
              </w:rPr>
              <w:t xml:space="preserve">Decizia CA nr.4 din 17.11.2021 privind pregătirea instituţiei către perioada rece.; </w:t>
            </w:r>
          </w:p>
        </w:tc>
      </w:tr>
      <w:tr w:rsidR="006F5E8E" w:rsidRPr="004175B5" w14:paraId="605F0ABD" w14:textId="77777777" w:rsidTr="0029057A">
        <w:trPr>
          <w:trHeight w:val="1153"/>
        </w:trPr>
        <w:tc>
          <w:tcPr>
            <w:tcW w:w="1389" w:type="dxa"/>
            <w:tcBorders>
              <w:top w:val="single" w:sz="8" w:space="0" w:color="000000"/>
              <w:left w:val="single" w:sz="8" w:space="0" w:color="000000"/>
              <w:bottom w:val="single" w:sz="4" w:space="0" w:color="000000"/>
              <w:right w:val="single" w:sz="8" w:space="0" w:color="000000"/>
            </w:tcBorders>
            <w:vAlign w:val="bottom"/>
          </w:tcPr>
          <w:p w14:paraId="492F50A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Dovezi </w:t>
            </w:r>
          </w:p>
        </w:tc>
        <w:tc>
          <w:tcPr>
            <w:tcW w:w="8363" w:type="dxa"/>
            <w:gridSpan w:val="3"/>
            <w:tcBorders>
              <w:top w:val="single" w:sz="8" w:space="0" w:color="000000"/>
              <w:left w:val="single" w:sz="8" w:space="0" w:color="000000"/>
              <w:bottom w:val="single" w:sz="4" w:space="0" w:color="000000"/>
              <w:right w:val="single" w:sz="8" w:space="0" w:color="000000"/>
            </w:tcBorders>
          </w:tcPr>
          <w:p w14:paraId="62A100C0" w14:textId="5F7AF09A" w:rsidR="006F5E8E" w:rsidRPr="0029057A" w:rsidRDefault="006F5E8E" w:rsidP="0029057A">
            <w:pPr>
              <w:spacing w:line="276" w:lineRule="auto"/>
              <w:ind w:left="570" w:right="283" w:hanging="425"/>
              <w:rPr>
                <w:sz w:val="20"/>
                <w:szCs w:val="20"/>
                <w:lang w:val="ro-MD"/>
              </w:rPr>
            </w:pPr>
            <w:r w:rsidRPr="0029057A">
              <w:rPr>
                <w:sz w:val="20"/>
                <w:szCs w:val="20"/>
                <w:lang w:val="ro-MD"/>
              </w:rPr>
              <w:t xml:space="preserve">•       Întocmirea şi asigurarea documentaţiei necesare pentru începerea anului de studii  şi desfăşurarea procesului educational; Colaborarea cu autoritatea publică locală,  alte structuri asociative ale părinţilor,, poliţia în vederea asigurării securităţii şi siguranţei copiilor;   </w:t>
            </w:r>
          </w:p>
          <w:p w14:paraId="1878764C" w14:textId="77777777" w:rsidR="006F5E8E" w:rsidRPr="0029057A" w:rsidRDefault="006F5E8E">
            <w:pPr>
              <w:numPr>
                <w:ilvl w:val="0"/>
                <w:numId w:val="3"/>
              </w:numPr>
              <w:spacing w:after="0" w:line="276" w:lineRule="auto"/>
              <w:ind w:left="570" w:right="283" w:firstLine="0"/>
              <w:rPr>
                <w:sz w:val="20"/>
                <w:szCs w:val="20"/>
                <w:lang w:val="ro-MD"/>
              </w:rPr>
            </w:pPr>
            <w:r w:rsidRPr="0029057A">
              <w:rPr>
                <w:sz w:val="20"/>
                <w:szCs w:val="20"/>
                <w:lang w:val="ro-MD"/>
              </w:rPr>
              <w:t>Proiectul” Educație pentru sănătate” în parteneriat cu familia</w:t>
            </w:r>
          </w:p>
        </w:tc>
      </w:tr>
      <w:tr w:rsidR="0029057A" w:rsidRPr="0029057A" w14:paraId="0B15C409" w14:textId="77777777" w:rsidTr="006F5E8E">
        <w:trPr>
          <w:trHeight w:val="261"/>
        </w:trPr>
        <w:tc>
          <w:tcPr>
            <w:tcW w:w="1389" w:type="dxa"/>
            <w:tcBorders>
              <w:top w:val="single" w:sz="4" w:space="0" w:color="000000"/>
              <w:left w:val="single" w:sz="4" w:space="0" w:color="000000"/>
              <w:bottom w:val="single" w:sz="4" w:space="0" w:color="000000"/>
              <w:right w:val="single" w:sz="4" w:space="0" w:color="000000"/>
            </w:tcBorders>
          </w:tcPr>
          <w:p w14:paraId="392BD94A" w14:textId="77777777" w:rsidR="006F5E8E" w:rsidRPr="00D06CCF" w:rsidRDefault="006F5E8E" w:rsidP="0029057A">
            <w:pPr>
              <w:spacing w:after="0" w:line="276" w:lineRule="auto"/>
              <w:ind w:left="117" w:right="283"/>
              <w:rPr>
                <w:sz w:val="12"/>
                <w:szCs w:val="12"/>
                <w:lang w:val="ro-MD"/>
              </w:rPr>
            </w:pPr>
            <w:r w:rsidRPr="00D06CCF">
              <w:rPr>
                <w:sz w:val="12"/>
                <w:szCs w:val="12"/>
                <w:lang w:val="ro-MD"/>
              </w:rPr>
              <w:t xml:space="preserve">Pondere și punctaj acordat </w:t>
            </w:r>
          </w:p>
        </w:tc>
        <w:tc>
          <w:tcPr>
            <w:tcW w:w="1306" w:type="dxa"/>
            <w:tcBorders>
              <w:top w:val="single" w:sz="4" w:space="0" w:color="000000"/>
              <w:left w:val="single" w:sz="4" w:space="0" w:color="000000"/>
              <w:bottom w:val="single" w:sz="4" w:space="0" w:color="000000"/>
              <w:right w:val="single" w:sz="4" w:space="0" w:color="000000"/>
            </w:tcBorders>
          </w:tcPr>
          <w:p w14:paraId="623BC38C" w14:textId="77777777" w:rsidR="006F5E8E" w:rsidRPr="00D06CCF" w:rsidRDefault="006F5E8E" w:rsidP="0029057A">
            <w:pPr>
              <w:spacing w:after="0" w:line="276" w:lineRule="auto"/>
              <w:ind w:left="415" w:right="283" w:firstLine="0"/>
              <w:rPr>
                <w:sz w:val="12"/>
                <w:szCs w:val="12"/>
                <w:lang w:val="ro-MD"/>
              </w:rPr>
            </w:pPr>
          </w:p>
          <w:p w14:paraId="29C9BFA2" w14:textId="77777777" w:rsidR="006F5E8E" w:rsidRPr="00D06CCF" w:rsidRDefault="006F5E8E" w:rsidP="0029057A">
            <w:pPr>
              <w:spacing w:after="0" w:line="276" w:lineRule="auto"/>
              <w:ind w:left="415" w:right="283" w:firstLine="0"/>
              <w:rPr>
                <w:sz w:val="12"/>
                <w:szCs w:val="12"/>
                <w:lang w:val="ro-MD"/>
              </w:rPr>
            </w:pPr>
            <w:r w:rsidRPr="00D06CCF">
              <w:rPr>
                <w:sz w:val="12"/>
                <w:szCs w:val="12"/>
                <w:lang w:val="ro-MD"/>
              </w:rPr>
              <w:t xml:space="preserve">Pondere: 1 </w:t>
            </w:r>
          </w:p>
        </w:tc>
        <w:tc>
          <w:tcPr>
            <w:tcW w:w="6095" w:type="dxa"/>
            <w:tcBorders>
              <w:top w:val="single" w:sz="4" w:space="0" w:color="000000"/>
              <w:left w:val="single" w:sz="4" w:space="0" w:color="000000"/>
              <w:bottom w:val="single" w:sz="4" w:space="0" w:color="000000"/>
              <w:right w:val="single" w:sz="4" w:space="0" w:color="000000"/>
            </w:tcBorders>
            <w:vAlign w:val="bottom"/>
          </w:tcPr>
          <w:p w14:paraId="3BC9614D"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Autoevaluarea conform criteriilor: 1 </w:t>
            </w:r>
          </w:p>
        </w:tc>
        <w:tc>
          <w:tcPr>
            <w:tcW w:w="962" w:type="dxa"/>
            <w:tcBorders>
              <w:top w:val="single" w:sz="4" w:space="0" w:color="000000"/>
              <w:left w:val="single" w:sz="4" w:space="0" w:color="000000"/>
              <w:bottom w:val="single" w:sz="4" w:space="0" w:color="000000"/>
              <w:right w:val="single" w:sz="4" w:space="0" w:color="000000"/>
            </w:tcBorders>
            <w:vAlign w:val="center"/>
          </w:tcPr>
          <w:p w14:paraId="37A68A56" w14:textId="77777777" w:rsidR="006F5E8E" w:rsidRPr="00D06CCF" w:rsidRDefault="006F5E8E" w:rsidP="0029057A">
            <w:pPr>
              <w:spacing w:after="0" w:line="276" w:lineRule="auto"/>
              <w:ind w:left="86" w:right="283" w:firstLine="0"/>
              <w:rPr>
                <w:sz w:val="12"/>
                <w:szCs w:val="12"/>
                <w:lang w:val="ro-MD"/>
              </w:rPr>
            </w:pPr>
            <w:r w:rsidRPr="00D06CCF">
              <w:rPr>
                <w:sz w:val="12"/>
                <w:szCs w:val="12"/>
                <w:lang w:val="ro-MD"/>
              </w:rPr>
              <w:t xml:space="preserve">Punctaj: 1 </w:t>
            </w:r>
          </w:p>
        </w:tc>
      </w:tr>
    </w:tbl>
    <w:p w14:paraId="45582ABE" w14:textId="6ED9409A" w:rsidR="0029057A" w:rsidRDefault="006F5E8E" w:rsidP="00D06CCF">
      <w:pPr>
        <w:spacing w:line="276" w:lineRule="auto"/>
        <w:ind w:left="-5" w:right="283"/>
        <w:rPr>
          <w:sz w:val="20"/>
          <w:szCs w:val="20"/>
          <w:lang w:val="ro-MD"/>
        </w:rPr>
      </w:pPr>
      <w:r w:rsidRPr="0029057A">
        <w:rPr>
          <w:sz w:val="20"/>
          <w:szCs w:val="20"/>
          <w:lang w:val="ro-MD"/>
        </w:rPr>
        <w:t xml:space="preserve">    </w:t>
      </w:r>
    </w:p>
    <w:p w14:paraId="1F904025" w14:textId="7BF98A01" w:rsidR="00D06CCF" w:rsidRDefault="00D06CCF" w:rsidP="00D06CCF">
      <w:pPr>
        <w:spacing w:line="276" w:lineRule="auto"/>
        <w:ind w:left="-5" w:right="283"/>
        <w:rPr>
          <w:sz w:val="20"/>
          <w:szCs w:val="20"/>
          <w:lang w:val="ro-MD"/>
        </w:rPr>
      </w:pPr>
    </w:p>
    <w:p w14:paraId="2F303BE7" w14:textId="6876EA5A" w:rsidR="00D06CCF" w:rsidRDefault="00D06CCF" w:rsidP="00D06CCF">
      <w:pPr>
        <w:spacing w:line="276" w:lineRule="auto"/>
        <w:ind w:left="-5" w:right="283"/>
        <w:rPr>
          <w:sz w:val="20"/>
          <w:szCs w:val="20"/>
          <w:lang w:val="ro-MD"/>
        </w:rPr>
      </w:pPr>
    </w:p>
    <w:p w14:paraId="35096BF1" w14:textId="457ECFF2" w:rsidR="00D06CCF" w:rsidRDefault="00D06CCF" w:rsidP="00D06CCF">
      <w:pPr>
        <w:spacing w:line="276" w:lineRule="auto"/>
        <w:ind w:left="-5" w:right="283"/>
        <w:rPr>
          <w:sz w:val="20"/>
          <w:szCs w:val="20"/>
          <w:lang w:val="ro-MD"/>
        </w:rPr>
      </w:pPr>
    </w:p>
    <w:p w14:paraId="2CFC5720" w14:textId="67A722CA" w:rsidR="00D06CCF" w:rsidRDefault="00D06CCF" w:rsidP="00D06CCF">
      <w:pPr>
        <w:spacing w:line="276" w:lineRule="auto"/>
        <w:ind w:left="-5" w:right="283"/>
        <w:rPr>
          <w:sz w:val="20"/>
          <w:szCs w:val="20"/>
          <w:lang w:val="ro-MD"/>
        </w:rPr>
      </w:pPr>
    </w:p>
    <w:p w14:paraId="11EE9A1E" w14:textId="099B389C" w:rsidR="00D06CCF" w:rsidRDefault="00D06CCF" w:rsidP="00D06CCF">
      <w:pPr>
        <w:spacing w:line="276" w:lineRule="auto"/>
        <w:ind w:left="-5" w:right="283"/>
        <w:rPr>
          <w:sz w:val="20"/>
          <w:szCs w:val="20"/>
          <w:lang w:val="ro-MD"/>
        </w:rPr>
      </w:pPr>
    </w:p>
    <w:p w14:paraId="22D765A2" w14:textId="3C62AABA" w:rsidR="00D06CCF" w:rsidRDefault="00D06CCF" w:rsidP="00D06CCF">
      <w:pPr>
        <w:spacing w:line="276" w:lineRule="auto"/>
        <w:ind w:left="-5" w:right="283"/>
        <w:rPr>
          <w:sz w:val="20"/>
          <w:szCs w:val="20"/>
          <w:lang w:val="ro-MD"/>
        </w:rPr>
      </w:pPr>
    </w:p>
    <w:p w14:paraId="303C8839" w14:textId="77777777" w:rsidR="00D06CCF" w:rsidRPr="0029057A" w:rsidRDefault="00D06CCF" w:rsidP="00D06CCF">
      <w:pPr>
        <w:spacing w:line="276" w:lineRule="auto"/>
        <w:ind w:left="-5" w:right="283"/>
        <w:rPr>
          <w:sz w:val="20"/>
          <w:szCs w:val="20"/>
          <w:lang w:val="ro-MD"/>
        </w:rPr>
      </w:pPr>
    </w:p>
    <w:p w14:paraId="3D3AFA04" w14:textId="77777777" w:rsidR="00181875" w:rsidRPr="0029057A" w:rsidRDefault="00181875" w:rsidP="0029057A">
      <w:pPr>
        <w:spacing w:line="276" w:lineRule="auto"/>
        <w:ind w:left="-5" w:right="283"/>
        <w:rPr>
          <w:sz w:val="20"/>
          <w:szCs w:val="20"/>
          <w:lang w:val="ro-MD"/>
        </w:rPr>
      </w:pPr>
    </w:p>
    <w:p w14:paraId="0812E2D6" w14:textId="6267A53D" w:rsidR="006F5E8E" w:rsidRPr="0029057A" w:rsidRDefault="006F5E8E" w:rsidP="0029057A">
      <w:pPr>
        <w:spacing w:line="276" w:lineRule="auto"/>
        <w:ind w:left="-5" w:right="283"/>
        <w:rPr>
          <w:sz w:val="20"/>
          <w:szCs w:val="20"/>
          <w:lang w:val="ro-MD"/>
        </w:rPr>
      </w:pPr>
      <w:r w:rsidRPr="0029057A">
        <w:rPr>
          <w:sz w:val="20"/>
          <w:szCs w:val="20"/>
          <w:lang w:val="ro-MD"/>
        </w:rPr>
        <w:lastRenderedPageBreak/>
        <w:t>Indicator 1.1.2 Asigurarea pazei și securității instituției și a tuturor copiilor pe toată durata        programului educativ.</w:t>
      </w:r>
    </w:p>
    <w:tbl>
      <w:tblPr>
        <w:tblStyle w:val="TableGrid"/>
        <w:tblW w:w="9893" w:type="dxa"/>
        <w:tblInd w:w="-122" w:type="dxa"/>
        <w:tblCellMar>
          <w:top w:w="2" w:type="dxa"/>
          <w:left w:w="2" w:type="dxa"/>
          <w:right w:w="15" w:type="dxa"/>
        </w:tblCellMar>
        <w:tblLook w:val="04A0" w:firstRow="1" w:lastRow="0" w:firstColumn="1" w:lastColumn="0" w:noHBand="0" w:noVBand="1"/>
      </w:tblPr>
      <w:tblGrid>
        <w:gridCol w:w="1126"/>
        <w:gridCol w:w="1729"/>
        <w:gridCol w:w="6078"/>
        <w:gridCol w:w="960"/>
      </w:tblGrid>
      <w:tr w:rsidR="006F5E8E" w:rsidRPr="004175B5" w14:paraId="7FB4B297" w14:textId="77777777" w:rsidTr="006F5E8E">
        <w:trPr>
          <w:trHeight w:val="5281"/>
        </w:trPr>
        <w:tc>
          <w:tcPr>
            <w:tcW w:w="1105" w:type="dxa"/>
            <w:tcBorders>
              <w:top w:val="single" w:sz="8" w:space="0" w:color="000000"/>
              <w:left w:val="single" w:sz="8" w:space="0" w:color="000000"/>
              <w:bottom w:val="single" w:sz="8" w:space="0" w:color="000000"/>
              <w:right w:val="single" w:sz="8" w:space="0" w:color="000000"/>
            </w:tcBorders>
            <w:vAlign w:val="bottom"/>
          </w:tcPr>
          <w:p w14:paraId="5794E5CF" w14:textId="77777777" w:rsidR="006F5E8E" w:rsidRPr="0029057A" w:rsidRDefault="006F5E8E" w:rsidP="0029057A">
            <w:pPr>
              <w:spacing w:after="0" w:line="276" w:lineRule="auto"/>
              <w:ind w:left="10" w:right="283" w:firstLine="0"/>
              <w:rPr>
                <w:sz w:val="20"/>
                <w:szCs w:val="20"/>
                <w:lang w:val="ro-MD"/>
              </w:rPr>
            </w:pPr>
            <w:r w:rsidRPr="0029057A">
              <w:rPr>
                <w:sz w:val="20"/>
                <w:szCs w:val="20"/>
                <w:lang w:val="ro-MD"/>
              </w:rPr>
              <w:t xml:space="preserve">Dovezi </w:t>
            </w:r>
          </w:p>
        </w:tc>
        <w:tc>
          <w:tcPr>
            <w:tcW w:w="8788" w:type="dxa"/>
            <w:gridSpan w:val="3"/>
            <w:tcBorders>
              <w:top w:val="single" w:sz="8" w:space="0" w:color="000000"/>
              <w:left w:val="single" w:sz="8" w:space="0" w:color="000000"/>
              <w:bottom w:val="single" w:sz="8" w:space="0" w:color="000000"/>
              <w:right w:val="single" w:sz="8" w:space="0" w:color="000000"/>
            </w:tcBorders>
          </w:tcPr>
          <w:p w14:paraId="06412DA4" w14:textId="2BBF1630" w:rsidR="006F5E8E" w:rsidRPr="0029057A" w:rsidRDefault="006F5E8E" w:rsidP="0029057A">
            <w:pPr>
              <w:spacing w:after="23" w:line="276" w:lineRule="auto"/>
              <w:ind w:left="255" w:right="283" w:firstLine="0"/>
              <w:rPr>
                <w:sz w:val="20"/>
                <w:szCs w:val="20"/>
                <w:lang w:val="ro-MD"/>
              </w:rPr>
            </w:pPr>
            <w:r w:rsidRPr="0029057A">
              <w:rPr>
                <w:sz w:val="20"/>
                <w:szCs w:val="20"/>
                <w:lang w:val="ro-MD"/>
              </w:rPr>
              <w:t xml:space="preserve">Ordinele de angajare a persoanelor responsabile de pază;  </w:t>
            </w:r>
          </w:p>
          <w:p w14:paraId="0D808E39" w14:textId="77777777" w:rsidR="006F5E8E" w:rsidRPr="0029057A" w:rsidRDefault="006F5E8E">
            <w:pPr>
              <w:numPr>
                <w:ilvl w:val="0"/>
                <w:numId w:val="4"/>
              </w:numPr>
              <w:spacing w:after="0" w:line="276" w:lineRule="auto"/>
              <w:ind w:left="846" w:right="283" w:hanging="360"/>
              <w:rPr>
                <w:sz w:val="20"/>
                <w:szCs w:val="20"/>
                <w:lang w:val="ro-MD"/>
              </w:rPr>
            </w:pPr>
            <w:r w:rsidRPr="0029057A">
              <w:rPr>
                <w:sz w:val="20"/>
                <w:szCs w:val="20"/>
                <w:lang w:val="ro-MD"/>
              </w:rPr>
              <w:t xml:space="preserve">Fişa de post pentru personalul de pază;  </w:t>
            </w:r>
          </w:p>
          <w:p w14:paraId="17DCE98A" w14:textId="77777777" w:rsidR="006F5E8E" w:rsidRPr="0029057A" w:rsidRDefault="006F5E8E">
            <w:pPr>
              <w:numPr>
                <w:ilvl w:val="0"/>
                <w:numId w:val="4"/>
              </w:numPr>
              <w:spacing w:after="46" w:line="276" w:lineRule="auto"/>
              <w:ind w:left="846" w:right="283" w:hanging="360"/>
              <w:rPr>
                <w:sz w:val="20"/>
                <w:szCs w:val="20"/>
                <w:lang w:val="ro-MD"/>
              </w:rPr>
            </w:pPr>
            <w:r w:rsidRPr="0029057A">
              <w:rPr>
                <w:sz w:val="20"/>
                <w:szCs w:val="20"/>
                <w:lang w:val="ro-MD"/>
              </w:rPr>
              <w:t xml:space="preserve">Ordinul nr. 49-abdin 06.09.2021Cu privire  la organizarea activităţii administatorului de serviciu;  </w:t>
            </w:r>
          </w:p>
          <w:p w14:paraId="10F81BE4" w14:textId="77777777" w:rsidR="006F5E8E" w:rsidRPr="0029057A" w:rsidRDefault="006F5E8E">
            <w:pPr>
              <w:numPr>
                <w:ilvl w:val="0"/>
                <w:numId w:val="4"/>
              </w:numPr>
              <w:spacing w:after="0" w:line="276" w:lineRule="auto"/>
              <w:ind w:left="846" w:right="283" w:hanging="360"/>
              <w:rPr>
                <w:sz w:val="20"/>
                <w:szCs w:val="20"/>
                <w:lang w:val="ro-MD"/>
              </w:rPr>
            </w:pPr>
            <w:r w:rsidRPr="0029057A">
              <w:rPr>
                <w:sz w:val="20"/>
                <w:szCs w:val="20"/>
                <w:lang w:val="ro-MD"/>
              </w:rPr>
              <w:t xml:space="preserve">Registrul de evidenţă al persoanelor care vizitează instituţia;  </w:t>
            </w:r>
          </w:p>
          <w:p w14:paraId="1952BB9E" w14:textId="77777777" w:rsidR="006F5E8E" w:rsidRPr="0029057A" w:rsidRDefault="006F5E8E">
            <w:pPr>
              <w:numPr>
                <w:ilvl w:val="0"/>
                <w:numId w:val="4"/>
              </w:numPr>
              <w:spacing w:after="0" w:line="276" w:lineRule="auto"/>
              <w:ind w:left="846" w:right="283" w:hanging="360"/>
              <w:rPr>
                <w:sz w:val="20"/>
                <w:szCs w:val="20"/>
                <w:lang w:val="ro-MD"/>
              </w:rPr>
            </w:pPr>
            <w:r w:rsidRPr="0029057A">
              <w:rPr>
                <w:sz w:val="20"/>
                <w:szCs w:val="20"/>
                <w:lang w:val="ro-MD"/>
              </w:rPr>
              <w:t xml:space="preserve">Prevederi în Regulamentul de ordine internă, examinat la ședința Consiliului </w:t>
            </w:r>
          </w:p>
          <w:p w14:paraId="15F4624F" w14:textId="77777777" w:rsidR="006F5E8E" w:rsidRPr="0029057A" w:rsidRDefault="006F5E8E" w:rsidP="0029057A">
            <w:pPr>
              <w:spacing w:after="68" w:line="276" w:lineRule="auto"/>
              <w:ind w:left="846" w:right="283" w:firstLine="0"/>
              <w:rPr>
                <w:sz w:val="20"/>
                <w:szCs w:val="20"/>
                <w:lang w:val="ro-MD"/>
              </w:rPr>
            </w:pPr>
            <w:r w:rsidRPr="0029057A">
              <w:rPr>
                <w:sz w:val="20"/>
                <w:szCs w:val="20"/>
                <w:lang w:val="ro-MD"/>
              </w:rPr>
              <w:t xml:space="preserve">Profesoral, process-verbal nr.1 din 14.09.2021;  </w:t>
            </w:r>
          </w:p>
          <w:p w14:paraId="5B6C363B" w14:textId="77777777" w:rsidR="006F5E8E" w:rsidRPr="0029057A" w:rsidRDefault="006F5E8E">
            <w:pPr>
              <w:numPr>
                <w:ilvl w:val="0"/>
                <w:numId w:val="4"/>
              </w:numPr>
              <w:spacing w:after="0" w:line="276" w:lineRule="auto"/>
              <w:ind w:left="846" w:right="283" w:hanging="360"/>
              <w:rPr>
                <w:sz w:val="20"/>
                <w:szCs w:val="20"/>
                <w:lang w:val="ro-MD"/>
              </w:rPr>
            </w:pPr>
            <w:r w:rsidRPr="0029057A">
              <w:rPr>
                <w:sz w:val="20"/>
                <w:szCs w:val="20"/>
                <w:lang w:val="ro-MD"/>
              </w:rPr>
              <w:t xml:space="preserve">Graficul de serviciu al cadrelor didactice;  </w:t>
            </w:r>
          </w:p>
          <w:p w14:paraId="616964DA" w14:textId="77777777" w:rsidR="006F5E8E" w:rsidRPr="0029057A" w:rsidRDefault="006F5E8E">
            <w:pPr>
              <w:numPr>
                <w:ilvl w:val="0"/>
                <w:numId w:val="4"/>
              </w:numPr>
              <w:spacing w:after="0" w:line="276" w:lineRule="auto"/>
              <w:ind w:left="846" w:right="283" w:hanging="360"/>
              <w:rPr>
                <w:sz w:val="20"/>
                <w:szCs w:val="20"/>
                <w:lang w:val="ro-MD"/>
              </w:rPr>
            </w:pPr>
            <w:r w:rsidRPr="0029057A">
              <w:rPr>
                <w:sz w:val="20"/>
                <w:szCs w:val="20"/>
                <w:lang w:val="ro-MD"/>
              </w:rPr>
              <w:t xml:space="preserve">Registrul de evidenţă a temperaturii ,orei, de sosire a persoanelor ce vizitează instituţia,conform cerinţelor instrucţiunilor   COVID-19 ;  </w:t>
            </w:r>
          </w:p>
          <w:p w14:paraId="234EDCDC" w14:textId="77777777" w:rsidR="006F5E8E" w:rsidRPr="0029057A" w:rsidRDefault="006F5E8E">
            <w:pPr>
              <w:numPr>
                <w:ilvl w:val="0"/>
                <w:numId w:val="4"/>
              </w:numPr>
              <w:spacing w:after="0" w:line="276" w:lineRule="auto"/>
              <w:ind w:left="846" w:right="283" w:hanging="360"/>
              <w:rPr>
                <w:sz w:val="20"/>
                <w:szCs w:val="20"/>
                <w:lang w:val="ro-MD"/>
              </w:rPr>
            </w:pPr>
            <w:r w:rsidRPr="0029057A">
              <w:rPr>
                <w:sz w:val="20"/>
                <w:szCs w:val="20"/>
                <w:lang w:val="ro-MD"/>
              </w:rPr>
              <w:t xml:space="preserve">Fişe de instruire/avertizare pentru angajaţi despre regulile de securitate. . </w:t>
            </w:r>
          </w:p>
          <w:p w14:paraId="237B9959" w14:textId="77777777" w:rsidR="006F5E8E" w:rsidRPr="0029057A" w:rsidRDefault="006F5E8E">
            <w:pPr>
              <w:numPr>
                <w:ilvl w:val="0"/>
                <w:numId w:val="4"/>
              </w:numPr>
              <w:spacing w:after="0" w:line="276" w:lineRule="auto"/>
              <w:ind w:left="846" w:right="283" w:hanging="360"/>
              <w:rPr>
                <w:sz w:val="20"/>
                <w:szCs w:val="20"/>
                <w:lang w:val="ro-MD"/>
              </w:rPr>
            </w:pPr>
            <w:r w:rsidRPr="0029057A">
              <w:rPr>
                <w:sz w:val="20"/>
                <w:szCs w:val="20"/>
                <w:lang w:val="ro-MD"/>
              </w:rPr>
              <w:t xml:space="preserve">Funcționarea  mecanismului de sesizare în caz de ANET: prezența urnei pentru sesizări, activitatea coordonatorului pentru abuz, completarea Registrului de evidență </w:t>
            </w:r>
          </w:p>
          <w:p w14:paraId="57B6B25D" w14:textId="77777777" w:rsidR="006F5E8E" w:rsidRPr="0029057A" w:rsidRDefault="006F5E8E" w:rsidP="0029057A">
            <w:pPr>
              <w:spacing w:after="0" w:line="276" w:lineRule="auto"/>
              <w:ind w:left="846" w:right="283" w:firstLine="0"/>
              <w:rPr>
                <w:sz w:val="20"/>
                <w:szCs w:val="20"/>
                <w:lang w:val="ro-MD"/>
              </w:rPr>
            </w:pPr>
            <w:r w:rsidRPr="0029057A">
              <w:rPr>
                <w:sz w:val="20"/>
                <w:szCs w:val="20"/>
                <w:lang w:val="ro-MD"/>
              </w:rPr>
              <w:t xml:space="preserve">ANET. </w:t>
            </w:r>
          </w:p>
          <w:p w14:paraId="16E57B1F" w14:textId="77777777" w:rsidR="006F5E8E" w:rsidRPr="0029057A" w:rsidRDefault="006F5E8E" w:rsidP="0029057A">
            <w:pPr>
              <w:spacing w:after="0" w:line="276" w:lineRule="auto"/>
              <w:ind w:right="283"/>
              <w:rPr>
                <w:sz w:val="20"/>
                <w:szCs w:val="20"/>
                <w:lang w:val="ro-MD"/>
              </w:rPr>
            </w:pPr>
            <w:r w:rsidRPr="0029057A">
              <w:rPr>
                <w:sz w:val="20"/>
                <w:szCs w:val="20"/>
                <w:lang w:val="ro-MD"/>
              </w:rPr>
              <w:t>Decizia CA nr.3 din, 19.10.2021, privind respectarea instrucţiunilor de sănătate şi Securitate a angajaţilor, Asigurarea protecţiei copiilor în IET nr.37</w:t>
            </w:r>
          </w:p>
          <w:p w14:paraId="7CB105DC" w14:textId="77777777" w:rsidR="006F5E8E" w:rsidRPr="0029057A" w:rsidRDefault="006F5E8E" w:rsidP="0029057A">
            <w:pPr>
              <w:spacing w:after="0" w:line="276" w:lineRule="auto"/>
              <w:ind w:right="283"/>
              <w:rPr>
                <w:sz w:val="20"/>
                <w:szCs w:val="20"/>
                <w:lang w:val="ro-MD"/>
              </w:rPr>
            </w:pPr>
            <w:r w:rsidRPr="0029057A">
              <w:rPr>
                <w:sz w:val="20"/>
                <w:szCs w:val="20"/>
                <w:lang w:val="ro-MD"/>
              </w:rPr>
              <w:t xml:space="preserve">Decizia CA nr.2  din 13.09.2021,  privind aprobarea fișelor de post; </w:t>
            </w:r>
          </w:p>
          <w:p w14:paraId="2E3AD291" w14:textId="77777777" w:rsidR="006F5E8E" w:rsidRPr="0029057A" w:rsidRDefault="006F5E8E" w:rsidP="0029057A">
            <w:pPr>
              <w:spacing w:after="0" w:line="276" w:lineRule="auto"/>
              <w:ind w:right="283"/>
              <w:rPr>
                <w:sz w:val="20"/>
                <w:szCs w:val="20"/>
                <w:lang w:val="ro-MD"/>
              </w:rPr>
            </w:pPr>
            <w:r w:rsidRPr="0029057A">
              <w:rPr>
                <w:sz w:val="20"/>
                <w:szCs w:val="20"/>
                <w:lang w:val="ro-MD"/>
              </w:rPr>
              <w:t>Decizia CA nr. 4 din 08.10.2020 privind respectarea regulilor de conduit sănătoasă, protecţia personalului, măsurilor de curăţenie, igienizare.</w:t>
            </w:r>
          </w:p>
          <w:p w14:paraId="21ACD214" w14:textId="77777777" w:rsidR="006F5E8E" w:rsidRPr="0029057A" w:rsidRDefault="006F5E8E" w:rsidP="0029057A">
            <w:pPr>
              <w:spacing w:after="0" w:line="276" w:lineRule="auto"/>
              <w:ind w:right="283"/>
              <w:rPr>
                <w:sz w:val="20"/>
                <w:szCs w:val="20"/>
                <w:lang w:val="ro-MD"/>
              </w:rPr>
            </w:pPr>
            <w:r w:rsidRPr="0029057A">
              <w:rPr>
                <w:sz w:val="20"/>
                <w:szCs w:val="20"/>
                <w:lang w:val="ro-MD"/>
              </w:rPr>
              <w:t>Decizia CA nr.4 din 17.11.2021 privind pregătirea instituţiei către perioada rece a anului</w:t>
            </w:r>
          </w:p>
          <w:p w14:paraId="7E041517" w14:textId="77777777" w:rsidR="006F5E8E" w:rsidRPr="0029057A" w:rsidRDefault="006F5E8E" w:rsidP="0029057A">
            <w:pPr>
              <w:spacing w:after="0" w:line="276" w:lineRule="auto"/>
              <w:ind w:right="283"/>
              <w:rPr>
                <w:sz w:val="20"/>
                <w:szCs w:val="20"/>
                <w:lang w:val="ro-MD"/>
              </w:rPr>
            </w:pPr>
            <w:r w:rsidRPr="0029057A">
              <w:rPr>
                <w:sz w:val="20"/>
                <w:szCs w:val="20"/>
                <w:lang w:val="ro-MD"/>
              </w:rPr>
              <w:t>Decizia CA nr.5 din 15.12.2021 privind respectarea măsurilor şi profilaxia bolilor respiratorii acute şi gripei sezoniere, a graficului de serviciu al administratorului de serviciu în timpul desfăşurării matineelor de iarnă, zilelor de sărbătoare.</w:t>
            </w:r>
          </w:p>
          <w:p w14:paraId="7DAA0CA9" w14:textId="77777777" w:rsidR="006F5E8E" w:rsidRPr="0029057A" w:rsidRDefault="006F5E8E" w:rsidP="0029057A">
            <w:pPr>
              <w:spacing w:after="0" w:line="276" w:lineRule="auto"/>
              <w:ind w:right="283"/>
              <w:rPr>
                <w:sz w:val="20"/>
                <w:szCs w:val="20"/>
                <w:lang w:val="ro-MD"/>
              </w:rPr>
            </w:pPr>
            <w:r w:rsidRPr="0029057A">
              <w:rPr>
                <w:sz w:val="20"/>
                <w:szCs w:val="20"/>
                <w:lang w:val="ro-MD"/>
              </w:rPr>
              <w:t>Decizia CA nr.7 din 17.02.2022, privind instrucţiunii OVSC în IÎP nr.37</w:t>
            </w:r>
          </w:p>
        </w:tc>
      </w:tr>
      <w:tr w:rsidR="006F5E8E" w:rsidRPr="0029057A" w14:paraId="57350376" w14:textId="77777777" w:rsidTr="006F5E8E">
        <w:trPr>
          <w:trHeight w:val="1121"/>
        </w:trPr>
        <w:tc>
          <w:tcPr>
            <w:tcW w:w="1105" w:type="dxa"/>
            <w:tcBorders>
              <w:top w:val="single" w:sz="8" w:space="0" w:color="000000"/>
              <w:left w:val="single" w:sz="8" w:space="0" w:color="000000"/>
              <w:bottom w:val="single" w:sz="4" w:space="0" w:color="000000"/>
              <w:right w:val="single" w:sz="8" w:space="0" w:color="000000"/>
            </w:tcBorders>
            <w:vAlign w:val="bottom"/>
          </w:tcPr>
          <w:p w14:paraId="52344D2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Constatări </w:t>
            </w:r>
          </w:p>
        </w:tc>
        <w:tc>
          <w:tcPr>
            <w:tcW w:w="8788" w:type="dxa"/>
            <w:gridSpan w:val="3"/>
            <w:tcBorders>
              <w:top w:val="single" w:sz="8" w:space="0" w:color="000000"/>
              <w:left w:val="single" w:sz="8" w:space="0" w:color="000000"/>
              <w:bottom w:val="single" w:sz="4" w:space="0" w:color="000000"/>
              <w:right w:val="single" w:sz="8" w:space="0" w:color="000000"/>
            </w:tcBorders>
          </w:tcPr>
          <w:p w14:paraId="3B80CC93" w14:textId="77777777" w:rsidR="006F5E8E" w:rsidRPr="0029057A" w:rsidRDefault="006F5E8E" w:rsidP="0029057A">
            <w:pPr>
              <w:spacing w:after="0" w:line="276" w:lineRule="auto"/>
              <w:ind w:right="283"/>
              <w:rPr>
                <w:sz w:val="20"/>
                <w:szCs w:val="20"/>
                <w:lang w:val="ro-MD"/>
              </w:rPr>
            </w:pPr>
            <w:r w:rsidRPr="0029057A">
              <w:rPr>
                <w:sz w:val="20"/>
                <w:szCs w:val="20"/>
                <w:lang w:val="ro-MD"/>
              </w:rPr>
              <w:t xml:space="preserve">Asigurarea pazei şi securităţii în instituţie, a teritoriului aferent, siguranţa copiilor pe toată durata programului educaţional şi în cadrul activităţilor de bază şi extraşcolare: există paznici pe timp de noapte Registre de monitorizare a vizitatorilor la intrarea principală. Ordine cu privire la asigurarea pazei şi securităţii </w:t>
            </w:r>
          </w:p>
        </w:tc>
      </w:tr>
      <w:tr w:rsidR="006F5E8E" w:rsidRPr="004175B5" w14:paraId="23E69EA5" w14:textId="77777777" w:rsidTr="00D06CCF">
        <w:trPr>
          <w:trHeight w:val="278"/>
        </w:trPr>
        <w:tc>
          <w:tcPr>
            <w:tcW w:w="1105" w:type="dxa"/>
            <w:tcBorders>
              <w:top w:val="nil"/>
              <w:left w:val="single" w:sz="8" w:space="0" w:color="000000"/>
              <w:bottom w:val="single" w:sz="4" w:space="0" w:color="000000"/>
              <w:right w:val="single" w:sz="8" w:space="0" w:color="000000"/>
            </w:tcBorders>
          </w:tcPr>
          <w:p w14:paraId="27D29A77" w14:textId="77777777" w:rsidR="006F5E8E" w:rsidRPr="0029057A" w:rsidRDefault="006F5E8E" w:rsidP="0029057A">
            <w:pPr>
              <w:spacing w:after="160" w:line="276" w:lineRule="auto"/>
              <w:ind w:left="0" w:right="283" w:firstLine="0"/>
              <w:rPr>
                <w:sz w:val="20"/>
                <w:szCs w:val="20"/>
                <w:lang w:val="ro-MD"/>
              </w:rPr>
            </w:pPr>
          </w:p>
        </w:tc>
        <w:tc>
          <w:tcPr>
            <w:tcW w:w="8788" w:type="dxa"/>
            <w:gridSpan w:val="3"/>
            <w:tcBorders>
              <w:top w:val="nil"/>
              <w:left w:val="single" w:sz="8" w:space="0" w:color="000000"/>
              <w:bottom w:val="single" w:sz="4" w:space="0" w:color="000000"/>
              <w:right w:val="single" w:sz="8" w:space="0" w:color="000000"/>
            </w:tcBorders>
          </w:tcPr>
          <w:p w14:paraId="557C7D7A" w14:textId="77777777" w:rsidR="006F5E8E" w:rsidRPr="0029057A" w:rsidRDefault="006F5E8E" w:rsidP="0029057A">
            <w:pPr>
              <w:spacing w:after="0" w:line="276" w:lineRule="auto"/>
              <w:ind w:left="279" w:right="283" w:firstLine="0"/>
              <w:rPr>
                <w:sz w:val="20"/>
                <w:szCs w:val="20"/>
                <w:lang w:val="ro-MD"/>
              </w:rPr>
            </w:pPr>
            <w:r w:rsidRPr="0029057A">
              <w:rPr>
                <w:sz w:val="20"/>
                <w:szCs w:val="20"/>
                <w:lang w:val="ro-MD"/>
              </w:rPr>
              <w:t xml:space="preserve">La angajarea personalului, fişe de post și graficul de serviciu al personalului de pază. </w:t>
            </w:r>
          </w:p>
        </w:tc>
      </w:tr>
      <w:tr w:rsidR="0029057A" w:rsidRPr="0029057A" w14:paraId="6EB6D9A2" w14:textId="77777777" w:rsidTr="006F5E8E">
        <w:trPr>
          <w:trHeight w:val="406"/>
        </w:trPr>
        <w:tc>
          <w:tcPr>
            <w:tcW w:w="1105" w:type="dxa"/>
            <w:tcBorders>
              <w:top w:val="single" w:sz="4" w:space="0" w:color="000000"/>
              <w:left w:val="single" w:sz="4" w:space="0" w:color="000000"/>
              <w:bottom w:val="single" w:sz="4" w:space="0" w:color="000000"/>
              <w:right w:val="single" w:sz="4" w:space="0" w:color="000000"/>
            </w:tcBorders>
          </w:tcPr>
          <w:p w14:paraId="6160D3F1" w14:textId="77777777" w:rsidR="006F5E8E" w:rsidRPr="0029057A" w:rsidRDefault="006F5E8E" w:rsidP="0029057A">
            <w:pPr>
              <w:spacing w:after="0" w:line="276" w:lineRule="auto"/>
              <w:ind w:left="108" w:right="283" w:firstLine="0"/>
              <w:rPr>
                <w:sz w:val="12"/>
                <w:szCs w:val="12"/>
                <w:lang w:val="ro-MD"/>
              </w:rPr>
            </w:pPr>
            <w:r w:rsidRPr="0029057A">
              <w:rPr>
                <w:sz w:val="12"/>
                <w:szCs w:val="12"/>
                <w:lang w:val="ro-MD"/>
              </w:rPr>
              <w:t xml:space="preserve">Pondere și punctaj acordat </w:t>
            </w:r>
          </w:p>
        </w:tc>
        <w:tc>
          <w:tcPr>
            <w:tcW w:w="1732" w:type="dxa"/>
            <w:tcBorders>
              <w:top w:val="single" w:sz="4" w:space="0" w:color="000000"/>
              <w:left w:val="single" w:sz="4" w:space="0" w:color="000000"/>
              <w:bottom w:val="single" w:sz="4" w:space="0" w:color="000000"/>
              <w:right w:val="single" w:sz="4" w:space="0" w:color="000000"/>
            </w:tcBorders>
          </w:tcPr>
          <w:p w14:paraId="5AAFA0A3" w14:textId="77777777" w:rsidR="006F5E8E" w:rsidRPr="0029057A" w:rsidRDefault="006F5E8E" w:rsidP="0029057A">
            <w:pPr>
              <w:spacing w:after="0" w:line="276" w:lineRule="auto"/>
              <w:ind w:left="106" w:right="283" w:firstLine="0"/>
              <w:rPr>
                <w:sz w:val="12"/>
                <w:szCs w:val="12"/>
                <w:lang w:val="ro-MD"/>
              </w:rPr>
            </w:pPr>
            <w:r w:rsidRPr="0029057A">
              <w:rPr>
                <w:sz w:val="12"/>
                <w:szCs w:val="12"/>
                <w:lang w:val="ro-MD"/>
              </w:rPr>
              <w:t xml:space="preserve">Pondere: 1 </w:t>
            </w:r>
          </w:p>
        </w:tc>
        <w:tc>
          <w:tcPr>
            <w:tcW w:w="6095" w:type="dxa"/>
            <w:tcBorders>
              <w:top w:val="single" w:sz="4" w:space="0" w:color="000000"/>
              <w:left w:val="single" w:sz="4" w:space="0" w:color="000000"/>
              <w:bottom w:val="single" w:sz="4" w:space="0" w:color="000000"/>
              <w:right w:val="single" w:sz="4" w:space="0" w:color="000000"/>
            </w:tcBorders>
          </w:tcPr>
          <w:p w14:paraId="1EB2701F" w14:textId="77777777" w:rsidR="006F5E8E" w:rsidRPr="0029057A" w:rsidRDefault="006F5E8E" w:rsidP="0029057A">
            <w:pPr>
              <w:spacing w:after="0" w:line="276" w:lineRule="auto"/>
              <w:ind w:left="2" w:right="283" w:firstLine="0"/>
              <w:rPr>
                <w:sz w:val="12"/>
                <w:szCs w:val="12"/>
                <w:lang w:val="ro-MD"/>
              </w:rPr>
            </w:pPr>
            <w:r w:rsidRPr="0029057A">
              <w:rPr>
                <w:sz w:val="12"/>
                <w:szCs w:val="12"/>
                <w:lang w:val="ro-MD"/>
              </w:rPr>
              <w:t xml:space="preserve">   Autoevaluarea conform criteriilor: </w:t>
            </w:r>
          </w:p>
        </w:tc>
        <w:tc>
          <w:tcPr>
            <w:tcW w:w="961" w:type="dxa"/>
            <w:tcBorders>
              <w:top w:val="single" w:sz="4" w:space="0" w:color="000000"/>
              <w:left w:val="single" w:sz="4" w:space="0" w:color="000000"/>
              <w:bottom w:val="single" w:sz="4" w:space="0" w:color="000000"/>
              <w:right w:val="single" w:sz="4" w:space="0" w:color="000000"/>
            </w:tcBorders>
            <w:vAlign w:val="center"/>
          </w:tcPr>
          <w:p w14:paraId="3E84261C" w14:textId="77777777" w:rsidR="006F5E8E" w:rsidRPr="0029057A" w:rsidRDefault="006F5E8E" w:rsidP="0029057A">
            <w:pPr>
              <w:spacing w:after="0" w:line="276" w:lineRule="auto"/>
              <w:ind w:left="84" w:right="283" w:firstLine="0"/>
              <w:rPr>
                <w:sz w:val="12"/>
                <w:szCs w:val="12"/>
                <w:lang w:val="ro-MD"/>
              </w:rPr>
            </w:pPr>
            <w:r w:rsidRPr="0029057A">
              <w:rPr>
                <w:sz w:val="12"/>
                <w:szCs w:val="12"/>
                <w:lang w:val="ro-MD"/>
              </w:rPr>
              <w:t xml:space="preserve">Punctaj: 1 </w:t>
            </w:r>
          </w:p>
        </w:tc>
      </w:tr>
    </w:tbl>
    <w:p w14:paraId="6C589510" w14:textId="18284D4E" w:rsidR="006F5E8E" w:rsidRPr="0029057A" w:rsidRDefault="0029057A" w:rsidP="0029057A">
      <w:pPr>
        <w:spacing w:after="185" w:line="276" w:lineRule="auto"/>
        <w:ind w:left="0" w:right="283" w:firstLine="0"/>
        <w:rPr>
          <w:sz w:val="20"/>
          <w:szCs w:val="20"/>
          <w:lang w:val="ro-MD"/>
        </w:rPr>
      </w:pPr>
      <w:r>
        <w:rPr>
          <w:sz w:val="20"/>
          <w:szCs w:val="20"/>
          <w:lang w:val="ro-MD"/>
        </w:rPr>
        <w:br/>
      </w:r>
      <w:r w:rsidR="006F5E8E" w:rsidRPr="0029057A">
        <w:rPr>
          <w:sz w:val="20"/>
          <w:szCs w:val="20"/>
          <w:lang w:val="ro-MD"/>
        </w:rPr>
        <w:t xml:space="preserve"> Indicator 1.1.3. Elaborarea unui program/ orar al activităților echilibrat și flexibil. </w:t>
      </w:r>
    </w:p>
    <w:tbl>
      <w:tblPr>
        <w:tblStyle w:val="a9"/>
        <w:tblW w:w="0" w:type="auto"/>
        <w:tblInd w:w="-147" w:type="dxa"/>
        <w:tblLook w:val="04A0" w:firstRow="1" w:lastRow="0" w:firstColumn="1" w:lastColumn="0" w:noHBand="0" w:noVBand="1"/>
      </w:tblPr>
      <w:tblGrid>
        <w:gridCol w:w="1560"/>
        <w:gridCol w:w="1464"/>
        <w:gridCol w:w="5736"/>
        <w:gridCol w:w="1158"/>
      </w:tblGrid>
      <w:tr w:rsidR="006F5E8E" w:rsidRPr="0029057A" w14:paraId="2D04C8A3" w14:textId="77777777" w:rsidTr="00D06CCF">
        <w:trPr>
          <w:trHeight w:val="2597"/>
        </w:trPr>
        <w:tc>
          <w:tcPr>
            <w:tcW w:w="1560" w:type="dxa"/>
          </w:tcPr>
          <w:p w14:paraId="53DC412F" w14:textId="77777777" w:rsidR="00D80FA9" w:rsidRPr="0029057A" w:rsidRDefault="00D80FA9" w:rsidP="0029057A">
            <w:pPr>
              <w:spacing w:after="185" w:line="276" w:lineRule="auto"/>
              <w:ind w:left="0" w:right="283" w:firstLine="0"/>
              <w:rPr>
                <w:sz w:val="20"/>
                <w:szCs w:val="20"/>
                <w:lang w:val="ro-MD"/>
              </w:rPr>
            </w:pPr>
          </w:p>
          <w:p w14:paraId="3178792B" w14:textId="77777777" w:rsidR="00D06CCF" w:rsidRDefault="00D06CCF" w:rsidP="0029057A">
            <w:pPr>
              <w:spacing w:after="185" w:line="276" w:lineRule="auto"/>
              <w:ind w:left="0" w:right="283" w:firstLine="0"/>
              <w:rPr>
                <w:sz w:val="20"/>
                <w:szCs w:val="20"/>
                <w:lang w:val="ro-MD"/>
              </w:rPr>
            </w:pPr>
          </w:p>
          <w:p w14:paraId="5D03CDFD" w14:textId="77777777" w:rsidR="00D06CCF" w:rsidRDefault="00D06CCF" w:rsidP="0029057A">
            <w:pPr>
              <w:spacing w:after="185" w:line="276" w:lineRule="auto"/>
              <w:ind w:left="0" w:right="283" w:firstLine="0"/>
              <w:rPr>
                <w:sz w:val="20"/>
                <w:szCs w:val="20"/>
                <w:lang w:val="ro-MD"/>
              </w:rPr>
            </w:pPr>
          </w:p>
          <w:p w14:paraId="4FD2D88F" w14:textId="77777777" w:rsidR="00D06CCF" w:rsidRDefault="00D06CCF" w:rsidP="0029057A">
            <w:pPr>
              <w:spacing w:after="185" w:line="276" w:lineRule="auto"/>
              <w:ind w:left="0" w:right="283" w:firstLine="0"/>
              <w:rPr>
                <w:sz w:val="20"/>
                <w:szCs w:val="20"/>
                <w:lang w:val="ro-MD"/>
              </w:rPr>
            </w:pPr>
          </w:p>
          <w:p w14:paraId="0AFE7C21" w14:textId="77777777" w:rsidR="00D06CCF" w:rsidRDefault="00D06CCF" w:rsidP="0029057A">
            <w:pPr>
              <w:spacing w:after="185" w:line="276" w:lineRule="auto"/>
              <w:ind w:left="0" w:right="283" w:firstLine="0"/>
              <w:rPr>
                <w:sz w:val="20"/>
                <w:szCs w:val="20"/>
                <w:lang w:val="ro-MD"/>
              </w:rPr>
            </w:pPr>
          </w:p>
          <w:p w14:paraId="0F6B2247" w14:textId="77777777" w:rsidR="00D06CCF" w:rsidRDefault="00D06CCF" w:rsidP="0029057A">
            <w:pPr>
              <w:spacing w:after="185" w:line="276" w:lineRule="auto"/>
              <w:ind w:left="0" w:right="283" w:firstLine="0"/>
              <w:rPr>
                <w:sz w:val="20"/>
                <w:szCs w:val="20"/>
                <w:lang w:val="ro-MD"/>
              </w:rPr>
            </w:pPr>
          </w:p>
          <w:p w14:paraId="6631EEA3" w14:textId="179A2431" w:rsidR="00D06CCF" w:rsidRPr="0029057A" w:rsidRDefault="006F5E8E" w:rsidP="0029057A">
            <w:pPr>
              <w:spacing w:after="185" w:line="276" w:lineRule="auto"/>
              <w:ind w:left="0" w:right="283" w:firstLine="0"/>
              <w:rPr>
                <w:sz w:val="20"/>
                <w:szCs w:val="20"/>
                <w:lang w:val="ro-MD"/>
              </w:rPr>
            </w:pPr>
            <w:r w:rsidRPr="0029057A">
              <w:rPr>
                <w:sz w:val="20"/>
                <w:szCs w:val="20"/>
                <w:lang w:val="ro-MD"/>
              </w:rPr>
              <w:t>Dovez</w:t>
            </w:r>
            <w:r w:rsidR="00D06CCF">
              <w:rPr>
                <w:sz w:val="20"/>
                <w:szCs w:val="20"/>
                <w:lang w:val="ro-MD"/>
              </w:rPr>
              <w:t>i</w:t>
            </w:r>
          </w:p>
        </w:tc>
        <w:tc>
          <w:tcPr>
            <w:tcW w:w="8358" w:type="dxa"/>
            <w:gridSpan w:val="3"/>
          </w:tcPr>
          <w:p w14:paraId="529379B7" w14:textId="7466899F" w:rsidR="006F5E8E" w:rsidRPr="0029057A" w:rsidRDefault="006F5E8E">
            <w:pPr>
              <w:pStyle w:val="a6"/>
              <w:numPr>
                <w:ilvl w:val="0"/>
                <w:numId w:val="63"/>
              </w:numPr>
              <w:spacing w:line="276" w:lineRule="auto"/>
              <w:ind w:right="283"/>
              <w:rPr>
                <w:rFonts w:ascii="Times New Roman" w:hAnsi="Times New Roman"/>
                <w:sz w:val="20"/>
                <w:szCs w:val="20"/>
                <w:vertAlign w:val="superscript"/>
                <w:lang w:val="ro-MD"/>
              </w:rPr>
            </w:pPr>
            <w:r w:rsidRPr="0029057A">
              <w:rPr>
                <w:rFonts w:ascii="Times New Roman" w:hAnsi="Times New Roman"/>
                <w:sz w:val="20"/>
                <w:szCs w:val="20"/>
                <w:lang w:val="ro-MD"/>
              </w:rPr>
              <w:t xml:space="preserve">Ordinul nr.43-ab din 01.09.2021: Pregătirea instituţiei către noul an şcolar. Dotarea instituţiei cu necesarul de detergenţă, dezinfectanţi, măşti, vizier, mănuşi necesare pentru redeschidere.”  </w:t>
            </w:r>
          </w:p>
          <w:p w14:paraId="7EB14A60" w14:textId="77777777" w:rsidR="006F5E8E" w:rsidRPr="0029057A" w:rsidRDefault="006F5E8E">
            <w:pPr>
              <w:pStyle w:val="a6"/>
              <w:numPr>
                <w:ilvl w:val="0"/>
                <w:numId w:val="63"/>
              </w:numPr>
              <w:spacing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Registrul de evidenţă a orelor înlocuite;  </w:t>
            </w:r>
          </w:p>
          <w:p w14:paraId="727F5077" w14:textId="77777777" w:rsidR="006F5E8E" w:rsidRPr="0029057A" w:rsidRDefault="006F5E8E">
            <w:pPr>
              <w:pStyle w:val="a6"/>
              <w:numPr>
                <w:ilvl w:val="0"/>
                <w:numId w:val="63"/>
              </w:numPr>
              <w:spacing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Orarul primirii copiilor conform vârstelor; Orarul activităților instructive-educative, aprobat la </w:t>
            </w:r>
          </w:p>
          <w:p w14:paraId="193ECE5C" w14:textId="77777777" w:rsidR="006F5E8E" w:rsidRPr="0029057A" w:rsidRDefault="006F5E8E">
            <w:pPr>
              <w:pStyle w:val="a6"/>
              <w:numPr>
                <w:ilvl w:val="0"/>
                <w:numId w:val="63"/>
              </w:numPr>
              <w:spacing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Consiliul de administrație;  </w:t>
            </w:r>
          </w:p>
          <w:p w14:paraId="197F4CE8" w14:textId="77777777" w:rsidR="006F5E8E" w:rsidRPr="0029057A" w:rsidRDefault="006F5E8E">
            <w:pPr>
              <w:pStyle w:val="a6"/>
              <w:numPr>
                <w:ilvl w:val="0"/>
                <w:numId w:val="63"/>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Respectarea cerințelor de elaborare a orarului conform normelor în vigoare (ANSA);  </w:t>
            </w:r>
          </w:p>
          <w:p w14:paraId="3DC9D1BA" w14:textId="77777777" w:rsidR="00840DB1" w:rsidRPr="0029057A" w:rsidRDefault="006F5E8E">
            <w:pPr>
              <w:pStyle w:val="a6"/>
              <w:numPr>
                <w:ilvl w:val="0"/>
                <w:numId w:val="63"/>
              </w:numPr>
              <w:spacing w:line="276" w:lineRule="auto"/>
              <w:ind w:right="283"/>
              <w:rPr>
                <w:rFonts w:ascii="Times New Roman" w:hAnsi="Times New Roman"/>
                <w:sz w:val="20"/>
                <w:szCs w:val="20"/>
                <w:lang w:val="ro-MD"/>
              </w:rPr>
            </w:pPr>
            <w:r w:rsidRPr="0029057A">
              <w:rPr>
                <w:rFonts w:ascii="Times New Roman" w:hAnsi="Times New Roman"/>
                <w:sz w:val="20"/>
                <w:szCs w:val="20"/>
                <w:lang w:val="ro-MD"/>
              </w:rPr>
              <w:t>Planul – cadru; Orarul evaluărilor sumative;</w:t>
            </w:r>
          </w:p>
          <w:p w14:paraId="249CC380" w14:textId="2D90EA09" w:rsidR="006F5E8E" w:rsidRPr="0029057A" w:rsidRDefault="00840DB1">
            <w:pPr>
              <w:pStyle w:val="a6"/>
              <w:numPr>
                <w:ilvl w:val="0"/>
                <w:numId w:val="63"/>
              </w:numPr>
              <w:spacing w:line="276" w:lineRule="auto"/>
              <w:ind w:right="283"/>
              <w:rPr>
                <w:rFonts w:ascii="Times New Roman" w:hAnsi="Times New Roman"/>
                <w:sz w:val="20"/>
                <w:szCs w:val="20"/>
                <w:lang w:val="ro-MD"/>
              </w:rPr>
            </w:pPr>
            <w:r w:rsidRPr="0029057A">
              <w:rPr>
                <w:rFonts w:ascii="Times New Roman" w:hAnsi="Times New Roman"/>
                <w:sz w:val="20"/>
                <w:szCs w:val="20"/>
                <w:lang w:val="ro-MD"/>
              </w:rPr>
              <w:t>Instituția asigură toate activităţile cu cadrele didactice de bază. Regimul zilei este respectat conform cerinţelor</w:t>
            </w:r>
            <w:r w:rsidR="006F5E8E" w:rsidRPr="0029057A">
              <w:rPr>
                <w:rFonts w:ascii="Times New Roman" w:hAnsi="Times New Roman"/>
                <w:sz w:val="20"/>
                <w:szCs w:val="20"/>
                <w:lang w:val="ro-MD"/>
              </w:rPr>
              <w:t xml:space="preserve">  </w:t>
            </w:r>
          </w:p>
        </w:tc>
      </w:tr>
      <w:tr w:rsidR="00840DB1" w:rsidRPr="004175B5" w14:paraId="6C19217C" w14:textId="77777777" w:rsidTr="0029057A">
        <w:tc>
          <w:tcPr>
            <w:tcW w:w="1560" w:type="dxa"/>
          </w:tcPr>
          <w:p w14:paraId="20EA9981" w14:textId="23582A26" w:rsidR="00840DB1" w:rsidRPr="0029057A" w:rsidRDefault="00840DB1" w:rsidP="0029057A">
            <w:pPr>
              <w:spacing w:after="185" w:line="276" w:lineRule="auto"/>
              <w:ind w:left="0" w:right="283" w:firstLine="0"/>
              <w:rPr>
                <w:sz w:val="20"/>
                <w:szCs w:val="20"/>
                <w:lang w:val="ro-MD"/>
              </w:rPr>
            </w:pPr>
            <w:r w:rsidRPr="0029057A">
              <w:rPr>
                <w:sz w:val="20"/>
                <w:szCs w:val="20"/>
                <w:vertAlign w:val="subscript"/>
                <w:lang w:val="ro-MD"/>
              </w:rPr>
              <w:t>Constatări</w:t>
            </w:r>
          </w:p>
        </w:tc>
        <w:tc>
          <w:tcPr>
            <w:tcW w:w="8358" w:type="dxa"/>
            <w:gridSpan w:val="3"/>
          </w:tcPr>
          <w:p w14:paraId="630FB17E" w14:textId="1255FD2E" w:rsidR="00840DB1" w:rsidRPr="0029057A" w:rsidRDefault="00840DB1">
            <w:pPr>
              <w:pStyle w:val="a6"/>
              <w:numPr>
                <w:ilvl w:val="0"/>
                <w:numId w:val="64"/>
              </w:numPr>
              <w:spacing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Planului - cadru național, ținându-se cont de reperele metodologice recomandate de MECC şi </w:t>
            </w:r>
            <w:r w:rsidRPr="0029057A">
              <w:rPr>
                <w:rFonts w:ascii="Times New Roman" w:hAnsi="Times New Roman"/>
                <w:sz w:val="20"/>
                <w:szCs w:val="20"/>
                <w:vertAlign w:val="subscript"/>
                <w:lang w:val="ro-MD"/>
              </w:rPr>
              <w:t xml:space="preserve"> </w:t>
            </w:r>
            <w:r w:rsidRPr="0029057A">
              <w:rPr>
                <w:rFonts w:ascii="Times New Roman" w:hAnsi="Times New Roman"/>
                <w:sz w:val="20"/>
                <w:szCs w:val="20"/>
                <w:lang w:val="ro-MD"/>
              </w:rPr>
              <w:t xml:space="preserve">asigură raportul optim între timpul instruirii formale şi cel al instruirii nonformale, timpului de </w:t>
            </w:r>
            <w:r w:rsidRPr="0029057A">
              <w:rPr>
                <w:rFonts w:ascii="Times New Roman" w:hAnsi="Times New Roman"/>
                <w:sz w:val="20"/>
                <w:szCs w:val="20"/>
                <w:vertAlign w:val="subscript"/>
                <w:lang w:val="ro-MD"/>
              </w:rPr>
              <w:t xml:space="preserve"> </w:t>
            </w:r>
            <w:r w:rsidRPr="0029057A">
              <w:rPr>
                <w:rFonts w:ascii="Times New Roman" w:hAnsi="Times New Roman"/>
                <w:sz w:val="20"/>
                <w:szCs w:val="20"/>
                <w:lang w:val="ro-MD"/>
              </w:rPr>
              <w:t xml:space="preserve">învăţare şi timpului de recreere.  </w:t>
            </w:r>
          </w:p>
        </w:tc>
      </w:tr>
      <w:tr w:rsidR="00840DB1" w:rsidRPr="0029057A" w14:paraId="3594027A" w14:textId="3E07B9B5" w:rsidTr="0029057A">
        <w:trPr>
          <w:trHeight w:val="388"/>
        </w:trPr>
        <w:tc>
          <w:tcPr>
            <w:tcW w:w="1560" w:type="dxa"/>
          </w:tcPr>
          <w:p w14:paraId="6AB6C8AE" w14:textId="7FDE827D" w:rsidR="00840DB1" w:rsidRPr="0029057A" w:rsidRDefault="00840DB1" w:rsidP="0029057A">
            <w:pPr>
              <w:spacing w:after="185" w:line="276" w:lineRule="auto"/>
              <w:ind w:left="0" w:right="283" w:firstLine="0"/>
              <w:rPr>
                <w:sz w:val="12"/>
                <w:szCs w:val="12"/>
                <w:vertAlign w:val="subscript"/>
                <w:lang w:val="ro-MD"/>
              </w:rPr>
            </w:pPr>
            <w:r w:rsidRPr="0029057A">
              <w:rPr>
                <w:sz w:val="12"/>
                <w:szCs w:val="12"/>
                <w:lang w:val="ro-MD"/>
              </w:rPr>
              <w:t xml:space="preserve">Pondere și punctaj acordat </w:t>
            </w:r>
          </w:p>
        </w:tc>
        <w:tc>
          <w:tcPr>
            <w:tcW w:w="1464" w:type="dxa"/>
          </w:tcPr>
          <w:p w14:paraId="013DA949" w14:textId="16F54E7E" w:rsidR="00840DB1" w:rsidRPr="0029057A" w:rsidRDefault="00840DB1" w:rsidP="0029057A">
            <w:pPr>
              <w:spacing w:line="276" w:lineRule="auto"/>
              <w:ind w:left="0" w:right="283" w:firstLine="0"/>
              <w:rPr>
                <w:sz w:val="12"/>
                <w:szCs w:val="12"/>
                <w:lang w:val="ro-MD"/>
              </w:rPr>
            </w:pPr>
            <w:r w:rsidRPr="0029057A">
              <w:rPr>
                <w:sz w:val="12"/>
                <w:szCs w:val="12"/>
                <w:lang w:val="ro-MD"/>
              </w:rPr>
              <w:t xml:space="preserve">Pondere: 1 </w:t>
            </w:r>
          </w:p>
        </w:tc>
        <w:tc>
          <w:tcPr>
            <w:tcW w:w="5736" w:type="dxa"/>
          </w:tcPr>
          <w:p w14:paraId="4A95945E" w14:textId="5BD0E999" w:rsidR="00840DB1" w:rsidRPr="0029057A" w:rsidRDefault="00840DB1" w:rsidP="0029057A">
            <w:pPr>
              <w:spacing w:line="276" w:lineRule="auto"/>
              <w:ind w:left="0" w:right="283" w:firstLine="0"/>
              <w:rPr>
                <w:sz w:val="12"/>
                <w:szCs w:val="12"/>
                <w:lang w:val="ro-MD"/>
              </w:rPr>
            </w:pPr>
            <w:r w:rsidRPr="0029057A">
              <w:rPr>
                <w:sz w:val="12"/>
                <w:szCs w:val="12"/>
                <w:lang w:val="ro-MD"/>
              </w:rPr>
              <w:t xml:space="preserve">   Autoevaluarea conform criteriilor: </w:t>
            </w:r>
          </w:p>
        </w:tc>
        <w:tc>
          <w:tcPr>
            <w:tcW w:w="1158" w:type="dxa"/>
            <w:vAlign w:val="center"/>
          </w:tcPr>
          <w:p w14:paraId="496C27ED" w14:textId="789E8AC4" w:rsidR="00840DB1" w:rsidRPr="0029057A" w:rsidRDefault="00840DB1" w:rsidP="0029057A">
            <w:pPr>
              <w:spacing w:line="276" w:lineRule="auto"/>
              <w:ind w:left="0" w:right="283" w:firstLine="0"/>
              <w:rPr>
                <w:sz w:val="12"/>
                <w:szCs w:val="12"/>
                <w:lang w:val="ro-MD"/>
              </w:rPr>
            </w:pPr>
            <w:r w:rsidRPr="0029057A">
              <w:rPr>
                <w:sz w:val="12"/>
                <w:szCs w:val="12"/>
                <w:lang w:val="ro-MD"/>
              </w:rPr>
              <w:t xml:space="preserve">Punctaj: 1 </w:t>
            </w:r>
          </w:p>
        </w:tc>
      </w:tr>
    </w:tbl>
    <w:p w14:paraId="20DBC574" w14:textId="763CEF76" w:rsidR="006F5E8E" w:rsidRPr="0029057A" w:rsidRDefault="006F5E8E" w:rsidP="0029057A">
      <w:pPr>
        <w:spacing w:after="0" w:line="276" w:lineRule="auto"/>
        <w:ind w:left="0" w:right="283" w:firstLine="0"/>
        <w:rPr>
          <w:sz w:val="20"/>
          <w:szCs w:val="20"/>
          <w:lang w:val="ro-MD"/>
        </w:rPr>
      </w:pPr>
    </w:p>
    <w:p w14:paraId="1ABB7BC7" w14:textId="77777777" w:rsidR="00840DB1" w:rsidRPr="0029057A" w:rsidRDefault="00840DB1" w:rsidP="0029057A">
      <w:pPr>
        <w:spacing w:after="0" w:line="276" w:lineRule="auto"/>
        <w:ind w:left="0" w:right="283" w:firstLine="0"/>
        <w:rPr>
          <w:sz w:val="20"/>
          <w:szCs w:val="20"/>
          <w:lang w:val="ro-MD"/>
        </w:rPr>
      </w:pPr>
    </w:p>
    <w:p w14:paraId="2A32B2C2" w14:textId="10138B8B" w:rsidR="006F5E8E" w:rsidRPr="0029057A" w:rsidRDefault="006F5E8E" w:rsidP="0029057A">
      <w:pPr>
        <w:pStyle w:val="3"/>
        <w:spacing w:line="276" w:lineRule="auto"/>
        <w:ind w:left="-5" w:right="283"/>
        <w:jc w:val="center"/>
        <w:rPr>
          <w:color w:val="000000"/>
          <w:sz w:val="20"/>
          <w:szCs w:val="20"/>
          <w:lang w:val="ro-MD"/>
        </w:rPr>
      </w:pPr>
      <w:r w:rsidRPr="0029057A">
        <w:rPr>
          <w:sz w:val="20"/>
          <w:szCs w:val="20"/>
          <w:lang w:val="ro-MD"/>
        </w:rPr>
        <w:t>Domeniu: Capacitatea instituțională</w:t>
      </w:r>
    </w:p>
    <w:p w14:paraId="5813F10E" w14:textId="77777777" w:rsidR="00840DB1" w:rsidRPr="0029057A" w:rsidRDefault="00840DB1" w:rsidP="0029057A">
      <w:pPr>
        <w:spacing w:line="276" w:lineRule="auto"/>
        <w:ind w:right="283"/>
        <w:rPr>
          <w:sz w:val="20"/>
          <w:szCs w:val="20"/>
          <w:lang w:val="ro-MD"/>
        </w:rPr>
      </w:pPr>
    </w:p>
    <w:p w14:paraId="7600781E" w14:textId="77777777" w:rsidR="006F5E8E" w:rsidRPr="0029057A" w:rsidRDefault="006F5E8E" w:rsidP="0029057A">
      <w:pPr>
        <w:spacing w:line="276" w:lineRule="auto"/>
        <w:ind w:left="0" w:right="283"/>
        <w:rPr>
          <w:sz w:val="20"/>
          <w:szCs w:val="20"/>
          <w:lang w:val="ro-MD"/>
        </w:rPr>
      </w:pPr>
      <w:r w:rsidRPr="0029057A">
        <w:rPr>
          <w:sz w:val="20"/>
          <w:szCs w:val="20"/>
          <w:lang w:val="ro-MD"/>
        </w:rPr>
        <w:t xml:space="preserve">Indicator: 1.1.4. Asigurarea pentru fiecare elev/ copil a câte un loc în bancă/ la masă etc., corespunzător particularităților psihofiziologice individuale. </w:t>
      </w:r>
    </w:p>
    <w:tbl>
      <w:tblPr>
        <w:tblStyle w:val="TableGrid"/>
        <w:tblW w:w="9771" w:type="dxa"/>
        <w:tblInd w:w="5" w:type="dxa"/>
        <w:tblCellMar>
          <w:top w:w="15" w:type="dxa"/>
          <w:left w:w="108" w:type="dxa"/>
          <w:bottom w:w="8" w:type="dxa"/>
          <w:right w:w="115" w:type="dxa"/>
        </w:tblCellMar>
        <w:tblLook w:val="04A0" w:firstRow="1" w:lastRow="0" w:firstColumn="1" w:lastColumn="0" w:noHBand="0" w:noVBand="1"/>
      </w:tblPr>
      <w:tblGrid>
        <w:gridCol w:w="1691"/>
        <w:gridCol w:w="1757"/>
        <w:gridCol w:w="5283"/>
        <w:gridCol w:w="1040"/>
      </w:tblGrid>
      <w:tr w:rsidR="006F5E8E" w:rsidRPr="004175B5" w14:paraId="150EDF48" w14:textId="77777777" w:rsidTr="00181875">
        <w:trPr>
          <w:trHeight w:val="1303"/>
        </w:trPr>
        <w:tc>
          <w:tcPr>
            <w:tcW w:w="1691" w:type="dxa"/>
            <w:tcBorders>
              <w:top w:val="single" w:sz="4" w:space="0" w:color="000000"/>
              <w:left w:val="single" w:sz="4" w:space="0" w:color="000000"/>
              <w:bottom w:val="single" w:sz="4" w:space="0" w:color="000000"/>
              <w:right w:val="single" w:sz="4" w:space="0" w:color="000000"/>
            </w:tcBorders>
            <w:vAlign w:val="bottom"/>
          </w:tcPr>
          <w:p w14:paraId="0B0D0738"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080" w:type="dxa"/>
            <w:gridSpan w:val="3"/>
            <w:tcBorders>
              <w:top w:val="single" w:sz="4" w:space="0" w:color="000000"/>
              <w:left w:val="single" w:sz="4" w:space="0" w:color="000000"/>
              <w:bottom w:val="single" w:sz="4" w:space="0" w:color="000000"/>
              <w:right w:val="single" w:sz="4" w:space="0" w:color="000000"/>
            </w:tcBorders>
          </w:tcPr>
          <w:p w14:paraId="0DDAAD9D" w14:textId="77777777" w:rsidR="006F5E8E" w:rsidRPr="0029057A" w:rsidRDefault="006F5E8E">
            <w:pPr>
              <w:numPr>
                <w:ilvl w:val="0"/>
                <w:numId w:val="5"/>
              </w:numPr>
              <w:spacing w:after="53" w:line="276" w:lineRule="auto"/>
              <w:ind w:right="283" w:hanging="360"/>
              <w:rPr>
                <w:sz w:val="20"/>
                <w:szCs w:val="20"/>
                <w:lang w:val="ro-MD"/>
              </w:rPr>
            </w:pPr>
            <w:r w:rsidRPr="0029057A">
              <w:rPr>
                <w:sz w:val="20"/>
                <w:szCs w:val="20"/>
                <w:lang w:val="ro-MD"/>
              </w:rPr>
              <w:t xml:space="preserve">Registrul bunurilor materiale conform Standardele minime de dotare a instituției de educație timpurie, aprobate prin Ordinul Ministerului Educației, Culturii și Cercetării nr. 253 din 11.10.2017;  </w:t>
            </w:r>
          </w:p>
          <w:p w14:paraId="19431157" w14:textId="77777777" w:rsidR="006F5E8E" w:rsidRPr="0029057A" w:rsidRDefault="006F5E8E">
            <w:pPr>
              <w:numPr>
                <w:ilvl w:val="0"/>
                <w:numId w:val="5"/>
              </w:numPr>
              <w:spacing w:after="0" w:line="276" w:lineRule="auto"/>
              <w:ind w:right="283" w:hanging="360"/>
              <w:rPr>
                <w:sz w:val="20"/>
                <w:szCs w:val="20"/>
                <w:lang w:val="ro-MD"/>
              </w:rPr>
            </w:pPr>
            <w:r w:rsidRPr="0029057A">
              <w:rPr>
                <w:sz w:val="20"/>
                <w:szCs w:val="20"/>
                <w:lang w:val="ro-MD"/>
              </w:rPr>
              <w:t>Mobilier în funcțiune, în conformitate cu normele igienice.</w:t>
            </w:r>
          </w:p>
          <w:p w14:paraId="50A996E6" w14:textId="7F9FBBE7" w:rsidR="006F5E8E" w:rsidRPr="0029057A" w:rsidRDefault="006F5E8E">
            <w:pPr>
              <w:numPr>
                <w:ilvl w:val="0"/>
                <w:numId w:val="5"/>
              </w:numPr>
              <w:spacing w:after="0" w:line="276" w:lineRule="auto"/>
              <w:ind w:right="283"/>
              <w:rPr>
                <w:sz w:val="20"/>
                <w:szCs w:val="20"/>
                <w:lang w:val="ro-MD"/>
              </w:rPr>
            </w:pPr>
            <w:r w:rsidRPr="0029057A">
              <w:rPr>
                <w:sz w:val="20"/>
                <w:szCs w:val="20"/>
                <w:lang w:val="ro-MD"/>
              </w:rPr>
              <w:t xml:space="preserve">Ordinal nr.32-ab din 20.04.2022 cu privire la crearea comisiei de decontare a bunurilor materiale de uz casnic şi fondul bibliotecar. </w:t>
            </w:r>
          </w:p>
        </w:tc>
      </w:tr>
      <w:tr w:rsidR="006F5E8E" w:rsidRPr="004175B5" w14:paraId="3AFBF391" w14:textId="77777777" w:rsidTr="00181875">
        <w:trPr>
          <w:trHeight w:val="635"/>
        </w:trPr>
        <w:tc>
          <w:tcPr>
            <w:tcW w:w="1691" w:type="dxa"/>
            <w:tcBorders>
              <w:top w:val="single" w:sz="4" w:space="0" w:color="000000"/>
              <w:left w:val="single" w:sz="4" w:space="0" w:color="000000"/>
              <w:bottom w:val="single" w:sz="4" w:space="0" w:color="auto"/>
              <w:right w:val="single" w:sz="4" w:space="0" w:color="000000"/>
            </w:tcBorders>
            <w:vAlign w:val="center"/>
          </w:tcPr>
          <w:p w14:paraId="553DA4FF" w14:textId="15806FE4" w:rsidR="006F5E8E" w:rsidRPr="0029057A" w:rsidRDefault="006F5E8E" w:rsidP="0029057A">
            <w:pPr>
              <w:spacing w:after="0" w:line="276" w:lineRule="auto"/>
              <w:ind w:left="19" w:right="283" w:firstLine="0"/>
              <w:rPr>
                <w:sz w:val="20"/>
                <w:szCs w:val="20"/>
                <w:lang w:val="ro-MD"/>
              </w:rPr>
            </w:pPr>
            <w:r w:rsidRPr="0029057A">
              <w:rPr>
                <w:sz w:val="20"/>
                <w:szCs w:val="20"/>
                <w:lang w:val="ro-MD"/>
              </w:rPr>
              <w:t xml:space="preserve">Constatări </w:t>
            </w:r>
          </w:p>
        </w:tc>
        <w:tc>
          <w:tcPr>
            <w:tcW w:w="8080" w:type="dxa"/>
            <w:gridSpan w:val="3"/>
            <w:tcBorders>
              <w:top w:val="single" w:sz="4" w:space="0" w:color="000000"/>
              <w:left w:val="single" w:sz="4" w:space="0" w:color="000000"/>
              <w:bottom w:val="single" w:sz="4" w:space="0" w:color="000000"/>
              <w:right w:val="single" w:sz="4" w:space="0" w:color="000000"/>
            </w:tcBorders>
          </w:tcPr>
          <w:p w14:paraId="5B327D40" w14:textId="5AF69F9B" w:rsidR="006F5E8E" w:rsidRPr="0029057A" w:rsidRDefault="006F5E8E" w:rsidP="0029057A">
            <w:pPr>
              <w:spacing w:after="0" w:line="276" w:lineRule="auto"/>
              <w:ind w:left="0" w:right="283" w:firstLine="0"/>
              <w:rPr>
                <w:sz w:val="20"/>
                <w:szCs w:val="20"/>
                <w:lang w:val="ro-MD"/>
              </w:rPr>
            </w:pPr>
            <w:r w:rsidRPr="0029057A">
              <w:rPr>
                <w:sz w:val="20"/>
                <w:szCs w:val="20"/>
                <w:lang w:val="ro-MD"/>
              </w:rPr>
              <w:t>Asigurarea condiţiilor optime pentru desfăşurarea unui proces educaţional de calitate; Mobilier adaptabil, echipament, utilaje prezente în toate grupele instituţiei.</w:t>
            </w:r>
          </w:p>
        </w:tc>
      </w:tr>
      <w:tr w:rsidR="00E73102" w:rsidRPr="0029057A" w14:paraId="2C6C8936" w14:textId="77777777" w:rsidTr="00181875">
        <w:trPr>
          <w:trHeight w:val="287"/>
        </w:trPr>
        <w:tc>
          <w:tcPr>
            <w:tcW w:w="1691" w:type="dxa"/>
            <w:tcBorders>
              <w:top w:val="single" w:sz="4" w:space="0" w:color="auto"/>
              <w:left w:val="single" w:sz="4" w:space="0" w:color="000000"/>
              <w:bottom w:val="single" w:sz="4" w:space="0" w:color="000000"/>
              <w:right w:val="single" w:sz="4" w:space="0" w:color="000000"/>
            </w:tcBorders>
          </w:tcPr>
          <w:p w14:paraId="6EBBCA0E" w14:textId="42E03B61" w:rsidR="00840DB1" w:rsidRPr="0029057A" w:rsidRDefault="00840DB1" w:rsidP="0029057A">
            <w:pPr>
              <w:spacing w:after="160" w:line="276" w:lineRule="auto"/>
              <w:ind w:left="0" w:right="283"/>
              <w:rPr>
                <w:sz w:val="12"/>
                <w:szCs w:val="12"/>
                <w:lang w:val="ro-MD"/>
              </w:rPr>
            </w:pPr>
            <w:r w:rsidRPr="0029057A">
              <w:rPr>
                <w:sz w:val="12"/>
                <w:szCs w:val="12"/>
                <w:lang w:val="ro-MD"/>
              </w:rPr>
              <w:t xml:space="preserve">Pondere și punctaj acordat </w:t>
            </w:r>
          </w:p>
        </w:tc>
        <w:tc>
          <w:tcPr>
            <w:tcW w:w="1757" w:type="dxa"/>
            <w:tcBorders>
              <w:top w:val="single" w:sz="4" w:space="0" w:color="000000"/>
              <w:left w:val="single" w:sz="4" w:space="0" w:color="000000"/>
              <w:bottom w:val="single" w:sz="4" w:space="0" w:color="000000"/>
              <w:right w:val="single" w:sz="4" w:space="0" w:color="000000"/>
            </w:tcBorders>
          </w:tcPr>
          <w:p w14:paraId="354366C2" w14:textId="77777777" w:rsidR="00840DB1" w:rsidRPr="0029057A" w:rsidRDefault="00840DB1" w:rsidP="0029057A">
            <w:pPr>
              <w:spacing w:after="0" w:line="276" w:lineRule="auto"/>
              <w:ind w:left="0" w:right="283" w:firstLine="0"/>
              <w:rPr>
                <w:sz w:val="12"/>
                <w:szCs w:val="12"/>
                <w:lang w:val="ro-MD"/>
              </w:rPr>
            </w:pPr>
            <w:r w:rsidRPr="0029057A">
              <w:rPr>
                <w:sz w:val="12"/>
                <w:szCs w:val="12"/>
                <w:lang w:val="ro-MD"/>
              </w:rPr>
              <w:t xml:space="preserve">Pondere: 1 </w:t>
            </w:r>
          </w:p>
        </w:tc>
        <w:tc>
          <w:tcPr>
            <w:tcW w:w="5283" w:type="dxa"/>
            <w:tcBorders>
              <w:top w:val="single" w:sz="4" w:space="0" w:color="000000"/>
              <w:left w:val="single" w:sz="4" w:space="0" w:color="000000"/>
              <w:bottom w:val="single" w:sz="4" w:space="0" w:color="000000"/>
              <w:right w:val="single" w:sz="4" w:space="0" w:color="000000"/>
            </w:tcBorders>
          </w:tcPr>
          <w:p w14:paraId="75C9FB10" w14:textId="77777777" w:rsidR="00840DB1" w:rsidRPr="0029057A" w:rsidRDefault="00840DB1" w:rsidP="0029057A">
            <w:pPr>
              <w:spacing w:after="0" w:line="276" w:lineRule="auto"/>
              <w:ind w:left="103" w:right="283" w:firstLine="0"/>
              <w:rPr>
                <w:sz w:val="12"/>
                <w:szCs w:val="12"/>
                <w:lang w:val="ro-MD"/>
              </w:rPr>
            </w:pPr>
            <w:r w:rsidRPr="0029057A">
              <w:rPr>
                <w:sz w:val="12"/>
                <w:szCs w:val="12"/>
                <w:lang w:val="ro-MD"/>
              </w:rPr>
              <w:t xml:space="preserve">Autoevaluarea  conform  criteriilor:1 </w:t>
            </w:r>
          </w:p>
        </w:tc>
        <w:tc>
          <w:tcPr>
            <w:tcW w:w="1040" w:type="dxa"/>
            <w:tcBorders>
              <w:top w:val="single" w:sz="4" w:space="0" w:color="000000"/>
              <w:left w:val="single" w:sz="4" w:space="0" w:color="000000"/>
              <w:bottom w:val="single" w:sz="4" w:space="0" w:color="000000"/>
              <w:right w:val="single" w:sz="4" w:space="0" w:color="000000"/>
            </w:tcBorders>
          </w:tcPr>
          <w:p w14:paraId="60B185CD" w14:textId="77777777" w:rsidR="00840DB1" w:rsidRPr="0029057A" w:rsidRDefault="00840DB1" w:rsidP="0029057A">
            <w:pPr>
              <w:spacing w:after="0" w:line="276" w:lineRule="auto"/>
              <w:ind w:left="0" w:right="283" w:firstLine="0"/>
              <w:rPr>
                <w:sz w:val="12"/>
                <w:szCs w:val="12"/>
                <w:lang w:val="ro-MD"/>
              </w:rPr>
            </w:pPr>
            <w:r w:rsidRPr="0029057A">
              <w:rPr>
                <w:sz w:val="12"/>
                <w:szCs w:val="12"/>
                <w:lang w:val="ro-MD"/>
              </w:rPr>
              <w:t>Punctaj</w:t>
            </w:r>
            <w:r w:rsidRPr="0029057A">
              <w:rPr>
                <w:b/>
                <w:sz w:val="12"/>
                <w:szCs w:val="12"/>
                <w:lang w:val="ro-MD"/>
              </w:rPr>
              <w:t xml:space="preserve">:   1 </w:t>
            </w:r>
          </w:p>
          <w:p w14:paraId="15670662" w14:textId="77777777" w:rsidR="00840DB1" w:rsidRPr="0029057A" w:rsidRDefault="00840DB1" w:rsidP="0029057A">
            <w:pPr>
              <w:spacing w:after="0" w:line="276" w:lineRule="auto"/>
              <w:ind w:left="0" w:right="283" w:firstLine="0"/>
              <w:rPr>
                <w:sz w:val="12"/>
                <w:szCs w:val="12"/>
                <w:lang w:val="ro-MD"/>
              </w:rPr>
            </w:pPr>
            <w:r w:rsidRPr="0029057A">
              <w:rPr>
                <w:sz w:val="12"/>
                <w:szCs w:val="12"/>
                <w:lang w:val="ro-MD"/>
              </w:rPr>
              <w:t xml:space="preserve"> </w:t>
            </w:r>
          </w:p>
        </w:tc>
      </w:tr>
    </w:tbl>
    <w:p w14:paraId="1472AB1C" w14:textId="77777777" w:rsidR="00840DB1" w:rsidRPr="0029057A" w:rsidRDefault="00840DB1" w:rsidP="0029057A">
      <w:pPr>
        <w:spacing w:after="4" w:line="276" w:lineRule="auto"/>
        <w:ind w:left="-5" w:right="283"/>
        <w:rPr>
          <w:sz w:val="20"/>
          <w:szCs w:val="20"/>
          <w:lang w:val="ro-MD"/>
        </w:rPr>
      </w:pPr>
    </w:p>
    <w:p w14:paraId="5AD8AB84" w14:textId="2F9223C3"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1.1.5. Asigurarea cu materiale de sprijin (echipamente, utilaje, dispozitive, ustensile etc.), în corespundere cu parametrii sanitaro-igienici și cu cerințele de securitate.  </w:t>
      </w:r>
    </w:p>
    <w:tbl>
      <w:tblPr>
        <w:tblStyle w:val="TableGrid"/>
        <w:tblW w:w="9771" w:type="dxa"/>
        <w:tblInd w:w="5" w:type="dxa"/>
        <w:tblCellMar>
          <w:top w:w="34" w:type="dxa"/>
          <w:left w:w="108" w:type="dxa"/>
          <w:bottom w:w="5" w:type="dxa"/>
          <w:right w:w="107" w:type="dxa"/>
        </w:tblCellMar>
        <w:tblLook w:val="04A0" w:firstRow="1" w:lastRow="0" w:firstColumn="1" w:lastColumn="0" w:noHBand="0" w:noVBand="1"/>
      </w:tblPr>
      <w:tblGrid>
        <w:gridCol w:w="1679"/>
        <w:gridCol w:w="1309"/>
        <w:gridCol w:w="5565"/>
        <w:gridCol w:w="1218"/>
      </w:tblGrid>
      <w:tr w:rsidR="006F5E8E" w:rsidRPr="004175B5" w14:paraId="742F531E" w14:textId="77777777" w:rsidTr="00181875">
        <w:trPr>
          <w:trHeight w:val="1701"/>
        </w:trPr>
        <w:tc>
          <w:tcPr>
            <w:tcW w:w="1691" w:type="dxa"/>
            <w:tcBorders>
              <w:top w:val="single" w:sz="4" w:space="0" w:color="000000"/>
              <w:left w:val="single" w:sz="4" w:space="0" w:color="000000"/>
              <w:bottom w:val="single" w:sz="4" w:space="0" w:color="000000"/>
              <w:right w:val="single" w:sz="4" w:space="0" w:color="000000"/>
            </w:tcBorders>
            <w:vAlign w:val="bottom"/>
          </w:tcPr>
          <w:p w14:paraId="4538CB0F"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080" w:type="dxa"/>
            <w:gridSpan w:val="3"/>
            <w:tcBorders>
              <w:top w:val="single" w:sz="4" w:space="0" w:color="000000"/>
              <w:left w:val="single" w:sz="4" w:space="0" w:color="000000"/>
              <w:bottom w:val="single" w:sz="4" w:space="0" w:color="000000"/>
              <w:right w:val="single" w:sz="4" w:space="0" w:color="000000"/>
            </w:tcBorders>
          </w:tcPr>
          <w:p w14:paraId="2ED2CBB4" w14:textId="77777777" w:rsidR="006F5E8E" w:rsidRPr="0029057A" w:rsidRDefault="006F5E8E">
            <w:pPr>
              <w:numPr>
                <w:ilvl w:val="0"/>
                <w:numId w:val="6"/>
              </w:numPr>
              <w:spacing w:after="48" w:line="276" w:lineRule="auto"/>
              <w:ind w:right="283" w:hanging="360"/>
              <w:rPr>
                <w:sz w:val="20"/>
                <w:szCs w:val="20"/>
                <w:lang w:val="ro-MD"/>
              </w:rPr>
            </w:pPr>
            <w:r w:rsidRPr="0029057A">
              <w:rPr>
                <w:sz w:val="20"/>
                <w:szCs w:val="20"/>
                <w:lang w:val="ro-MD"/>
              </w:rPr>
              <w:t xml:space="preserve">Registrul de evidență a utilajelor, dispozitivelor, ustensilelor ,inventarul pentru  educație fizică,muzică;  </w:t>
            </w:r>
          </w:p>
          <w:p w14:paraId="67DD7647" w14:textId="77777777" w:rsidR="006F5E8E" w:rsidRPr="0029057A" w:rsidRDefault="006F5E8E">
            <w:pPr>
              <w:numPr>
                <w:ilvl w:val="0"/>
                <w:numId w:val="6"/>
              </w:numPr>
              <w:spacing w:after="47" w:line="276" w:lineRule="auto"/>
              <w:ind w:right="283" w:hanging="360"/>
              <w:rPr>
                <w:sz w:val="20"/>
                <w:szCs w:val="20"/>
                <w:lang w:val="ro-MD"/>
              </w:rPr>
            </w:pPr>
            <w:r w:rsidRPr="0029057A">
              <w:rPr>
                <w:sz w:val="20"/>
                <w:szCs w:val="20"/>
                <w:lang w:val="ro-MD"/>
              </w:rPr>
              <w:t xml:space="preserve">Regulile de ocrotire a vieții și sănătății  copiilor, pe terenul și în sala de sport etc. sunt aduse la cunoștința angajaţilor, contra semnătură;  </w:t>
            </w:r>
          </w:p>
          <w:p w14:paraId="360F8358" w14:textId="77777777" w:rsidR="006F5E8E" w:rsidRPr="0029057A" w:rsidRDefault="006F5E8E">
            <w:pPr>
              <w:numPr>
                <w:ilvl w:val="0"/>
                <w:numId w:val="6"/>
              </w:numPr>
              <w:spacing w:after="48" w:line="276" w:lineRule="auto"/>
              <w:ind w:right="283" w:hanging="360"/>
              <w:rPr>
                <w:sz w:val="20"/>
                <w:szCs w:val="20"/>
                <w:lang w:val="ro-MD"/>
              </w:rPr>
            </w:pPr>
            <w:r w:rsidRPr="0029057A">
              <w:rPr>
                <w:sz w:val="20"/>
                <w:szCs w:val="20"/>
                <w:lang w:val="ro-MD"/>
              </w:rPr>
              <w:t xml:space="preserve">Registrele de evidenţă  a centrelor de joc,jocurilor didactice;  </w:t>
            </w:r>
          </w:p>
          <w:p w14:paraId="0C2EA2FC" w14:textId="77777777" w:rsidR="006F5E8E" w:rsidRPr="0029057A" w:rsidRDefault="006F5E8E">
            <w:pPr>
              <w:numPr>
                <w:ilvl w:val="0"/>
                <w:numId w:val="6"/>
              </w:numPr>
              <w:spacing w:after="0" w:line="276" w:lineRule="auto"/>
              <w:ind w:right="283" w:hanging="360"/>
              <w:rPr>
                <w:sz w:val="20"/>
                <w:szCs w:val="20"/>
                <w:lang w:val="ro-MD"/>
              </w:rPr>
            </w:pPr>
            <w:r w:rsidRPr="0029057A">
              <w:rPr>
                <w:sz w:val="20"/>
                <w:szCs w:val="20"/>
                <w:lang w:val="ro-MD"/>
              </w:rPr>
              <w:t xml:space="preserve">Terenul de sport corespunde normelor și cerințelor de securitate.  </w:t>
            </w:r>
          </w:p>
        </w:tc>
      </w:tr>
      <w:tr w:rsidR="006F5E8E" w:rsidRPr="004175B5" w14:paraId="3686516C" w14:textId="77777777" w:rsidTr="00181875">
        <w:trPr>
          <w:trHeight w:val="1390"/>
        </w:trPr>
        <w:tc>
          <w:tcPr>
            <w:tcW w:w="1691" w:type="dxa"/>
            <w:tcBorders>
              <w:top w:val="single" w:sz="4" w:space="0" w:color="000000"/>
              <w:left w:val="single" w:sz="4" w:space="0" w:color="000000"/>
              <w:bottom w:val="single" w:sz="4" w:space="0" w:color="000000"/>
              <w:right w:val="single" w:sz="4" w:space="0" w:color="000000"/>
            </w:tcBorders>
            <w:vAlign w:val="bottom"/>
          </w:tcPr>
          <w:p w14:paraId="5694A13B" w14:textId="77777777" w:rsidR="006F5E8E" w:rsidRPr="0029057A" w:rsidRDefault="006F5E8E" w:rsidP="0029057A">
            <w:pPr>
              <w:spacing w:after="0" w:line="276" w:lineRule="auto"/>
              <w:ind w:left="45" w:right="283" w:firstLine="0"/>
              <w:jc w:val="center"/>
              <w:rPr>
                <w:sz w:val="20"/>
                <w:szCs w:val="20"/>
                <w:lang w:val="ro-MD"/>
              </w:rPr>
            </w:pPr>
            <w:r w:rsidRPr="0029057A">
              <w:rPr>
                <w:sz w:val="20"/>
                <w:szCs w:val="20"/>
                <w:lang w:val="ro-MD"/>
              </w:rPr>
              <w:t xml:space="preserve">Constatări </w:t>
            </w:r>
          </w:p>
        </w:tc>
        <w:tc>
          <w:tcPr>
            <w:tcW w:w="8080" w:type="dxa"/>
            <w:gridSpan w:val="3"/>
            <w:tcBorders>
              <w:top w:val="single" w:sz="4" w:space="0" w:color="000000"/>
              <w:left w:val="single" w:sz="4" w:space="0" w:color="000000"/>
              <w:bottom w:val="single" w:sz="4" w:space="0" w:color="000000"/>
              <w:right w:val="single" w:sz="4" w:space="0" w:color="000000"/>
            </w:tcBorders>
          </w:tcPr>
          <w:p w14:paraId="1EFA2DAD"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Dotarea instituţiei cu materiale de sprijin (echipamente, utilaje, dispozitive, ustensile;) </w:t>
            </w:r>
          </w:p>
          <w:p w14:paraId="7EB70622" w14:textId="77777777" w:rsidR="006F5E8E" w:rsidRPr="0029057A" w:rsidRDefault="006F5E8E" w:rsidP="0029057A">
            <w:pPr>
              <w:spacing w:after="3" w:line="276" w:lineRule="auto"/>
              <w:ind w:left="0" w:right="283" w:firstLine="0"/>
              <w:rPr>
                <w:sz w:val="20"/>
                <w:szCs w:val="20"/>
                <w:lang w:val="ro-MD"/>
              </w:rPr>
            </w:pPr>
            <w:r w:rsidRPr="0029057A">
              <w:rPr>
                <w:sz w:val="20"/>
                <w:szCs w:val="20"/>
                <w:lang w:val="ro-MD"/>
              </w:rPr>
              <w:t xml:space="preserve">Toate categoriile de personal non-didactic sunt asigurate cu echipament, în limita bugetului, în corespundere cu parametrii sanitaro-igienici. </w:t>
            </w:r>
          </w:p>
          <w:p w14:paraId="4E7340B5"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În perioada sistării procesului educațional în sălile de grupă, nu a fost necesară utilizarea echipamentelor. </w:t>
            </w:r>
          </w:p>
        </w:tc>
      </w:tr>
      <w:tr w:rsidR="006F5E8E" w:rsidRPr="0029057A" w14:paraId="0E780651" w14:textId="77777777" w:rsidTr="00181875">
        <w:trPr>
          <w:trHeight w:val="460"/>
        </w:trPr>
        <w:tc>
          <w:tcPr>
            <w:tcW w:w="1691" w:type="dxa"/>
            <w:tcBorders>
              <w:top w:val="single" w:sz="4" w:space="0" w:color="000000"/>
              <w:left w:val="single" w:sz="4" w:space="0" w:color="000000"/>
              <w:bottom w:val="single" w:sz="4" w:space="0" w:color="000000"/>
              <w:right w:val="single" w:sz="4" w:space="0" w:color="000000"/>
            </w:tcBorders>
          </w:tcPr>
          <w:p w14:paraId="59EE64C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Pondere și punctaj </w:t>
            </w:r>
          </w:p>
        </w:tc>
        <w:tc>
          <w:tcPr>
            <w:tcW w:w="1148" w:type="dxa"/>
            <w:tcBorders>
              <w:top w:val="single" w:sz="4" w:space="0" w:color="000000"/>
              <w:left w:val="single" w:sz="4" w:space="0" w:color="000000"/>
              <w:bottom w:val="single" w:sz="4" w:space="0" w:color="000000"/>
              <w:right w:val="single" w:sz="4" w:space="0" w:color="000000"/>
            </w:tcBorders>
          </w:tcPr>
          <w:p w14:paraId="299C8673"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Pondere:1 </w:t>
            </w:r>
          </w:p>
        </w:tc>
        <w:tc>
          <w:tcPr>
            <w:tcW w:w="5712" w:type="dxa"/>
            <w:tcBorders>
              <w:top w:val="single" w:sz="4" w:space="0" w:color="000000"/>
              <w:left w:val="single" w:sz="4" w:space="0" w:color="000000"/>
              <w:bottom w:val="single" w:sz="4" w:space="0" w:color="000000"/>
              <w:right w:val="single" w:sz="4" w:space="0" w:color="000000"/>
            </w:tcBorders>
          </w:tcPr>
          <w:p w14:paraId="1FE10322" w14:textId="7CEE5FAA"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Autoevaluarea conform criteriilor: 0,75 </w:t>
            </w:r>
          </w:p>
        </w:tc>
        <w:tc>
          <w:tcPr>
            <w:tcW w:w="1220" w:type="dxa"/>
            <w:tcBorders>
              <w:top w:val="single" w:sz="4" w:space="0" w:color="000000"/>
              <w:left w:val="single" w:sz="4" w:space="0" w:color="000000"/>
              <w:bottom w:val="single" w:sz="4" w:space="0" w:color="000000"/>
              <w:right w:val="single" w:sz="4" w:space="0" w:color="000000"/>
            </w:tcBorders>
          </w:tcPr>
          <w:p w14:paraId="7D7BB913" w14:textId="1C644F53"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Punctaj:  </w:t>
            </w:r>
            <w:r w:rsidRPr="0029057A">
              <w:rPr>
                <w:b/>
                <w:sz w:val="20"/>
                <w:szCs w:val="20"/>
                <w:lang w:val="ro-MD"/>
              </w:rPr>
              <w:t xml:space="preserve">0,75 </w:t>
            </w:r>
          </w:p>
        </w:tc>
      </w:tr>
    </w:tbl>
    <w:p w14:paraId="150E6A51" w14:textId="742B4774" w:rsidR="006F5E8E" w:rsidRPr="0029057A" w:rsidRDefault="006F5E8E" w:rsidP="0029057A">
      <w:pPr>
        <w:spacing w:after="0" w:line="276" w:lineRule="auto"/>
        <w:ind w:left="0" w:right="283" w:firstLine="0"/>
        <w:rPr>
          <w:sz w:val="20"/>
          <w:szCs w:val="20"/>
          <w:lang w:val="ro-MD"/>
        </w:rPr>
      </w:pPr>
    </w:p>
    <w:p w14:paraId="48F92E4B" w14:textId="5D2A67D3" w:rsidR="00840DB1" w:rsidRPr="0029057A" w:rsidRDefault="006F5E8E" w:rsidP="0029057A">
      <w:pPr>
        <w:spacing w:line="276" w:lineRule="auto"/>
        <w:ind w:left="-5" w:right="283"/>
        <w:rPr>
          <w:sz w:val="20"/>
          <w:szCs w:val="20"/>
          <w:lang w:val="ro-MD"/>
        </w:rPr>
      </w:pPr>
      <w:r w:rsidRPr="0029057A">
        <w:rPr>
          <w:sz w:val="20"/>
          <w:szCs w:val="20"/>
          <w:lang w:val="ro-MD"/>
        </w:rPr>
        <w:t xml:space="preserve">Indicator: 1.1.6. Asigurarea cu spații pentru prepararea și servirea hranei, care corespund normelor sanitare în vigoare privind siguranța, accesibilitatea, funcționalitatea și confortul elevilor/ copiilor* (după caz) </w:t>
      </w:r>
    </w:p>
    <w:tbl>
      <w:tblPr>
        <w:tblStyle w:val="TableGrid"/>
        <w:tblW w:w="9819" w:type="dxa"/>
        <w:tblInd w:w="28" w:type="dxa"/>
        <w:tblLook w:val="04A0" w:firstRow="1" w:lastRow="0" w:firstColumn="1" w:lastColumn="0" w:noHBand="0" w:noVBand="1"/>
      </w:tblPr>
      <w:tblGrid>
        <w:gridCol w:w="1384"/>
        <w:gridCol w:w="988"/>
        <w:gridCol w:w="6280"/>
        <w:gridCol w:w="1044"/>
        <w:gridCol w:w="123"/>
      </w:tblGrid>
      <w:tr w:rsidR="0029057A" w:rsidRPr="004175B5" w14:paraId="15AD2910" w14:textId="77777777" w:rsidTr="00E73102">
        <w:trPr>
          <w:trHeight w:val="441"/>
        </w:trPr>
        <w:tc>
          <w:tcPr>
            <w:tcW w:w="1289" w:type="dxa"/>
            <w:tcBorders>
              <w:top w:val="single" w:sz="4" w:space="0" w:color="auto"/>
              <w:left w:val="single" w:sz="4" w:space="0" w:color="auto"/>
              <w:right w:val="single" w:sz="4" w:space="0" w:color="auto"/>
            </w:tcBorders>
          </w:tcPr>
          <w:p w14:paraId="65BADBA1" w14:textId="77777777" w:rsidR="00E73102" w:rsidRPr="0029057A" w:rsidRDefault="00E73102" w:rsidP="0029057A">
            <w:pPr>
              <w:spacing w:after="0" w:line="276" w:lineRule="auto"/>
              <w:ind w:left="119" w:right="283" w:firstLine="0"/>
              <w:rPr>
                <w:sz w:val="20"/>
                <w:szCs w:val="20"/>
                <w:lang w:val="ro-MD"/>
              </w:rPr>
            </w:pPr>
            <w:r w:rsidRPr="0029057A">
              <w:rPr>
                <w:sz w:val="20"/>
                <w:szCs w:val="20"/>
                <w:lang w:val="ro-MD"/>
              </w:rPr>
              <w:t xml:space="preserve">Dovezi </w:t>
            </w:r>
          </w:p>
        </w:tc>
        <w:tc>
          <w:tcPr>
            <w:tcW w:w="8406" w:type="dxa"/>
            <w:gridSpan w:val="3"/>
            <w:tcBorders>
              <w:top w:val="single" w:sz="4" w:space="0" w:color="auto"/>
              <w:left w:val="single" w:sz="4" w:space="0" w:color="auto"/>
              <w:right w:val="single" w:sz="4" w:space="0" w:color="auto"/>
            </w:tcBorders>
          </w:tcPr>
          <w:p w14:paraId="30D445D9" w14:textId="77777777" w:rsidR="00E73102" w:rsidRPr="0029057A" w:rsidRDefault="00E73102" w:rsidP="0029057A">
            <w:pPr>
              <w:spacing w:after="18" w:line="276" w:lineRule="auto"/>
              <w:ind w:left="243" w:right="283" w:hanging="142"/>
              <w:rPr>
                <w:sz w:val="20"/>
                <w:szCs w:val="20"/>
                <w:lang w:val="ro-MD"/>
              </w:rPr>
            </w:pPr>
            <w:r w:rsidRPr="0029057A">
              <w:rPr>
                <w:sz w:val="20"/>
                <w:szCs w:val="20"/>
                <w:lang w:val="ro-MD"/>
              </w:rPr>
              <w:t>Ord. nr.52-ab din 08.09.2021 ,,Cu privire la  organizarea alimentaţiei gratuite în IÎP</w:t>
            </w:r>
          </w:p>
          <w:p w14:paraId="4C8894B7" w14:textId="148797B9" w:rsidR="00E73102" w:rsidRPr="0029057A" w:rsidRDefault="00E73102" w:rsidP="0029057A">
            <w:pPr>
              <w:spacing w:after="18" w:line="276" w:lineRule="auto"/>
              <w:ind w:left="243" w:right="283" w:hanging="142"/>
              <w:rPr>
                <w:sz w:val="20"/>
                <w:szCs w:val="20"/>
                <w:lang w:val="ro-MD"/>
              </w:rPr>
            </w:pPr>
            <w:r w:rsidRPr="0029057A">
              <w:rPr>
                <w:sz w:val="20"/>
                <w:szCs w:val="20"/>
                <w:lang w:val="ro-MD"/>
              </w:rPr>
              <w:t xml:space="preserve">din mun.Chişinău pentru perioada septembrie-decembrie 2021” </w:t>
            </w:r>
          </w:p>
          <w:p w14:paraId="4AF71929" w14:textId="5A88696A" w:rsidR="00E73102" w:rsidRPr="0029057A" w:rsidRDefault="00E73102" w:rsidP="0029057A">
            <w:pPr>
              <w:tabs>
                <w:tab w:val="center" w:pos="4789"/>
              </w:tabs>
              <w:spacing w:after="0" w:line="276" w:lineRule="auto"/>
              <w:ind w:left="243" w:right="283" w:hanging="142"/>
              <w:rPr>
                <w:sz w:val="20"/>
                <w:szCs w:val="20"/>
                <w:lang w:val="ro-MD"/>
              </w:rPr>
            </w:pPr>
            <w:r w:rsidRPr="0029057A">
              <w:rPr>
                <w:sz w:val="20"/>
                <w:szCs w:val="20"/>
                <w:lang w:val="ro-MD"/>
              </w:rPr>
              <w:t xml:space="preserve">Cu privire la comisia de triaj Orar aprobat la primirea bucatelor .”;  </w:t>
            </w:r>
            <w:r w:rsidRPr="0029057A">
              <w:rPr>
                <w:sz w:val="20"/>
                <w:szCs w:val="20"/>
                <w:lang w:val="ro-MD"/>
              </w:rPr>
              <w:tab/>
            </w:r>
          </w:p>
          <w:p w14:paraId="048D0B32" w14:textId="77777777" w:rsidR="00E73102" w:rsidRPr="0029057A" w:rsidRDefault="00E73102">
            <w:pPr>
              <w:pStyle w:val="a6"/>
              <w:numPr>
                <w:ilvl w:val="0"/>
                <w:numId w:val="64"/>
              </w:numPr>
              <w:spacing w:after="93" w:line="276" w:lineRule="auto"/>
              <w:ind w:left="243" w:right="283" w:hanging="142"/>
              <w:rPr>
                <w:rFonts w:ascii="Times New Roman" w:hAnsi="Times New Roman"/>
                <w:sz w:val="20"/>
                <w:szCs w:val="20"/>
                <w:lang w:val="ro-MD"/>
              </w:rPr>
            </w:pPr>
            <w:r w:rsidRPr="0029057A">
              <w:rPr>
                <w:rFonts w:ascii="Times New Roman" w:hAnsi="Times New Roman"/>
                <w:sz w:val="20"/>
                <w:szCs w:val="20"/>
                <w:lang w:val="ro-MD"/>
              </w:rPr>
              <w:t xml:space="preserve">Registru de triaj; Registru de rebutare; Registru sanitar;  </w:t>
            </w:r>
          </w:p>
          <w:p w14:paraId="31F333B7" w14:textId="77777777" w:rsidR="00E73102" w:rsidRPr="0029057A" w:rsidRDefault="00E73102">
            <w:pPr>
              <w:numPr>
                <w:ilvl w:val="0"/>
                <w:numId w:val="64"/>
              </w:numPr>
              <w:spacing w:after="0" w:line="276" w:lineRule="auto"/>
              <w:ind w:left="243" w:right="283" w:hanging="142"/>
              <w:rPr>
                <w:sz w:val="20"/>
                <w:szCs w:val="20"/>
                <w:lang w:val="ro-MD"/>
              </w:rPr>
            </w:pPr>
            <w:r w:rsidRPr="0029057A">
              <w:rPr>
                <w:sz w:val="20"/>
                <w:szCs w:val="20"/>
                <w:lang w:val="ro-MD"/>
              </w:rPr>
              <w:t xml:space="preserve">Planul lunar al lucrătorului medical;  </w:t>
            </w:r>
          </w:p>
          <w:p w14:paraId="1BBFCBC3" w14:textId="77777777" w:rsidR="00E73102" w:rsidRPr="0029057A" w:rsidRDefault="00E73102">
            <w:pPr>
              <w:numPr>
                <w:ilvl w:val="0"/>
                <w:numId w:val="64"/>
              </w:numPr>
              <w:spacing w:after="48" w:line="276" w:lineRule="auto"/>
              <w:ind w:left="243" w:right="283" w:hanging="142"/>
              <w:rPr>
                <w:sz w:val="20"/>
                <w:szCs w:val="20"/>
                <w:lang w:val="ro-MD"/>
              </w:rPr>
            </w:pPr>
            <w:r w:rsidRPr="0029057A">
              <w:rPr>
                <w:sz w:val="20"/>
                <w:szCs w:val="20"/>
                <w:lang w:val="ro-MD"/>
              </w:rPr>
              <w:t xml:space="preserve">Planul de lucru  cu  copii , deservirea medicală (lipsește data aprobării și perioada de realizare a măsurilor);  </w:t>
            </w:r>
          </w:p>
          <w:p w14:paraId="2EBE1988" w14:textId="278B0807" w:rsidR="00E73102" w:rsidRPr="0029057A" w:rsidRDefault="00E73102">
            <w:pPr>
              <w:numPr>
                <w:ilvl w:val="0"/>
                <w:numId w:val="64"/>
              </w:numPr>
              <w:spacing w:after="48" w:line="276" w:lineRule="auto"/>
              <w:ind w:left="243" w:right="283" w:hanging="142"/>
              <w:rPr>
                <w:sz w:val="20"/>
                <w:szCs w:val="20"/>
                <w:lang w:val="ro-MD"/>
              </w:rPr>
            </w:pPr>
            <w:r w:rsidRPr="0029057A">
              <w:rPr>
                <w:sz w:val="20"/>
                <w:szCs w:val="20"/>
                <w:lang w:val="ro-MD"/>
              </w:rPr>
              <w:t xml:space="preserve">Carnetele cu controlul medical al angajaţilor.   </w:t>
            </w:r>
          </w:p>
        </w:tc>
        <w:tc>
          <w:tcPr>
            <w:tcW w:w="124" w:type="dxa"/>
            <w:tcBorders>
              <w:left w:val="single" w:sz="4" w:space="0" w:color="auto"/>
            </w:tcBorders>
          </w:tcPr>
          <w:p w14:paraId="4DE64335" w14:textId="77777777" w:rsidR="00E73102" w:rsidRPr="0029057A" w:rsidRDefault="00E73102" w:rsidP="0029057A">
            <w:pPr>
              <w:spacing w:after="160" w:line="276" w:lineRule="auto"/>
              <w:ind w:left="0" w:right="283" w:firstLine="0"/>
              <w:rPr>
                <w:sz w:val="20"/>
                <w:szCs w:val="20"/>
                <w:lang w:val="ro-MD"/>
              </w:rPr>
            </w:pPr>
          </w:p>
        </w:tc>
      </w:tr>
      <w:tr w:rsidR="00181875" w:rsidRPr="004175B5" w14:paraId="33640B43" w14:textId="77777777" w:rsidTr="00D80FA9">
        <w:tblPrEx>
          <w:tblCellMar>
            <w:bottom w:w="7" w:type="dxa"/>
            <w:right w:w="77" w:type="dxa"/>
          </w:tblCellMar>
        </w:tblPrEx>
        <w:trPr>
          <w:trHeight w:val="974"/>
        </w:trPr>
        <w:tc>
          <w:tcPr>
            <w:tcW w:w="1289" w:type="dxa"/>
            <w:tcBorders>
              <w:top w:val="single" w:sz="4" w:space="0" w:color="000000"/>
              <w:left w:val="single" w:sz="4" w:space="0" w:color="000000"/>
              <w:bottom w:val="single" w:sz="4" w:space="0" w:color="000000"/>
              <w:right w:val="single" w:sz="4" w:space="0" w:color="000000"/>
            </w:tcBorders>
            <w:vAlign w:val="bottom"/>
          </w:tcPr>
          <w:p w14:paraId="2BEAB8E5" w14:textId="7399AD0E" w:rsidR="00E73102" w:rsidRPr="0029057A" w:rsidRDefault="00E73102" w:rsidP="0029057A">
            <w:pPr>
              <w:spacing w:after="0" w:line="276" w:lineRule="auto"/>
              <w:ind w:left="200" w:right="283" w:firstLine="0"/>
              <w:rPr>
                <w:sz w:val="20"/>
                <w:szCs w:val="20"/>
                <w:lang w:val="ro-MD"/>
              </w:rPr>
            </w:pPr>
            <w:r w:rsidRPr="0029057A">
              <w:rPr>
                <w:sz w:val="20"/>
                <w:szCs w:val="20"/>
                <w:lang w:val="ro-MD"/>
              </w:rPr>
              <w:t xml:space="preserve">Constatări </w:t>
            </w:r>
          </w:p>
        </w:tc>
        <w:tc>
          <w:tcPr>
            <w:tcW w:w="8406" w:type="dxa"/>
            <w:gridSpan w:val="3"/>
            <w:tcBorders>
              <w:top w:val="single" w:sz="4" w:space="0" w:color="000000"/>
              <w:left w:val="single" w:sz="4" w:space="0" w:color="000000"/>
              <w:bottom w:val="single" w:sz="4" w:space="0" w:color="000000"/>
              <w:right w:val="single" w:sz="4" w:space="0" w:color="000000"/>
            </w:tcBorders>
          </w:tcPr>
          <w:p w14:paraId="78839470" w14:textId="73074582" w:rsidR="00E73102" w:rsidRPr="0029057A" w:rsidRDefault="00E73102">
            <w:pPr>
              <w:pStyle w:val="a6"/>
              <w:numPr>
                <w:ilvl w:val="0"/>
                <w:numId w:val="65"/>
              </w:numPr>
              <w:spacing w:after="9"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Dotarea spațiului pentru prepararea și servirea hranei conform normelor sanitare; </w:t>
            </w:r>
          </w:p>
          <w:p w14:paraId="7808FA6B" w14:textId="77777777" w:rsidR="00D80FA9" w:rsidRPr="0029057A" w:rsidRDefault="00E73102">
            <w:pPr>
              <w:pStyle w:val="a6"/>
              <w:numPr>
                <w:ilvl w:val="0"/>
                <w:numId w:val="65"/>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Blocul alimentar dotat cu utilaj  adecvat ;  Lavoare cu apă curgătoare, uscătoare;</w:t>
            </w:r>
          </w:p>
          <w:p w14:paraId="6AE28060" w14:textId="7591DE45" w:rsidR="00E73102" w:rsidRPr="0029057A" w:rsidRDefault="00E73102">
            <w:pPr>
              <w:pStyle w:val="a6"/>
              <w:numPr>
                <w:ilvl w:val="0"/>
                <w:numId w:val="65"/>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Alimentaţia copiilor conform cerinţelor ,conform meniului model pe mun. Chişinău; </w:t>
            </w:r>
          </w:p>
          <w:p w14:paraId="0E80CC4C" w14:textId="0E63CE1A" w:rsidR="00E73102" w:rsidRPr="0029057A" w:rsidRDefault="00E73102">
            <w:pPr>
              <w:numPr>
                <w:ilvl w:val="0"/>
                <w:numId w:val="65"/>
              </w:numPr>
              <w:spacing w:after="22" w:line="276" w:lineRule="auto"/>
              <w:ind w:right="283"/>
              <w:rPr>
                <w:sz w:val="20"/>
                <w:szCs w:val="20"/>
                <w:lang w:val="ro-MD"/>
              </w:rPr>
            </w:pPr>
            <w:r w:rsidRPr="0029057A">
              <w:rPr>
                <w:sz w:val="20"/>
                <w:szCs w:val="20"/>
                <w:lang w:val="ro-MD"/>
              </w:rPr>
              <w:t xml:space="preserve">În  perioada sistării procesului educațional  , nu a fost necesară prepararea și servirea hranei. În perioada de caratină, au fost distribuite la domiciliul copiilor din familii social-vulnerabile 3 de pachete alimentare, cu titlu gratuit, din soldul instituției. </w:t>
            </w:r>
          </w:p>
        </w:tc>
        <w:tc>
          <w:tcPr>
            <w:tcW w:w="124" w:type="dxa"/>
            <w:tcBorders>
              <w:top w:val="single" w:sz="8" w:space="0" w:color="000000"/>
              <w:left w:val="single" w:sz="4" w:space="0" w:color="000000"/>
              <w:bottom w:val="nil"/>
              <w:right w:val="nil"/>
            </w:tcBorders>
          </w:tcPr>
          <w:p w14:paraId="7E2A2F43" w14:textId="77777777" w:rsidR="00E73102" w:rsidRPr="0029057A" w:rsidRDefault="00E73102" w:rsidP="0029057A">
            <w:pPr>
              <w:spacing w:after="160" w:line="276" w:lineRule="auto"/>
              <w:ind w:left="0" w:right="283" w:firstLine="0"/>
              <w:rPr>
                <w:sz w:val="20"/>
                <w:szCs w:val="20"/>
                <w:lang w:val="ro-MD"/>
              </w:rPr>
            </w:pPr>
          </w:p>
        </w:tc>
      </w:tr>
      <w:tr w:rsidR="00181875" w:rsidRPr="0029057A" w14:paraId="60E709C2" w14:textId="77777777" w:rsidTr="00E73102">
        <w:tblPrEx>
          <w:tblCellMar>
            <w:bottom w:w="7" w:type="dxa"/>
            <w:right w:w="77" w:type="dxa"/>
          </w:tblCellMar>
        </w:tblPrEx>
        <w:trPr>
          <w:trHeight w:val="348"/>
        </w:trPr>
        <w:tc>
          <w:tcPr>
            <w:tcW w:w="1289" w:type="dxa"/>
            <w:tcBorders>
              <w:top w:val="single" w:sz="4" w:space="0" w:color="000000"/>
              <w:left w:val="single" w:sz="4" w:space="0" w:color="000000"/>
              <w:bottom w:val="single" w:sz="4" w:space="0" w:color="000000"/>
              <w:right w:val="single" w:sz="4" w:space="0" w:color="000000"/>
            </w:tcBorders>
          </w:tcPr>
          <w:p w14:paraId="6EE86DB9" w14:textId="17DABB56" w:rsidR="00E73102" w:rsidRPr="0029057A" w:rsidRDefault="00E73102" w:rsidP="0029057A">
            <w:pPr>
              <w:spacing w:after="0" w:line="276" w:lineRule="auto"/>
              <w:ind w:left="100" w:right="283" w:firstLine="0"/>
              <w:rPr>
                <w:sz w:val="12"/>
                <w:szCs w:val="12"/>
                <w:lang w:val="ro-MD"/>
              </w:rPr>
            </w:pPr>
            <w:r w:rsidRPr="0029057A">
              <w:rPr>
                <w:sz w:val="12"/>
                <w:szCs w:val="12"/>
                <w:lang w:val="ro-MD"/>
              </w:rPr>
              <w:t xml:space="preserve">Pondere și punctaj acordat </w:t>
            </w:r>
          </w:p>
        </w:tc>
        <w:tc>
          <w:tcPr>
            <w:tcW w:w="990" w:type="dxa"/>
            <w:tcBorders>
              <w:top w:val="single" w:sz="4" w:space="0" w:color="000000"/>
              <w:left w:val="single" w:sz="4" w:space="0" w:color="000000"/>
              <w:bottom w:val="single" w:sz="4" w:space="0" w:color="000000"/>
              <w:right w:val="single" w:sz="4" w:space="0" w:color="000000"/>
            </w:tcBorders>
          </w:tcPr>
          <w:p w14:paraId="65C64718" w14:textId="3D519CB9" w:rsidR="00E73102" w:rsidRPr="0029057A" w:rsidRDefault="00E73102" w:rsidP="0029057A">
            <w:pPr>
              <w:spacing w:after="0" w:line="276" w:lineRule="auto"/>
              <w:ind w:left="108" w:right="283" w:firstLine="0"/>
              <w:rPr>
                <w:sz w:val="12"/>
                <w:szCs w:val="12"/>
                <w:lang w:val="ro-MD"/>
              </w:rPr>
            </w:pPr>
            <w:r w:rsidRPr="0029057A">
              <w:rPr>
                <w:sz w:val="12"/>
                <w:szCs w:val="12"/>
                <w:lang w:val="ro-MD"/>
              </w:rPr>
              <w:t xml:space="preserve">Pondere: 1 </w:t>
            </w:r>
          </w:p>
        </w:tc>
        <w:tc>
          <w:tcPr>
            <w:tcW w:w="6367" w:type="dxa"/>
            <w:tcBorders>
              <w:top w:val="single" w:sz="4" w:space="0" w:color="000000"/>
              <w:left w:val="single" w:sz="4" w:space="0" w:color="000000"/>
              <w:bottom w:val="single" w:sz="4" w:space="0" w:color="000000"/>
              <w:right w:val="single" w:sz="4" w:space="0" w:color="000000"/>
            </w:tcBorders>
          </w:tcPr>
          <w:p w14:paraId="273150D4" w14:textId="7EF62DCF" w:rsidR="00E73102" w:rsidRPr="0029057A" w:rsidRDefault="00E73102" w:rsidP="0029057A">
            <w:pPr>
              <w:spacing w:after="0" w:line="276" w:lineRule="auto"/>
              <w:ind w:left="108" w:right="283" w:firstLine="0"/>
              <w:rPr>
                <w:sz w:val="12"/>
                <w:szCs w:val="12"/>
                <w:lang w:val="ro-MD"/>
              </w:rPr>
            </w:pPr>
            <w:r w:rsidRPr="0029057A">
              <w:rPr>
                <w:sz w:val="12"/>
                <w:szCs w:val="12"/>
                <w:lang w:val="ro-MD"/>
              </w:rPr>
              <w:t xml:space="preserve">Autoevaluarea  conform  criteriilor:1 </w:t>
            </w:r>
          </w:p>
        </w:tc>
        <w:tc>
          <w:tcPr>
            <w:tcW w:w="1049" w:type="dxa"/>
            <w:tcBorders>
              <w:top w:val="single" w:sz="4" w:space="0" w:color="000000"/>
              <w:left w:val="single" w:sz="4" w:space="0" w:color="000000"/>
              <w:bottom w:val="single" w:sz="4" w:space="0" w:color="000000"/>
              <w:right w:val="single" w:sz="4" w:space="0" w:color="000000"/>
            </w:tcBorders>
          </w:tcPr>
          <w:p w14:paraId="45485EC7" w14:textId="77777777" w:rsidR="00E73102" w:rsidRPr="0029057A" w:rsidRDefault="00E73102" w:rsidP="0029057A">
            <w:pPr>
              <w:spacing w:after="0" w:line="276" w:lineRule="auto"/>
              <w:ind w:left="0" w:right="283" w:firstLine="0"/>
              <w:rPr>
                <w:sz w:val="12"/>
                <w:szCs w:val="12"/>
                <w:lang w:val="ro-MD"/>
              </w:rPr>
            </w:pPr>
            <w:r w:rsidRPr="0029057A">
              <w:rPr>
                <w:sz w:val="12"/>
                <w:szCs w:val="12"/>
                <w:lang w:val="ro-MD"/>
              </w:rPr>
              <w:t>Punctaj</w:t>
            </w:r>
            <w:r w:rsidRPr="0029057A">
              <w:rPr>
                <w:b/>
                <w:sz w:val="12"/>
                <w:szCs w:val="12"/>
                <w:lang w:val="ro-MD"/>
              </w:rPr>
              <w:t xml:space="preserve">:   1 </w:t>
            </w:r>
          </w:p>
          <w:p w14:paraId="7326E3B4" w14:textId="0468C672" w:rsidR="00E73102" w:rsidRPr="0029057A" w:rsidRDefault="00E73102" w:rsidP="0029057A">
            <w:pPr>
              <w:spacing w:after="0" w:line="276" w:lineRule="auto"/>
              <w:ind w:left="108" w:right="283" w:firstLine="0"/>
              <w:rPr>
                <w:sz w:val="12"/>
                <w:szCs w:val="12"/>
                <w:lang w:val="ro-MD"/>
              </w:rPr>
            </w:pPr>
            <w:r w:rsidRPr="0029057A">
              <w:rPr>
                <w:sz w:val="12"/>
                <w:szCs w:val="12"/>
                <w:lang w:val="ro-MD"/>
              </w:rPr>
              <w:t xml:space="preserve"> </w:t>
            </w:r>
          </w:p>
        </w:tc>
        <w:tc>
          <w:tcPr>
            <w:tcW w:w="124" w:type="dxa"/>
            <w:tcBorders>
              <w:top w:val="nil"/>
              <w:left w:val="single" w:sz="4" w:space="0" w:color="000000"/>
              <w:bottom w:val="nil"/>
              <w:right w:val="nil"/>
            </w:tcBorders>
          </w:tcPr>
          <w:p w14:paraId="35FA5DA3" w14:textId="77777777" w:rsidR="00E73102" w:rsidRPr="0029057A" w:rsidRDefault="00E73102" w:rsidP="0029057A">
            <w:pPr>
              <w:spacing w:after="160" w:line="276" w:lineRule="auto"/>
              <w:ind w:left="0" w:right="283" w:firstLine="0"/>
              <w:rPr>
                <w:sz w:val="20"/>
                <w:szCs w:val="20"/>
                <w:lang w:val="ro-MD"/>
              </w:rPr>
            </w:pPr>
          </w:p>
        </w:tc>
      </w:tr>
    </w:tbl>
    <w:p w14:paraId="1A6E45A0" w14:textId="77777777" w:rsidR="006F5E8E" w:rsidRPr="0029057A" w:rsidRDefault="006F5E8E" w:rsidP="0029057A">
      <w:pPr>
        <w:spacing w:after="4" w:line="276" w:lineRule="auto"/>
        <w:ind w:left="-5" w:right="283"/>
        <w:rPr>
          <w:sz w:val="20"/>
          <w:szCs w:val="20"/>
          <w:lang w:val="ro-MD"/>
        </w:rPr>
      </w:pPr>
      <w:r w:rsidRPr="0029057A">
        <w:rPr>
          <w:sz w:val="20"/>
          <w:szCs w:val="20"/>
          <w:lang w:val="ro-MD"/>
        </w:rPr>
        <w:lastRenderedPageBreak/>
        <w:t>Indicator:</w:t>
      </w:r>
      <w:r w:rsidRPr="0029057A">
        <w:rPr>
          <w:rFonts w:eastAsia="Calibri"/>
          <w:sz w:val="20"/>
          <w:szCs w:val="20"/>
          <w:lang w:val="ro-MD"/>
        </w:rPr>
        <w:t xml:space="preserve"> </w:t>
      </w:r>
      <w:r w:rsidRPr="0029057A">
        <w:rPr>
          <w:sz w:val="20"/>
          <w:szCs w:val="20"/>
          <w:lang w:val="ro-MD"/>
        </w:rPr>
        <w:t xml:space="preserve">1.1.7. Prezența spațiilor sanitare, cu respectarea  criteriilor de accesibilitate, funcționalitate și confort pentru elevi/ copii. </w:t>
      </w:r>
    </w:p>
    <w:tbl>
      <w:tblPr>
        <w:tblStyle w:val="TableGrid"/>
        <w:tblW w:w="9771" w:type="dxa"/>
        <w:tblInd w:w="5" w:type="dxa"/>
        <w:tblCellMar>
          <w:top w:w="9" w:type="dxa"/>
          <w:left w:w="108" w:type="dxa"/>
          <w:bottom w:w="5" w:type="dxa"/>
          <w:right w:w="110" w:type="dxa"/>
        </w:tblCellMar>
        <w:tblLook w:val="04A0" w:firstRow="1" w:lastRow="0" w:firstColumn="1" w:lastColumn="0" w:noHBand="0" w:noVBand="1"/>
      </w:tblPr>
      <w:tblGrid>
        <w:gridCol w:w="1370"/>
        <w:gridCol w:w="978"/>
        <w:gridCol w:w="6210"/>
        <w:gridCol w:w="1213"/>
      </w:tblGrid>
      <w:tr w:rsidR="006F5E8E" w:rsidRPr="004175B5" w14:paraId="33BDAD57" w14:textId="77777777" w:rsidTr="00E73102">
        <w:trPr>
          <w:trHeight w:val="1769"/>
        </w:trPr>
        <w:tc>
          <w:tcPr>
            <w:tcW w:w="1280" w:type="dxa"/>
            <w:tcBorders>
              <w:top w:val="single" w:sz="4" w:space="0" w:color="000000"/>
              <w:left w:val="single" w:sz="4" w:space="0" w:color="000000"/>
              <w:bottom w:val="single" w:sz="4" w:space="0" w:color="000000"/>
              <w:right w:val="single" w:sz="4" w:space="0" w:color="000000"/>
            </w:tcBorders>
            <w:vAlign w:val="bottom"/>
          </w:tcPr>
          <w:p w14:paraId="1371BF0E"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491" w:type="dxa"/>
            <w:gridSpan w:val="3"/>
            <w:tcBorders>
              <w:top w:val="single" w:sz="4" w:space="0" w:color="000000"/>
              <w:left w:val="single" w:sz="4" w:space="0" w:color="000000"/>
              <w:bottom w:val="single" w:sz="4" w:space="0" w:color="000000"/>
              <w:right w:val="single" w:sz="4" w:space="0" w:color="000000"/>
            </w:tcBorders>
          </w:tcPr>
          <w:p w14:paraId="0DBB2AD8" w14:textId="77777777" w:rsidR="006F5E8E" w:rsidRPr="0029057A" w:rsidRDefault="006F5E8E">
            <w:pPr>
              <w:numPr>
                <w:ilvl w:val="0"/>
                <w:numId w:val="7"/>
              </w:numPr>
              <w:spacing w:after="0" w:line="276" w:lineRule="auto"/>
              <w:ind w:right="283" w:hanging="360"/>
              <w:rPr>
                <w:sz w:val="20"/>
                <w:szCs w:val="20"/>
                <w:lang w:val="ro-MD"/>
              </w:rPr>
            </w:pPr>
            <w:r w:rsidRPr="0029057A">
              <w:rPr>
                <w:sz w:val="20"/>
                <w:szCs w:val="20"/>
                <w:lang w:val="ro-MD"/>
              </w:rPr>
              <w:t xml:space="preserve">Existența spațiilor sanitare în toate grupele de vârstă; </w:t>
            </w:r>
          </w:p>
          <w:p w14:paraId="60676121" w14:textId="77777777" w:rsidR="006F5E8E" w:rsidRPr="0029057A" w:rsidRDefault="006F5E8E">
            <w:pPr>
              <w:numPr>
                <w:ilvl w:val="0"/>
                <w:numId w:val="7"/>
              </w:numPr>
              <w:spacing w:after="0" w:line="276" w:lineRule="auto"/>
              <w:ind w:right="283" w:hanging="360"/>
              <w:rPr>
                <w:sz w:val="20"/>
                <w:szCs w:val="20"/>
                <w:lang w:val="ro-MD"/>
              </w:rPr>
            </w:pPr>
            <w:r w:rsidRPr="0029057A">
              <w:rPr>
                <w:sz w:val="20"/>
                <w:szCs w:val="20"/>
                <w:lang w:val="ro-MD"/>
              </w:rPr>
              <w:t>WC-uri în incinta instituției;</w:t>
            </w:r>
          </w:p>
          <w:p w14:paraId="790625D2" w14:textId="77777777" w:rsidR="006F5E8E" w:rsidRPr="0029057A" w:rsidRDefault="006F5E8E">
            <w:pPr>
              <w:numPr>
                <w:ilvl w:val="0"/>
                <w:numId w:val="7"/>
              </w:numPr>
              <w:spacing w:after="0" w:line="276" w:lineRule="auto"/>
              <w:ind w:right="283" w:hanging="360"/>
              <w:rPr>
                <w:sz w:val="20"/>
                <w:szCs w:val="20"/>
                <w:lang w:val="ro-MD"/>
              </w:rPr>
            </w:pPr>
            <w:r w:rsidRPr="0029057A">
              <w:rPr>
                <w:sz w:val="20"/>
                <w:szCs w:val="20"/>
                <w:lang w:val="ro-MD"/>
              </w:rPr>
              <w:t xml:space="preserve">Lavoare cu apă curgătoare, ştergare; </w:t>
            </w:r>
          </w:p>
          <w:p w14:paraId="7BE5ECA3" w14:textId="77777777" w:rsidR="006F5E8E" w:rsidRPr="0029057A" w:rsidRDefault="006F5E8E">
            <w:pPr>
              <w:numPr>
                <w:ilvl w:val="0"/>
                <w:numId w:val="7"/>
              </w:numPr>
              <w:spacing w:after="0" w:line="276" w:lineRule="auto"/>
              <w:ind w:right="283" w:hanging="360"/>
              <w:rPr>
                <w:sz w:val="20"/>
                <w:szCs w:val="20"/>
                <w:lang w:val="ro-MD"/>
              </w:rPr>
            </w:pPr>
            <w:r w:rsidRPr="0029057A">
              <w:rPr>
                <w:sz w:val="20"/>
                <w:szCs w:val="20"/>
                <w:lang w:val="ro-MD"/>
              </w:rPr>
              <w:t xml:space="preserve">Accesibilitatea în blocurile sanitare;  </w:t>
            </w:r>
          </w:p>
          <w:p w14:paraId="3EB41317" w14:textId="77777777" w:rsidR="006F5E8E" w:rsidRPr="0029057A" w:rsidRDefault="006F5E8E">
            <w:pPr>
              <w:numPr>
                <w:ilvl w:val="0"/>
                <w:numId w:val="7"/>
              </w:numPr>
              <w:spacing w:after="0" w:line="276" w:lineRule="auto"/>
              <w:ind w:right="283" w:hanging="360"/>
              <w:rPr>
                <w:sz w:val="20"/>
                <w:szCs w:val="20"/>
                <w:lang w:val="ro-MD"/>
              </w:rPr>
            </w:pPr>
            <w:r w:rsidRPr="0029057A">
              <w:rPr>
                <w:sz w:val="20"/>
                <w:szCs w:val="20"/>
                <w:lang w:val="ro-MD"/>
              </w:rPr>
              <w:t xml:space="preserve">Spațiile sanitare se igienizează cu regularitate;  </w:t>
            </w:r>
          </w:p>
          <w:p w14:paraId="1D4D2629" w14:textId="77777777" w:rsidR="006F5E8E" w:rsidRPr="0029057A" w:rsidRDefault="006F5E8E">
            <w:pPr>
              <w:numPr>
                <w:ilvl w:val="0"/>
                <w:numId w:val="7"/>
              </w:numPr>
              <w:spacing w:after="0" w:line="276" w:lineRule="auto"/>
              <w:ind w:right="283" w:hanging="360"/>
              <w:rPr>
                <w:sz w:val="20"/>
                <w:szCs w:val="20"/>
                <w:lang w:val="ro-MD"/>
              </w:rPr>
            </w:pPr>
            <w:r w:rsidRPr="0029057A">
              <w:rPr>
                <w:sz w:val="20"/>
                <w:szCs w:val="20"/>
                <w:lang w:val="ro-MD"/>
              </w:rPr>
              <w:t xml:space="preserve">Vestiare în toate grupele de vârstă.  </w:t>
            </w:r>
          </w:p>
        </w:tc>
      </w:tr>
      <w:tr w:rsidR="006F5E8E" w:rsidRPr="004175B5" w14:paraId="49E1D650" w14:textId="77777777" w:rsidTr="0029057A">
        <w:trPr>
          <w:trHeight w:val="488"/>
        </w:trPr>
        <w:tc>
          <w:tcPr>
            <w:tcW w:w="1280" w:type="dxa"/>
            <w:tcBorders>
              <w:top w:val="single" w:sz="4" w:space="0" w:color="000000"/>
              <w:left w:val="single" w:sz="4" w:space="0" w:color="000000"/>
              <w:bottom w:val="single" w:sz="4" w:space="0" w:color="000000"/>
              <w:right w:val="single" w:sz="4" w:space="0" w:color="000000"/>
            </w:tcBorders>
            <w:vAlign w:val="bottom"/>
          </w:tcPr>
          <w:p w14:paraId="0EAFB029" w14:textId="77777777" w:rsidR="006F5E8E" w:rsidRPr="0029057A" w:rsidRDefault="006F5E8E" w:rsidP="0029057A">
            <w:pPr>
              <w:spacing w:after="0" w:line="276" w:lineRule="auto"/>
              <w:ind w:left="46" w:right="283" w:firstLine="0"/>
              <w:jc w:val="center"/>
              <w:rPr>
                <w:sz w:val="20"/>
                <w:szCs w:val="20"/>
                <w:lang w:val="ro-MD"/>
              </w:rPr>
            </w:pPr>
            <w:r w:rsidRPr="0029057A">
              <w:rPr>
                <w:sz w:val="20"/>
                <w:szCs w:val="20"/>
                <w:lang w:val="ro-MD"/>
              </w:rPr>
              <w:t xml:space="preserve">Constatări </w:t>
            </w:r>
          </w:p>
        </w:tc>
        <w:tc>
          <w:tcPr>
            <w:tcW w:w="8491" w:type="dxa"/>
            <w:gridSpan w:val="3"/>
            <w:tcBorders>
              <w:top w:val="single" w:sz="4" w:space="0" w:color="000000"/>
              <w:left w:val="single" w:sz="4" w:space="0" w:color="000000"/>
              <w:bottom w:val="single" w:sz="4" w:space="0" w:color="000000"/>
              <w:right w:val="single" w:sz="4" w:space="0" w:color="000000"/>
            </w:tcBorders>
          </w:tcPr>
          <w:p w14:paraId="0505C84D" w14:textId="07D01579"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Instituția este dotată cu blocuri sanitare în toate grupele în care  respectă  normele de accesibilitate, funcționalitate , igienizare a acestora. </w:t>
            </w:r>
          </w:p>
        </w:tc>
      </w:tr>
      <w:tr w:rsidR="006F5E8E" w:rsidRPr="0029057A" w14:paraId="1008E1BF" w14:textId="77777777" w:rsidTr="00E73102">
        <w:trPr>
          <w:trHeight w:val="437"/>
        </w:trPr>
        <w:tc>
          <w:tcPr>
            <w:tcW w:w="1280" w:type="dxa"/>
            <w:tcBorders>
              <w:top w:val="single" w:sz="4" w:space="0" w:color="000000"/>
              <w:left w:val="single" w:sz="4" w:space="0" w:color="000000"/>
              <w:bottom w:val="single" w:sz="4" w:space="0" w:color="000000"/>
              <w:right w:val="single" w:sz="4" w:space="0" w:color="000000"/>
            </w:tcBorders>
          </w:tcPr>
          <w:p w14:paraId="77E79892" w14:textId="77777777" w:rsidR="006F5E8E" w:rsidRPr="0029057A" w:rsidRDefault="006F5E8E" w:rsidP="0029057A">
            <w:pPr>
              <w:spacing w:after="0" w:line="276" w:lineRule="auto"/>
              <w:ind w:left="9" w:right="283" w:firstLine="0"/>
              <w:jc w:val="center"/>
              <w:rPr>
                <w:sz w:val="12"/>
                <w:szCs w:val="12"/>
                <w:lang w:val="ro-MD"/>
              </w:rPr>
            </w:pPr>
            <w:r w:rsidRPr="0029057A">
              <w:rPr>
                <w:sz w:val="12"/>
                <w:szCs w:val="12"/>
                <w:lang w:val="ro-MD"/>
              </w:rPr>
              <w:t xml:space="preserve">Pondere și punctaj </w:t>
            </w:r>
          </w:p>
        </w:tc>
        <w:tc>
          <w:tcPr>
            <w:tcW w:w="979" w:type="dxa"/>
            <w:tcBorders>
              <w:top w:val="single" w:sz="4" w:space="0" w:color="000000"/>
              <w:left w:val="single" w:sz="4" w:space="0" w:color="000000"/>
              <w:bottom w:val="single" w:sz="4" w:space="0" w:color="000000"/>
              <w:right w:val="single" w:sz="4" w:space="0" w:color="000000"/>
            </w:tcBorders>
          </w:tcPr>
          <w:p w14:paraId="0AD50D42"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Pondere: 1 </w:t>
            </w:r>
          </w:p>
        </w:tc>
        <w:tc>
          <w:tcPr>
            <w:tcW w:w="6294" w:type="dxa"/>
            <w:tcBorders>
              <w:top w:val="single" w:sz="4" w:space="0" w:color="000000"/>
              <w:left w:val="single" w:sz="4" w:space="0" w:color="000000"/>
              <w:bottom w:val="single" w:sz="4" w:space="0" w:color="000000"/>
              <w:right w:val="single" w:sz="4" w:space="0" w:color="000000"/>
            </w:tcBorders>
          </w:tcPr>
          <w:p w14:paraId="2A6A45F7"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Autoevaluarea conform criteriilor: 1 </w:t>
            </w:r>
          </w:p>
          <w:p w14:paraId="4A0AD5EB"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1CBD7343"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Punctaj:   </w:t>
            </w:r>
            <w:r w:rsidRPr="0029057A">
              <w:rPr>
                <w:b/>
                <w:sz w:val="12"/>
                <w:szCs w:val="12"/>
                <w:lang w:val="ro-MD"/>
              </w:rPr>
              <w:t>1</w:t>
            </w:r>
            <w:r w:rsidRPr="0029057A">
              <w:rPr>
                <w:sz w:val="12"/>
                <w:szCs w:val="12"/>
                <w:lang w:val="ro-MD"/>
              </w:rPr>
              <w:t xml:space="preserve"> </w:t>
            </w:r>
          </w:p>
          <w:p w14:paraId="2AFB917B"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 </w:t>
            </w:r>
          </w:p>
        </w:tc>
      </w:tr>
    </w:tbl>
    <w:p w14:paraId="7EB4C23E" w14:textId="3EDDF639" w:rsidR="00E73102" w:rsidRPr="0029057A" w:rsidRDefault="00E73102" w:rsidP="0029057A">
      <w:pPr>
        <w:spacing w:after="0" w:line="276" w:lineRule="auto"/>
        <w:ind w:left="0" w:right="283" w:firstLine="0"/>
        <w:rPr>
          <w:sz w:val="20"/>
          <w:szCs w:val="20"/>
          <w:lang w:val="ro-MD"/>
        </w:rPr>
      </w:pPr>
    </w:p>
    <w:p w14:paraId="1E7E0DF4" w14:textId="778CB822" w:rsidR="006F5E8E" w:rsidRPr="0029057A" w:rsidRDefault="006F5E8E" w:rsidP="0029057A">
      <w:pPr>
        <w:spacing w:line="276" w:lineRule="auto"/>
        <w:ind w:left="0" w:right="283" w:firstLine="0"/>
        <w:rPr>
          <w:sz w:val="20"/>
          <w:szCs w:val="20"/>
          <w:lang w:val="ro-MD"/>
        </w:rPr>
      </w:pPr>
      <w:r w:rsidRPr="0029057A">
        <w:rPr>
          <w:sz w:val="20"/>
          <w:szCs w:val="20"/>
          <w:lang w:val="ro-MD"/>
        </w:rPr>
        <w:t>Indicator:</w:t>
      </w:r>
      <w:r w:rsidRPr="0029057A">
        <w:rPr>
          <w:rFonts w:eastAsia="Calibri"/>
          <w:sz w:val="20"/>
          <w:szCs w:val="20"/>
          <w:lang w:val="ro-MD"/>
        </w:rPr>
        <w:t xml:space="preserve"> </w:t>
      </w:r>
      <w:r w:rsidRPr="0029057A">
        <w:rPr>
          <w:sz w:val="20"/>
          <w:szCs w:val="20"/>
          <w:lang w:val="ro-MD"/>
        </w:rPr>
        <w:t xml:space="preserve">1.1.8. Existența și funcționalitatea mijloacelor antiincendiare și a ieșirilor de rezervă. </w:t>
      </w:r>
    </w:p>
    <w:tbl>
      <w:tblPr>
        <w:tblStyle w:val="TableGrid"/>
        <w:tblW w:w="9771" w:type="dxa"/>
        <w:tblInd w:w="5" w:type="dxa"/>
        <w:tblCellMar>
          <w:top w:w="7" w:type="dxa"/>
          <w:left w:w="108" w:type="dxa"/>
          <w:bottom w:w="5" w:type="dxa"/>
          <w:right w:w="113" w:type="dxa"/>
        </w:tblCellMar>
        <w:tblLook w:val="04A0" w:firstRow="1" w:lastRow="0" w:firstColumn="1" w:lastColumn="0" w:noHBand="0" w:noVBand="1"/>
      </w:tblPr>
      <w:tblGrid>
        <w:gridCol w:w="1374"/>
        <w:gridCol w:w="1119"/>
        <w:gridCol w:w="6088"/>
        <w:gridCol w:w="1190"/>
      </w:tblGrid>
      <w:tr w:rsidR="00E73102" w:rsidRPr="004175B5" w14:paraId="71FF7027" w14:textId="77777777" w:rsidTr="00D80FA9">
        <w:trPr>
          <w:trHeight w:val="2212"/>
        </w:trPr>
        <w:tc>
          <w:tcPr>
            <w:tcW w:w="1282" w:type="dxa"/>
            <w:tcBorders>
              <w:top w:val="single" w:sz="4" w:space="0" w:color="000000"/>
              <w:left w:val="single" w:sz="4" w:space="0" w:color="000000"/>
              <w:bottom w:val="single" w:sz="4" w:space="0" w:color="000000"/>
              <w:right w:val="single" w:sz="4" w:space="0" w:color="000000"/>
            </w:tcBorders>
            <w:vAlign w:val="bottom"/>
          </w:tcPr>
          <w:p w14:paraId="64EA01AF" w14:textId="77777777" w:rsidR="00E73102" w:rsidRPr="0029057A" w:rsidRDefault="00E73102" w:rsidP="0029057A">
            <w:pPr>
              <w:spacing w:after="0" w:line="276" w:lineRule="auto"/>
              <w:ind w:left="101" w:right="283" w:firstLine="0"/>
              <w:rPr>
                <w:sz w:val="20"/>
                <w:szCs w:val="20"/>
                <w:lang w:val="ro-MD"/>
              </w:rPr>
            </w:pPr>
            <w:r w:rsidRPr="0029057A">
              <w:rPr>
                <w:sz w:val="20"/>
                <w:szCs w:val="20"/>
                <w:lang w:val="ro-MD"/>
              </w:rPr>
              <w:t xml:space="preserve">Dovezi </w:t>
            </w:r>
          </w:p>
        </w:tc>
        <w:tc>
          <w:tcPr>
            <w:tcW w:w="8489" w:type="dxa"/>
            <w:gridSpan w:val="3"/>
            <w:tcBorders>
              <w:top w:val="single" w:sz="4" w:space="0" w:color="000000"/>
              <w:left w:val="single" w:sz="4" w:space="0" w:color="000000"/>
              <w:bottom w:val="single" w:sz="4" w:space="0" w:color="000000"/>
              <w:right w:val="single" w:sz="4" w:space="0" w:color="000000"/>
            </w:tcBorders>
          </w:tcPr>
          <w:p w14:paraId="004F91B0" w14:textId="77777777" w:rsidR="00E73102" w:rsidRPr="0029057A" w:rsidRDefault="00E73102">
            <w:pPr>
              <w:numPr>
                <w:ilvl w:val="0"/>
                <w:numId w:val="8"/>
              </w:numPr>
              <w:spacing w:after="42" w:line="276" w:lineRule="auto"/>
              <w:ind w:right="283" w:hanging="360"/>
              <w:rPr>
                <w:sz w:val="20"/>
                <w:szCs w:val="20"/>
                <w:lang w:val="ro-MD"/>
              </w:rPr>
            </w:pPr>
            <w:r w:rsidRPr="0029057A">
              <w:rPr>
                <w:sz w:val="20"/>
                <w:szCs w:val="20"/>
                <w:lang w:val="ro-MD"/>
              </w:rPr>
              <w:t xml:space="preserve">Ord. nr. 18-ab din 04.09.2021 privind respectarea instrucţiunii la protecţia civilă;  </w:t>
            </w:r>
          </w:p>
          <w:p w14:paraId="0794AAC3" w14:textId="77777777" w:rsidR="00E73102" w:rsidRPr="0029057A" w:rsidRDefault="00E73102">
            <w:pPr>
              <w:numPr>
                <w:ilvl w:val="0"/>
                <w:numId w:val="8"/>
              </w:numPr>
              <w:spacing w:after="5" w:line="276" w:lineRule="auto"/>
              <w:ind w:right="283" w:hanging="360"/>
              <w:rPr>
                <w:sz w:val="20"/>
                <w:szCs w:val="20"/>
                <w:lang w:val="ro-MD"/>
              </w:rPr>
            </w:pPr>
            <w:r w:rsidRPr="0029057A">
              <w:rPr>
                <w:sz w:val="20"/>
                <w:szCs w:val="20"/>
                <w:lang w:val="ro-MD"/>
              </w:rPr>
              <w:t xml:space="preserve">Ord. nr.13-ab din 04.09.2021 cu privire la respectarea regulilor de apărare împotriva incendiilor; </w:t>
            </w:r>
            <w:r w:rsidRPr="0029057A">
              <w:rPr>
                <w:rFonts w:eastAsia="Segoe UI Symbol"/>
                <w:sz w:val="20"/>
                <w:szCs w:val="20"/>
                <w:lang w:val="ro-MD"/>
              </w:rPr>
              <w:t></w:t>
            </w:r>
            <w:r w:rsidRPr="0029057A">
              <w:rPr>
                <w:rFonts w:eastAsia="Arial"/>
                <w:sz w:val="20"/>
                <w:szCs w:val="20"/>
                <w:lang w:val="ro-MD"/>
              </w:rPr>
              <w:t xml:space="preserve"> </w:t>
            </w:r>
            <w:r w:rsidRPr="0029057A">
              <w:rPr>
                <w:sz w:val="20"/>
                <w:szCs w:val="20"/>
                <w:lang w:val="ro-MD"/>
              </w:rPr>
              <w:t xml:space="preserve">Scheme de evacuare a  copiilor și a personalului în cazuri de situaţii excepţionale;  </w:t>
            </w:r>
          </w:p>
          <w:p w14:paraId="6D67B98E" w14:textId="77777777" w:rsidR="00E73102" w:rsidRPr="0029057A" w:rsidRDefault="00E73102">
            <w:pPr>
              <w:numPr>
                <w:ilvl w:val="0"/>
                <w:numId w:val="8"/>
              </w:numPr>
              <w:spacing w:after="0" w:line="276" w:lineRule="auto"/>
              <w:ind w:right="283" w:hanging="360"/>
              <w:rPr>
                <w:sz w:val="20"/>
                <w:szCs w:val="20"/>
                <w:lang w:val="ro-MD"/>
              </w:rPr>
            </w:pPr>
            <w:r w:rsidRPr="0029057A">
              <w:rPr>
                <w:sz w:val="20"/>
                <w:szCs w:val="20"/>
                <w:lang w:val="ro-MD"/>
              </w:rPr>
              <w:t xml:space="preserve">Mijloace antiincendiare funcționale;  </w:t>
            </w:r>
          </w:p>
          <w:p w14:paraId="3F466613" w14:textId="77777777" w:rsidR="00E73102" w:rsidRPr="0029057A" w:rsidRDefault="00E73102">
            <w:pPr>
              <w:numPr>
                <w:ilvl w:val="0"/>
                <w:numId w:val="8"/>
              </w:numPr>
              <w:spacing w:after="0" w:line="276" w:lineRule="auto"/>
              <w:ind w:right="283" w:hanging="360"/>
              <w:rPr>
                <w:sz w:val="20"/>
                <w:szCs w:val="20"/>
                <w:lang w:val="ro-MD"/>
              </w:rPr>
            </w:pPr>
            <w:r w:rsidRPr="0029057A">
              <w:rPr>
                <w:sz w:val="20"/>
                <w:szCs w:val="20"/>
                <w:lang w:val="ro-MD"/>
              </w:rPr>
              <w:t xml:space="preserve">Lăzi de nisip, lopată, căldare antiincendiară;  </w:t>
            </w:r>
          </w:p>
          <w:p w14:paraId="0AC6CE62" w14:textId="77777777" w:rsidR="00E73102" w:rsidRPr="0029057A" w:rsidRDefault="00E73102" w:rsidP="0029057A">
            <w:pPr>
              <w:spacing w:after="0" w:line="276" w:lineRule="auto"/>
              <w:ind w:left="259" w:right="283" w:firstLine="0"/>
              <w:rPr>
                <w:sz w:val="20"/>
                <w:szCs w:val="20"/>
                <w:lang w:val="ro-MD"/>
              </w:rPr>
            </w:pPr>
            <w:r w:rsidRPr="0029057A">
              <w:rPr>
                <w:sz w:val="20"/>
                <w:szCs w:val="20"/>
                <w:lang w:val="ro-MD"/>
              </w:rPr>
              <w:t>Decizia CA nr. 2 din 13.01.2021 privind respectarea măsurilor antiincendiare,aprobarea instrucţiunii la securitatea în muncă</w:t>
            </w:r>
          </w:p>
        </w:tc>
      </w:tr>
      <w:tr w:rsidR="00E73102" w:rsidRPr="0029057A" w14:paraId="1DDC8A91" w14:textId="77777777" w:rsidTr="00E73102">
        <w:trPr>
          <w:trHeight w:val="569"/>
        </w:trPr>
        <w:tc>
          <w:tcPr>
            <w:tcW w:w="1282" w:type="dxa"/>
            <w:tcBorders>
              <w:top w:val="single" w:sz="4" w:space="0" w:color="000000"/>
              <w:left w:val="single" w:sz="4" w:space="0" w:color="000000"/>
              <w:bottom w:val="single" w:sz="8" w:space="0" w:color="000000"/>
              <w:right w:val="single" w:sz="4" w:space="0" w:color="000000"/>
            </w:tcBorders>
            <w:vAlign w:val="bottom"/>
          </w:tcPr>
          <w:p w14:paraId="6F7E7436" w14:textId="77777777" w:rsidR="00E73102" w:rsidRPr="0029057A" w:rsidRDefault="00E73102" w:rsidP="0029057A">
            <w:pPr>
              <w:spacing w:after="0" w:line="276" w:lineRule="auto"/>
              <w:ind w:left="46" w:right="283" w:firstLine="0"/>
              <w:jc w:val="center"/>
              <w:rPr>
                <w:sz w:val="20"/>
                <w:szCs w:val="20"/>
                <w:lang w:val="ro-MD"/>
              </w:rPr>
            </w:pPr>
            <w:r w:rsidRPr="0029057A">
              <w:rPr>
                <w:sz w:val="20"/>
                <w:szCs w:val="20"/>
                <w:lang w:val="ro-MD"/>
              </w:rPr>
              <w:t xml:space="preserve">Constatări </w:t>
            </w:r>
          </w:p>
        </w:tc>
        <w:tc>
          <w:tcPr>
            <w:tcW w:w="8489" w:type="dxa"/>
            <w:gridSpan w:val="3"/>
            <w:tcBorders>
              <w:top w:val="single" w:sz="4" w:space="0" w:color="000000"/>
              <w:left w:val="single" w:sz="4" w:space="0" w:color="000000"/>
              <w:bottom w:val="single" w:sz="8" w:space="0" w:color="000000"/>
              <w:right w:val="single" w:sz="4" w:space="0" w:color="000000"/>
            </w:tcBorders>
          </w:tcPr>
          <w:p w14:paraId="613D391F" w14:textId="77777777" w:rsidR="00E73102" w:rsidRPr="0029057A" w:rsidRDefault="00E73102" w:rsidP="0029057A">
            <w:pPr>
              <w:spacing w:after="0" w:line="276" w:lineRule="auto"/>
              <w:ind w:left="0" w:right="283" w:firstLine="0"/>
              <w:rPr>
                <w:sz w:val="20"/>
                <w:szCs w:val="20"/>
                <w:lang w:val="ro-MD"/>
              </w:rPr>
            </w:pPr>
            <w:r w:rsidRPr="0029057A">
              <w:rPr>
                <w:sz w:val="20"/>
                <w:szCs w:val="20"/>
                <w:lang w:val="ro-MD"/>
              </w:rPr>
              <w:t xml:space="preserve">Sunt planuri de evacuare, indicatoare de orientare în incinta edificiului. Sunt extinctoare cu termene de valabilitate actuale/ lăzi cu nisip, lopată şi căldare. Colaborări cu Servicii SE, </w:t>
            </w:r>
          </w:p>
        </w:tc>
      </w:tr>
      <w:tr w:rsidR="00E73102" w:rsidRPr="004175B5" w14:paraId="2DF5FD28" w14:textId="77777777" w:rsidTr="00E73102">
        <w:tblPrEx>
          <w:tblCellMar>
            <w:top w:w="24" w:type="dxa"/>
            <w:bottom w:w="0" w:type="dxa"/>
            <w:right w:w="74" w:type="dxa"/>
          </w:tblCellMar>
        </w:tblPrEx>
        <w:trPr>
          <w:trHeight w:val="538"/>
        </w:trPr>
        <w:tc>
          <w:tcPr>
            <w:tcW w:w="1282" w:type="dxa"/>
            <w:tcBorders>
              <w:top w:val="single" w:sz="4" w:space="0" w:color="000000"/>
              <w:left w:val="single" w:sz="4" w:space="0" w:color="000000"/>
              <w:bottom w:val="single" w:sz="4" w:space="0" w:color="000000"/>
              <w:right w:val="single" w:sz="4" w:space="0" w:color="000000"/>
            </w:tcBorders>
          </w:tcPr>
          <w:p w14:paraId="30BC994B" w14:textId="77777777" w:rsidR="00E73102" w:rsidRPr="0029057A" w:rsidRDefault="00E73102" w:rsidP="0029057A">
            <w:pPr>
              <w:spacing w:after="160" w:line="276" w:lineRule="auto"/>
              <w:ind w:left="0" w:right="283" w:firstLine="0"/>
              <w:rPr>
                <w:sz w:val="20"/>
                <w:szCs w:val="20"/>
                <w:lang w:val="ro-MD"/>
              </w:rPr>
            </w:pPr>
          </w:p>
        </w:tc>
        <w:tc>
          <w:tcPr>
            <w:tcW w:w="8489" w:type="dxa"/>
            <w:gridSpan w:val="3"/>
            <w:tcBorders>
              <w:top w:val="single" w:sz="4" w:space="0" w:color="000000"/>
              <w:left w:val="single" w:sz="4" w:space="0" w:color="000000"/>
              <w:bottom w:val="single" w:sz="4" w:space="0" w:color="000000"/>
              <w:right w:val="single" w:sz="4" w:space="0" w:color="000000"/>
            </w:tcBorders>
          </w:tcPr>
          <w:p w14:paraId="4E51AA10" w14:textId="77777777" w:rsidR="00E73102" w:rsidRPr="0029057A" w:rsidRDefault="00E73102" w:rsidP="0029057A">
            <w:pPr>
              <w:spacing w:after="0" w:line="276" w:lineRule="auto"/>
              <w:ind w:left="0" w:right="283" w:firstLine="0"/>
              <w:rPr>
                <w:sz w:val="20"/>
                <w:szCs w:val="20"/>
                <w:lang w:val="ro-MD"/>
              </w:rPr>
            </w:pPr>
            <w:r w:rsidRPr="0029057A">
              <w:rPr>
                <w:sz w:val="20"/>
                <w:szCs w:val="20"/>
                <w:lang w:val="ro-MD"/>
              </w:rPr>
              <w:t xml:space="preserve">pompieri, CMF, poliţie, APL;Elaborarea marcajelor de evacuare a instituției la subsol, etajul I, etajul II .  </w:t>
            </w:r>
          </w:p>
        </w:tc>
      </w:tr>
      <w:tr w:rsidR="00E73102" w:rsidRPr="0029057A" w14:paraId="047451B9" w14:textId="77777777" w:rsidTr="00E73102">
        <w:tblPrEx>
          <w:tblCellMar>
            <w:top w:w="24" w:type="dxa"/>
            <w:bottom w:w="0" w:type="dxa"/>
            <w:right w:w="74" w:type="dxa"/>
          </w:tblCellMar>
        </w:tblPrEx>
        <w:trPr>
          <w:trHeight w:val="483"/>
        </w:trPr>
        <w:tc>
          <w:tcPr>
            <w:tcW w:w="1282" w:type="dxa"/>
            <w:tcBorders>
              <w:top w:val="single" w:sz="4" w:space="0" w:color="000000"/>
              <w:left w:val="single" w:sz="4" w:space="0" w:color="000000"/>
              <w:bottom w:val="single" w:sz="4" w:space="0" w:color="000000"/>
              <w:right w:val="single" w:sz="4" w:space="0" w:color="000000"/>
            </w:tcBorders>
          </w:tcPr>
          <w:p w14:paraId="50FDBD19" w14:textId="77777777" w:rsidR="00E73102" w:rsidRPr="0029057A" w:rsidRDefault="00E73102" w:rsidP="0029057A">
            <w:pPr>
              <w:spacing w:after="0" w:line="276" w:lineRule="auto"/>
              <w:ind w:left="11" w:right="283" w:firstLine="0"/>
              <w:jc w:val="center"/>
              <w:rPr>
                <w:sz w:val="12"/>
                <w:szCs w:val="12"/>
                <w:lang w:val="ro-MD"/>
              </w:rPr>
            </w:pPr>
            <w:r w:rsidRPr="0029057A">
              <w:rPr>
                <w:sz w:val="12"/>
                <w:szCs w:val="12"/>
                <w:lang w:val="ro-MD"/>
              </w:rPr>
              <w:t xml:space="preserve">Pondere și punctaj </w:t>
            </w:r>
          </w:p>
        </w:tc>
        <w:tc>
          <w:tcPr>
            <w:tcW w:w="1123" w:type="dxa"/>
            <w:tcBorders>
              <w:top w:val="single" w:sz="4" w:space="0" w:color="000000"/>
              <w:left w:val="single" w:sz="4" w:space="0" w:color="000000"/>
              <w:bottom w:val="single" w:sz="4" w:space="0" w:color="000000"/>
              <w:right w:val="single" w:sz="4" w:space="0" w:color="000000"/>
            </w:tcBorders>
          </w:tcPr>
          <w:p w14:paraId="314C528E" w14:textId="77777777" w:rsidR="00E73102" w:rsidRPr="0029057A" w:rsidRDefault="00E73102" w:rsidP="0029057A">
            <w:pPr>
              <w:spacing w:after="0" w:line="276" w:lineRule="auto"/>
              <w:ind w:left="0" w:right="283" w:firstLine="0"/>
              <w:rPr>
                <w:sz w:val="12"/>
                <w:szCs w:val="12"/>
                <w:lang w:val="ro-MD"/>
              </w:rPr>
            </w:pPr>
            <w:r w:rsidRPr="0029057A">
              <w:rPr>
                <w:sz w:val="12"/>
                <w:szCs w:val="12"/>
                <w:lang w:val="ro-MD"/>
              </w:rPr>
              <w:t xml:space="preserve">Pondere: 1 </w:t>
            </w:r>
          </w:p>
        </w:tc>
        <w:tc>
          <w:tcPr>
            <w:tcW w:w="6170" w:type="dxa"/>
            <w:tcBorders>
              <w:top w:val="single" w:sz="4" w:space="0" w:color="000000"/>
              <w:left w:val="single" w:sz="4" w:space="0" w:color="000000"/>
              <w:bottom w:val="single" w:sz="4" w:space="0" w:color="000000"/>
              <w:right w:val="single" w:sz="4" w:space="0" w:color="000000"/>
            </w:tcBorders>
          </w:tcPr>
          <w:p w14:paraId="5807EFB2" w14:textId="77777777" w:rsidR="00E73102" w:rsidRPr="0029057A" w:rsidRDefault="00E73102" w:rsidP="0029057A">
            <w:pPr>
              <w:spacing w:after="0" w:line="276" w:lineRule="auto"/>
              <w:ind w:left="101" w:right="283" w:firstLine="0"/>
              <w:rPr>
                <w:sz w:val="12"/>
                <w:szCs w:val="12"/>
                <w:lang w:val="ro-MD"/>
              </w:rPr>
            </w:pPr>
            <w:r w:rsidRPr="0029057A">
              <w:rPr>
                <w:sz w:val="12"/>
                <w:szCs w:val="12"/>
                <w:lang w:val="ro-MD"/>
              </w:rPr>
              <w:t xml:space="preserve">Autoevaluarea conform criteriilor: 1 </w:t>
            </w:r>
          </w:p>
          <w:p w14:paraId="43835EE6" w14:textId="77777777" w:rsidR="00E73102" w:rsidRPr="0029057A" w:rsidRDefault="00E73102" w:rsidP="0029057A">
            <w:pPr>
              <w:spacing w:after="0" w:line="276" w:lineRule="auto"/>
              <w:ind w:left="0" w:right="283" w:firstLine="0"/>
              <w:rPr>
                <w:sz w:val="12"/>
                <w:szCs w:val="12"/>
                <w:lang w:val="ro-MD"/>
              </w:rPr>
            </w:pPr>
            <w:r w:rsidRPr="0029057A">
              <w:rPr>
                <w:sz w:val="12"/>
                <w:szCs w:val="12"/>
                <w:lang w:val="ro-MD"/>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21DC723A" w14:textId="77777777" w:rsidR="00E73102" w:rsidRPr="0029057A" w:rsidRDefault="00E73102" w:rsidP="0029057A">
            <w:pPr>
              <w:spacing w:after="0" w:line="276" w:lineRule="auto"/>
              <w:ind w:left="0" w:right="283" w:firstLine="0"/>
              <w:rPr>
                <w:sz w:val="12"/>
                <w:szCs w:val="12"/>
                <w:lang w:val="ro-MD"/>
              </w:rPr>
            </w:pPr>
            <w:r w:rsidRPr="0029057A">
              <w:rPr>
                <w:sz w:val="12"/>
                <w:szCs w:val="12"/>
                <w:lang w:val="ro-MD"/>
              </w:rPr>
              <w:t xml:space="preserve">Punctaj:  </w:t>
            </w:r>
            <w:r w:rsidRPr="0029057A">
              <w:rPr>
                <w:b/>
                <w:sz w:val="12"/>
                <w:szCs w:val="12"/>
                <w:lang w:val="ro-MD"/>
              </w:rPr>
              <w:t xml:space="preserve">1 </w:t>
            </w:r>
          </w:p>
          <w:p w14:paraId="2116D84A" w14:textId="77777777" w:rsidR="00E73102" w:rsidRPr="0029057A" w:rsidRDefault="00E73102" w:rsidP="0029057A">
            <w:pPr>
              <w:spacing w:after="0" w:line="276" w:lineRule="auto"/>
              <w:ind w:left="0" w:right="283" w:firstLine="0"/>
              <w:rPr>
                <w:sz w:val="12"/>
                <w:szCs w:val="12"/>
                <w:lang w:val="ro-MD"/>
              </w:rPr>
            </w:pPr>
            <w:r w:rsidRPr="0029057A">
              <w:rPr>
                <w:sz w:val="12"/>
                <w:szCs w:val="12"/>
                <w:lang w:val="ro-MD"/>
              </w:rPr>
              <w:t xml:space="preserve"> </w:t>
            </w:r>
          </w:p>
        </w:tc>
      </w:tr>
    </w:tbl>
    <w:p w14:paraId="7D6FDA94" w14:textId="310B2BF7" w:rsidR="006F5E8E" w:rsidRPr="0029057A" w:rsidRDefault="006F5E8E" w:rsidP="00D06CCF">
      <w:pPr>
        <w:spacing w:after="3" w:line="276" w:lineRule="auto"/>
        <w:ind w:left="0" w:right="283" w:firstLine="0"/>
        <w:rPr>
          <w:sz w:val="20"/>
          <w:szCs w:val="20"/>
          <w:lang w:val="ro-MD"/>
        </w:rPr>
      </w:pPr>
      <w:r w:rsidRPr="0029057A">
        <w:rPr>
          <w:color w:val="002060"/>
          <w:sz w:val="20"/>
          <w:szCs w:val="20"/>
          <w:lang w:val="ro-MD"/>
        </w:rPr>
        <w:t>Domeniu: Curriculum/ proces educațional</w:t>
      </w:r>
      <w:r w:rsidRPr="0029057A">
        <w:rPr>
          <w:sz w:val="20"/>
          <w:szCs w:val="20"/>
          <w:lang w:val="ro-MD"/>
        </w:rPr>
        <w:t xml:space="preserve">: </w:t>
      </w:r>
    </w:p>
    <w:p w14:paraId="47215EB2" w14:textId="77777777" w:rsidR="006F5E8E" w:rsidRPr="0029057A" w:rsidRDefault="006F5E8E" w:rsidP="0029057A">
      <w:pPr>
        <w:spacing w:line="276" w:lineRule="auto"/>
        <w:ind w:left="-5" w:right="283"/>
        <w:rPr>
          <w:sz w:val="20"/>
          <w:szCs w:val="20"/>
          <w:lang w:val="ro-MD"/>
        </w:rPr>
      </w:pPr>
      <w:r w:rsidRPr="0029057A">
        <w:rPr>
          <w:sz w:val="20"/>
          <w:szCs w:val="20"/>
          <w:lang w:val="ro-MD"/>
        </w:rPr>
        <w:t>Indicator: 1.1.9. Desfășurarea activităților de învățare și respectare a regulilor de circulație rutieră, a tehnicii securității, de prevenire a situațiilor de risc și de acordare a primului ajutor.  ;</w:t>
      </w:r>
    </w:p>
    <w:tbl>
      <w:tblPr>
        <w:tblStyle w:val="TableGrid"/>
        <w:tblW w:w="9771" w:type="dxa"/>
        <w:tblInd w:w="5" w:type="dxa"/>
        <w:tblCellMar>
          <w:top w:w="9" w:type="dxa"/>
          <w:left w:w="108" w:type="dxa"/>
          <w:bottom w:w="7" w:type="dxa"/>
          <w:right w:w="60" w:type="dxa"/>
        </w:tblCellMar>
        <w:tblLook w:val="04A0" w:firstRow="1" w:lastRow="0" w:firstColumn="1" w:lastColumn="0" w:noHBand="0" w:noVBand="1"/>
      </w:tblPr>
      <w:tblGrid>
        <w:gridCol w:w="1280"/>
        <w:gridCol w:w="1126"/>
        <w:gridCol w:w="6160"/>
        <w:gridCol w:w="1205"/>
      </w:tblGrid>
      <w:tr w:rsidR="006F5E8E" w:rsidRPr="004175B5" w14:paraId="427BE292" w14:textId="77777777" w:rsidTr="0029057A">
        <w:trPr>
          <w:trHeight w:val="266"/>
        </w:trPr>
        <w:tc>
          <w:tcPr>
            <w:tcW w:w="1280" w:type="dxa"/>
            <w:tcBorders>
              <w:top w:val="single" w:sz="4" w:space="0" w:color="000000"/>
              <w:left w:val="single" w:sz="4" w:space="0" w:color="000000"/>
              <w:bottom w:val="single" w:sz="4" w:space="0" w:color="000000"/>
              <w:right w:val="single" w:sz="4" w:space="0" w:color="000000"/>
            </w:tcBorders>
            <w:vAlign w:val="bottom"/>
          </w:tcPr>
          <w:p w14:paraId="663AA11D"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491" w:type="dxa"/>
            <w:gridSpan w:val="3"/>
            <w:tcBorders>
              <w:top w:val="single" w:sz="4" w:space="0" w:color="000000"/>
              <w:left w:val="single" w:sz="4" w:space="0" w:color="000000"/>
              <w:bottom w:val="single" w:sz="4" w:space="0" w:color="000000"/>
              <w:right w:val="single" w:sz="4" w:space="0" w:color="000000"/>
            </w:tcBorders>
          </w:tcPr>
          <w:p w14:paraId="7243B631" w14:textId="77777777" w:rsidR="006F5E8E" w:rsidRPr="0029057A" w:rsidRDefault="006F5E8E">
            <w:pPr>
              <w:numPr>
                <w:ilvl w:val="0"/>
                <w:numId w:val="9"/>
              </w:numPr>
              <w:spacing w:after="48" w:line="276" w:lineRule="auto"/>
              <w:ind w:right="283" w:hanging="360"/>
              <w:rPr>
                <w:sz w:val="20"/>
                <w:szCs w:val="20"/>
                <w:lang w:val="ro-MD"/>
              </w:rPr>
            </w:pPr>
            <w:r w:rsidRPr="0029057A">
              <w:rPr>
                <w:sz w:val="20"/>
                <w:szCs w:val="20"/>
                <w:lang w:val="ro-MD"/>
              </w:rPr>
              <w:t xml:space="preserve">Proiect managerial instituțional pentru anul de studii 2021-2022, aprobat la ședința consiliului profesoral, process-verbal nr. 1 din 14.09.2021;  </w:t>
            </w:r>
          </w:p>
          <w:p w14:paraId="2AB15BC8" w14:textId="77777777" w:rsidR="006F5E8E" w:rsidRPr="0029057A" w:rsidRDefault="006F5E8E">
            <w:pPr>
              <w:numPr>
                <w:ilvl w:val="0"/>
                <w:numId w:val="9"/>
              </w:numPr>
              <w:spacing w:after="71" w:line="276" w:lineRule="auto"/>
              <w:ind w:right="283" w:hanging="360"/>
              <w:rPr>
                <w:sz w:val="20"/>
                <w:szCs w:val="20"/>
                <w:lang w:val="ro-MD"/>
              </w:rPr>
            </w:pPr>
            <w:r w:rsidRPr="0029057A">
              <w:rPr>
                <w:sz w:val="20"/>
                <w:szCs w:val="20"/>
                <w:lang w:val="ro-MD"/>
              </w:rPr>
              <w:t xml:space="preserve">Repere metodologice cu privire la activitatea cadrelor didactice, în scopul formării comportamentului responsabil la traficul rutier și în caz de situații excepționale;  </w:t>
            </w:r>
            <w:r w:rsidRPr="0029057A">
              <w:rPr>
                <w:rFonts w:eastAsia="Segoe UI Symbol"/>
                <w:sz w:val="20"/>
                <w:szCs w:val="20"/>
                <w:lang w:val="ro-MD"/>
              </w:rPr>
              <w:t></w:t>
            </w:r>
            <w:r w:rsidRPr="0029057A">
              <w:rPr>
                <w:rFonts w:eastAsia="Arial"/>
                <w:sz w:val="20"/>
                <w:szCs w:val="20"/>
                <w:lang w:val="ro-MD"/>
              </w:rPr>
              <w:t xml:space="preserve"> </w:t>
            </w:r>
            <w:r w:rsidRPr="0029057A">
              <w:rPr>
                <w:sz w:val="20"/>
                <w:szCs w:val="20"/>
                <w:lang w:val="ro-MD"/>
              </w:rPr>
              <w:t xml:space="preserve">Ordinul nr. 18 –ab din 04.09.2021,Cu privire la respectarea instrucţiunilor la  protecția civilă”;  </w:t>
            </w:r>
          </w:p>
          <w:p w14:paraId="711AC35F" w14:textId="77777777" w:rsidR="006F5E8E" w:rsidRPr="0029057A" w:rsidRDefault="006F5E8E">
            <w:pPr>
              <w:numPr>
                <w:ilvl w:val="0"/>
                <w:numId w:val="9"/>
              </w:numPr>
              <w:spacing w:after="82" w:line="276" w:lineRule="auto"/>
              <w:ind w:right="283" w:hanging="360"/>
              <w:rPr>
                <w:sz w:val="20"/>
                <w:szCs w:val="20"/>
                <w:lang w:val="ro-MD"/>
              </w:rPr>
            </w:pPr>
            <w:r w:rsidRPr="0029057A">
              <w:rPr>
                <w:sz w:val="20"/>
                <w:szCs w:val="20"/>
                <w:lang w:val="ro-MD"/>
              </w:rPr>
              <w:t xml:space="preserve"> Ordinul nr.13-ab din 04.01.2021„Cu privire la respectarea măsurilor antiincendiare”;  </w:t>
            </w:r>
          </w:p>
          <w:p w14:paraId="2AC60ACD" w14:textId="77777777" w:rsidR="006F5E8E" w:rsidRPr="0029057A" w:rsidRDefault="006F5E8E" w:rsidP="0029057A">
            <w:pPr>
              <w:spacing w:after="25" w:line="276" w:lineRule="auto"/>
              <w:ind w:left="722" w:right="283" w:firstLine="0"/>
              <w:rPr>
                <w:sz w:val="20"/>
                <w:szCs w:val="20"/>
                <w:lang w:val="ro-MD"/>
              </w:rPr>
            </w:pPr>
            <w:r w:rsidRPr="0029057A">
              <w:rPr>
                <w:sz w:val="20"/>
                <w:szCs w:val="20"/>
                <w:lang w:val="ro-MD"/>
              </w:rPr>
              <w:t xml:space="preserve"> Ordinul nr.01-ab din 04.01.2021 “Cu privire la interzicerea fumatului pe teritoriul instituţiei de învăţământ.” </w:t>
            </w:r>
          </w:p>
          <w:p w14:paraId="0A99148C" w14:textId="77777777" w:rsidR="006F5E8E" w:rsidRPr="0029057A" w:rsidRDefault="006F5E8E">
            <w:pPr>
              <w:numPr>
                <w:ilvl w:val="0"/>
                <w:numId w:val="9"/>
              </w:numPr>
              <w:spacing w:after="25" w:line="276" w:lineRule="auto"/>
              <w:ind w:right="283" w:hanging="360"/>
              <w:rPr>
                <w:sz w:val="20"/>
                <w:szCs w:val="20"/>
                <w:lang w:val="ro-MD"/>
              </w:rPr>
            </w:pPr>
            <w:r w:rsidRPr="0029057A">
              <w:rPr>
                <w:sz w:val="20"/>
                <w:szCs w:val="20"/>
                <w:lang w:val="ro-MD"/>
              </w:rPr>
              <w:t>Activităţi integrate  în grupele preşcolarilor la tema Săptămâna de luptă împotriva traficului de ființe umane;  (Parola mea,Eu sun unic,Acasă singur-în siguranţă).</w:t>
            </w:r>
          </w:p>
          <w:p w14:paraId="2DB5E992" w14:textId="77777777" w:rsidR="006F5E8E" w:rsidRPr="0029057A" w:rsidRDefault="006F5E8E">
            <w:pPr>
              <w:numPr>
                <w:ilvl w:val="0"/>
                <w:numId w:val="9"/>
              </w:numPr>
              <w:spacing w:after="25" w:line="276" w:lineRule="auto"/>
              <w:ind w:right="283" w:hanging="360"/>
              <w:rPr>
                <w:sz w:val="20"/>
                <w:szCs w:val="20"/>
                <w:lang w:val="ro-MD"/>
              </w:rPr>
            </w:pPr>
            <w:r w:rsidRPr="0029057A">
              <w:rPr>
                <w:sz w:val="20"/>
                <w:szCs w:val="20"/>
                <w:lang w:val="ro-MD"/>
              </w:rPr>
              <w:t>Activităţi în grupele de vârstă la temele</w:t>
            </w:r>
          </w:p>
          <w:p w14:paraId="36CE4E0C" w14:textId="77777777" w:rsidR="006F5E8E" w:rsidRPr="0029057A" w:rsidRDefault="006F5E8E">
            <w:pPr>
              <w:numPr>
                <w:ilvl w:val="0"/>
                <w:numId w:val="9"/>
              </w:numPr>
              <w:spacing w:after="25" w:line="276" w:lineRule="auto"/>
              <w:ind w:right="283" w:hanging="360"/>
              <w:rPr>
                <w:sz w:val="20"/>
                <w:szCs w:val="20"/>
                <w:lang w:val="ro-MD"/>
              </w:rPr>
            </w:pPr>
            <w:r w:rsidRPr="0029057A">
              <w:rPr>
                <w:sz w:val="20"/>
                <w:szCs w:val="20"/>
                <w:lang w:val="ro-MD"/>
              </w:rPr>
              <w:t>Grupa nr.1-Tema proiectului-Singur acasă(Nu mă joc cu medicamentele,Cum să ne comportăm în curte,Povestea apei,Focul prieten sau duşman,Nu deschidem uşa persoanelor necunoscute)</w:t>
            </w:r>
          </w:p>
          <w:p w14:paraId="2394EB31" w14:textId="77777777" w:rsidR="006F5E8E" w:rsidRPr="0029057A" w:rsidRDefault="006F5E8E">
            <w:pPr>
              <w:numPr>
                <w:ilvl w:val="0"/>
                <w:numId w:val="9"/>
              </w:numPr>
              <w:spacing w:after="25" w:line="276" w:lineRule="auto"/>
              <w:ind w:right="283" w:hanging="360"/>
              <w:rPr>
                <w:sz w:val="20"/>
                <w:szCs w:val="20"/>
                <w:lang w:val="ro-MD"/>
              </w:rPr>
            </w:pPr>
            <w:r w:rsidRPr="0029057A">
              <w:rPr>
                <w:sz w:val="20"/>
                <w:szCs w:val="20"/>
                <w:lang w:val="ro-MD"/>
              </w:rPr>
              <w:t>Tema proiectului-Plecarea în călătorie pe şine şi pe şosea (Micul pieton şi agentul de circulaţie,Circulaţia transportului public,Haideţi fete şi băieţi să călătorim isteţ)</w:t>
            </w:r>
          </w:p>
          <w:p w14:paraId="230F7F8F" w14:textId="77777777" w:rsidR="006F5E8E" w:rsidRPr="0029057A" w:rsidRDefault="006F5E8E">
            <w:pPr>
              <w:numPr>
                <w:ilvl w:val="0"/>
                <w:numId w:val="9"/>
              </w:numPr>
              <w:spacing w:after="25" w:line="276" w:lineRule="auto"/>
              <w:ind w:right="283" w:hanging="360"/>
              <w:rPr>
                <w:sz w:val="20"/>
                <w:szCs w:val="20"/>
                <w:lang w:val="ro-MD"/>
              </w:rPr>
            </w:pPr>
            <w:r w:rsidRPr="0029057A">
              <w:rPr>
                <w:sz w:val="20"/>
                <w:szCs w:val="20"/>
                <w:lang w:val="ro-MD"/>
              </w:rPr>
              <w:t>Grupa nr.2-Tema proiectului-Securitatea vieţii (Obiecte periculoase,Traversarea străzii,Povestea apei, Incendiul,Atent cu animalele la ZOO.</w:t>
            </w:r>
          </w:p>
          <w:p w14:paraId="249D52BD" w14:textId="77777777" w:rsidR="006F5E8E" w:rsidRPr="0029057A" w:rsidRDefault="006F5E8E" w:rsidP="0029057A">
            <w:pPr>
              <w:spacing w:after="80" w:line="276" w:lineRule="auto"/>
              <w:ind w:left="362" w:right="283" w:firstLine="0"/>
              <w:rPr>
                <w:sz w:val="20"/>
                <w:szCs w:val="20"/>
                <w:lang w:val="ro-MD"/>
              </w:rPr>
            </w:pPr>
            <w:r w:rsidRPr="0029057A">
              <w:rPr>
                <w:sz w:val="20"/>
                <w:szCs w:val="20"/>
                <w:lang w:val="ro-MD"/>
              </w:rPr>
              <w:t xml:space="preserve">Ordinul nr.66-ab din 08.12.2021,  privind petrecerea matineelor de iarnă.”   </w:t>
            </w:r>
          </w:p>
        </w:tc>
      </w:tr>
      <w:tr w:rsidR="006F5E8E" w:rsidRPr="004175B5" w14:paraId="7496450B" w14:textId="77777777" w:rsidTr="00E73102">
        <w:trPr>
          <w:trHeight w:val="1390"/>
        </w:trPr>
        <w:tc>
          <w:tcPr>
            <w:tcW w:w="1280" w:type="dxa"/>
            <w:tcBorders>
              <w:top w:val="single" w:sz="4" w:space="0" w:color="000000"/>
              <w:left w:val="single" w:sz="4" w:space="0" w:color="000000"/>
              <w:bottom w:val="single" w:sz="4" w:space="0" w:color="000000"/>
              <w:right w:val="single" w:sz="4" w:space="0" w:color="000000"/>
            </w:tcBorders>
            <w:vAlign w:val="bottom"/>
          </w:tcPr>
          <w:p w14:paraId="25AFC093"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lastRenderedPageBreak/>
              <w:t xml:space="preserve">Constatări </w:t>
            </w:r>
          </w:p>
        </w:tc>
        <w:tc>
          <w:tcPr>
            <w:tcW w:w="8491" w:type="dxa"/>
            <w:gridSpan w:val="3"/>
            <w:tcBorders>
              <w:top w:val="single" w:sz="4" w:space="0" w:color="000000"/>
              <w:left w:val="single" w:sz="4" w:space="0" w:color="000000"/>
              <w:bottom w:val="single" w:sz="4" w:space="0" w:color="000000"/>
              <w:right w:val="single" w:sz="4" w:space="0" w:color="000000"/>
            </w:tcBorders>
          </w:tcPr>
          <w:p w14:paraId="627B9075" w14:textId="13ACD811" w:rsidR="006F5E8E" w:rsidRPr="0029057A" w:rsidRDefault="006F5E8E" w:rsidP="0029057A">
            <w:pPr>
              <w:spacing w:after="1" w:line="276" w:lineRule="auto"/>
              <w:ind w:left="2" w:right="283" w:firstLine="0"/>
              <w:rPr>
                <w:sz w:val="20"/>
                <w:szCs w:val="20"/>
                <w:lang w:val="ro-MD"/>
              </w:rPr>
            </w:pPr>
            <w:r w:rsidRPr="0029057A">
              <w:rPr>
                <w:sz w:val="20"/>
                <w:szCs w:val="20"/>
                <w:lang w:val="ro-MD"/>
              </w:rPr>
              <w:t xml:space="preserve"> Instruirea copiilor cu privire la regulile de securitate rutieră, a tehnicii securităţii la domiciliu şi în  mediulcotidian, de prevenire a situaţiilor de risc şi de acordare a primului ajutor; </w:t>
            </w:r>
          </w:p>
          <w:p w14:paraId="3961B62A"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Proiecte didactice; Listele angajaţilorcu semnaturile cu referitoare la tehnica securității;       Implicarea copiilor în activități de învățare și respectare a regulilor de circulație rutieră, de tehnică a securității, de prevenire a situațiilor de risc și de acordare a primului ajutor.</w:t>
            </w:r>
            <w:r w:rsidRPr="0029057A">
              <w:rPr>
                <w:rFonts w:eastAsia="Calibri"/>
                <w:sz w:val="20"/>
                <w:szCs w:val="20"/>
                <w:lang w:val="ro-MD"/>
              </w:rPr>
              <w:t xml:space="preserve"> </w:t>
            </w:r>
            <w:r w:rsidRPr="0029057A">
              <w:rPr>
                <w:rFonts w:eastAsia="Calibri"/>
                <w:sz w:val="20"/>
                <w:szCs w:val="20"/>
                <w:vertAlign w:val="subscript"/>
                <w:lang w:val="ro-MD"/>
              </w:rPr>
              <w:t xml:space="preserve"> </w:t>
            </w:r>
          </w:p>
        </w:tc>
      </w:tr>
      <w:tr w:rsidR="006F5E8E" w:rsidRPr="0029057A" w14:paraId="760FF587" w14:textId="77777777" w:rsidTr="00D80FA9">
        <w:trPr>
          <w:trHeight w:val="207"/>
        </w:trPr>
        <w:tc>
          <w:tcPr>
            <w:tcW w:w="1280" w:type="dxa"/>
            <w:tcBorders>
              <w:top w:val="single" w:sz="4" w:space="0" w:color="000000"/>
              <w:left w:val="single" w:sz="4" w:space="0" w:color="000000"/>
              <w:bottom w:val="single" w:sz="4" w:space="0" w:color="000000"/>
              <w:right w:val="single" w:sz="4" w:space="0" w:color="000000"/>
            </w:tcBorders>
          </w:tcPr>
          <w:p w14:paraId="43E3A464"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Pondere și punctaj </w:t>
            </w:r>
          </w:p>
        </w:tc>
        <w:tc>
          <w:tcPr>
            <w:tcW w:w="1126" w:type="dxa"/>
            <w:tcBorders>
              <w:top w:val="single" w:sz="4" w:space="0" w:color="000000"/>
              <w:left w:val="single" w:sz="4" w:space="0" w:color="000000"/>
              <w:bottom w:val="single" w:sz="4" w:space="0" w:color="000000"/>
              <w:right w:val="single" w:sz="4" w:space="0" w:color="000000"/>
            </w:tcBorders>
          </w:tcPr>
          <w:p w14:paraId="0F2671AA" w14:textId="77777777" w:rsidR="006F5E8E" w:rsidRPr="0029057A" w:rsidRDefault="006F5E8E" w:rsidP="0029057A">
            <w:pPr>
              <w:spacing w:after="0" w:line="276" w:lineRule="auto"/>
              <w:ind w:left="2" w:right="283" w:firstLine="0"/>
              <w:rPr>
                <w:sz w:val="12"/>
                <w:szCs w:val="12"/>
                <w:lang w:val="ro-MD"/>
              </w:rPr>
            </w:pPr>
            <w:r w:rsidRPr="0029057A">
              <w:rPr>
                <w:sz w:val="12"/>
                <w:szCs w:val="12"/>
                <w:lang w:val="ro-MD"/>
              </w:rPr>
              <w:t xml:space="preserve">Pondere: 1 </w:t>
            </w:r>
          </w:p>
        </w:tc>
        <w:tc>
          <w:tcPr>
            <w:tcW w:w="6160" w:type="dxa"/>
            <w:tcBorders>
              <w:top w:val="single" w:sz="4" w:space="0" w:color="000000"/>
              <w:left w:val="single" w:sz="4" w:space="0" w:color="000000"/>
              <w:bottom w:val="single" w:sz="4" w:space="0" w:color="000000"/>
              <w:right w:val="single" w:sz="4" w:space="0" w:color="000000"/>
            </w:tcBorders>
          </w:tcPr>
          <w:p w14:paraId="37F604B4" w14:textId="58C22CF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Autoevaluarea conform criteriilor: 0,75 </w:t>
            </w:r>
          </w:p>
        </w:tc>
        <w:tc>
          <w:tcPr>
            <w:tcW w:w="1205" w:type="dxa"/>
            <w:tcBorders>
              <w:top w:val="single" w:sz="4" w:space="0" w:color="000000"/>
              <w:left w:val="single" w:sz="4" w:space="0" w:color="000000"/>
              <w:bottom w:val="single" w:sz="4" w:space="0" w:color="000000"/>
              <w:right w:val="single" w:sz="4" w:space="0" w:color="000000"/>
            </w:tcBorders>
          </w:tcPr>
          <w:p w14:paraId="6D1C69B3" w14:textId="415AAF15" w:rsidR="006F5E8E" w:rsidRPr="0029057A" w:rsidRDefault="006F5E8E" w:rsidP="0029057A">
            <w:pPr>
              <w:spacing w:after="0" w:line="276" w:lineRule="auto"/>
              <w:ind w:left="2" w:right="283" w:firstLine="0"/>
              <w:rPr>
                <w:sz w:val="12"/>
                <w:szCs w:val="12"/>
                <w:lang w:val="ro-MD"/>
              </w:rPr>
            </w:pPr>
            <w:r w:rsidRPr="0029057A">
              <w:rPr>
                <w:sz w:val="12"/>
                <w:szCs w:val="12"/>
                <w:lang w:val="ro-MD"/>
              </w:rPr>
              <w:t xml:space="preserve">Punctaj: </w:t>
            </w:r>
            <w:r w:rsidRPr="0029057A">
              <w:rPr>
                <w:b/>
                <w:sz w:val="12"/>
                <w:szCs w:val="12"/>
                <w:lang w:val="ro-MD"/>
              </w:rPr>
              <w:t>0,75</w:t>
            </w:r>
            <w:r w:rsidRPr="0029057A">
              <w:rPr>
                <w:sz w:val="12"/>
                <w:szCs w:val="12"/>
                <w:lang w:val="ro-MD"/>
              </w:rPr>
              <w:t xml:space="preserve"> </w:t>
            </w:r>
          </w:p>
        </w:tc>
      </w:tr>
    </w:tbl>
    <w:p w14:paraId="1F670440" w14:textId="161A4C1E" w:rsidR="00D80FA9" w:rsidRPr="0029057A" w:rsidRDefault="006F5E8E" w:rsidP="0029057A">
      <w:pPr>
        <w:pStyle w:val="2"/>
        <w:spacing w:line="276" w:lineRule="auto"/>
        <w:ind w:left="0" w:right="283" w:firstLine="2276"/>
        <w:rPr>
          <w:sz w:val="20"/>
          <w:szCs w:val="20"/>
          <w:lang w:val="ro-MD"/>
        </w:rPr>
      </w:pPr>
      <w:r w:rsidRPr="0029057A">
        <w:rPr>
          <w:i w:val="0"/>
          <w:color w:val="00B050"/>
          <w:sz w:val="20"/>
          <w:szCs w:val="20"/>
          <w:lang w:val="ro-MD"/>
        </w:rPr>
        <w:t xml:space="preserve">Punctaj acumulat pentru standardul de calitate 1.1 :  </w:t>
      </w:r>
      <w:r w:rsidRPr="0029057A">
        <w:rPr>
          <w:i w:val="0"/>
          <w:color w:val="00B050"/>
          <w:sz w:val="20"/>
          <w:szCs w:val="20"/>
          <w:u w:val="single" w:color="00B050"/>
          <w:lang w:val="ro-MD"/>
        </w:rPr>
        <w:t>9,5  puncte</w:t>
      </w:r>
      <w:r w:rsidRPr="0029057A">
        <w:rPr>
          <w:i w:val="0"/>
          <w:color w:val="00B050"/>
          <w:sz w:val="20"/>
          <w:szCs w:val="20"/>
          <w:lang w:val="ro-MD"/>
        </w:rPr>
        <w:t xml:space="preserve"> </w:t>
      </w:r>
      <w:r w:rsidRPr="0029057A">
        <w:rPr>
          <w:sz w:val="20"/>
          <w:szCs w:val="20"/>
          <w:lang w:val="ro-MD"/>
        </w:rPr>
        <w:t xml:space="preserve">Standard 1.2. Instituția dezvoltă parteneriate comunitare în vederea protecției integrității fizice și psihice a fiecărui elev/ copil         </w:t>
      </w:r>
      <w:r w:rsidRPr="0029057A">
        <w:rPr>
          <w:color w:val="C00000"/>
          <w:sz w:val="20"/>
          <w:szCs w:val="20"/>
          <w:lang w:val="ro-MD"/>
        </w:rPr>
        <w:t>(Punctaj maxim acordat – 5)</w:t>
      </w:r>
      <w:r w:rsidRPr="0029057A">
        <w:rPr>
          <w:sz w:val="20"/>
          <w:szCs w:val="20"/>
          <w:lang w:val="ro-MD"/>
        </w:rPr>
        <w:t xml:space="preserve">     </w:t>
      </w:r>
    </w:p>
    <w:p w14:paraId="2BC2FE15" w14:textId="7DBD89D7" w:rsidR="006F5E8E" w:rsidRPr="0029057A" w:rsidRDefault="006F5E8E" w:rsidP="0029057A">
      <w:pPr>
        <w:pStyle w:val="3"/>
        <w:spacing w:after="5" w:line="276" w:lineRule="auto"/>
        <w:ind w:left="0" w:right="283" w:firstLine="0"/>
        <w:rPr>
          <w:sz w:val="20"/>
          <w:szCs w:val="20"/>
          <w:lang w:val="ro-MD"/>
        </w:rPr>
      </w:pPr>
      <w:r w:rsidRPr="0029057A">
        <w:rPr>
          <w:sz w:val="20"/>
          <w:szCs w:val="20"/>
          <w:lang w:val="ro-MD"/>
        </w:rPr>
        <w:t xml:space="preserve">Domeniu: Management </w:t>
      </w:r>
    </w:p>
    <w:p w14:paraId="729A2F36" w14:textId="77777777" w:rsidR="006F5E8E" w:rsidRPr="0029057A" w:rsidRDefault="006F5E8E" w:rsidP="0029057A">
      <w:pPr>
        <w:spacing w:line="276" w:lineRule="auto"/>
        <w:ind w:left="-5" w:right="283"/>
        <w:rPr>
          <w:sz w:val="20"/>
          <w:szCs w:val="20"/>
          <w:lang w:val="ro-MD"/>
        </w:rPr>
      </w:pPr>
      <w:r w:rsidRPr="0029057A">
        <w:rPr>
          <w:sz w:val="20"/>
          <w:szCs w:val="20"/>
          <w:lang w:val="ro-MD"/>
        </w:rPr>
        <w:t>Indicator:</w:t>
      </w:r>
      <w:r w:rsidRPr="0029057A">
        <w:rPr>
          <w:rFonts w:eastAsia="Calibri"/>
          <w:sz w:val="20"/>
          <w:szCs w:val="20"/>
          <w:lang w:val="ro-MD"/>
        </w:rPr>
        <w:t xml:space="preserve"> </w:t>
      </w:r>
      <w:r w:rsidRPr="0029057A">
        <w:rPr>
          <w:sz w:val="20"/>
          <w:szCs w:val="20"/>
          <w:lang w:val="ro-MD"/>
        </w:rPr>
        <w:t xml:space="preserve">1.2.1.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 </w:t>
      </w:r>
    </w:p>
    <w:p w14:paraId="201224AD" w14:textId="77777777" w:rsidR="006F5E8E" w:rsidRPr="0029057A" w:rsidRDefault="006F5E8E" w:rsidP="0029057A">
      <w:pPr>
        <w:spacing w:after="0" w:line="276" w:lineRule="auto"/>
        <w:ind w:left="-14" w:right="283" w:firstLine="0"/>
        <w:rPr>
          <w:sz w:val="20"/>
          <w:szCs w:val="20"/>
          <w:lang w:val="ro-MD"/>
        </w:rPr>
      </w:pPr>
      <w:r w:rsidRPr="0029057A">
        <w:rPr>
          <w:rFonts w:eastAsia="Calibri"/>
          <w:noProof/>
          <w:sz w:val="20"/>
          <w:szCs w:val="20"/>
        </w:rPr>
        <mc:AlternateContent>
          <mc:Choice Requires="wpg">
            <w:drawing>
              <wp:inline distT="0" distB="0" distL="0" distR="0" wp14:anchorId="3A7718D9" wp14:editId="06010930">
                <wp:extent cx="6941819" cy="5974"/>
                <wp:effectExtent l="0" t="0" r="0" b="0"/>
                <wp:docPr id="125429" name="Group 125429"/>
                <wp:cNvGraphicFramePr/>
                <a:graphic xmlns:a="http://schemas.openxmlformats.org/drawingml/2006/main">
                  <a:graphicData uri="http://schemas.microsoft.com/office/word/2010/wordprocessingGroup">
                    <wpg:wgp>
                      <wpg:cNvGrpSpPr/>
                      <wpg:grpSpPr>
                        <a:xfrm>
                          <a:off x="0" y="0"/>
                          <a:ext cx="6941819" cy="5974"/>
                          <a:chOff x="0" y="0"/>
                          <a:chExt cx="6941819" cy="5974"/>
                        </a:xfrm>
                      </wpg:grpSpPr>
                      <wps:wsp>
                        <wps:cNvPr id="150299" name="Shape 150299"/>
                        <wps:cNvSpPr/>
                        <wps:spPr>
                          <a:xfrm>
                            <a:off x="0" y="0"/>
                            <a:ext cx="6941819" cy="9144"/>
                          </a:xfrm>
                          <a:custGeom>
                            <a:avLst/>
                            <a:gdLst/>
                            <a:ahLst/>
                            <a:cxnLst/>
                            <a:rect l="0" t="0" r="0" b="0"/>
                            <a:pathLst>
                              <a:path w="6941819" h="9144">
                                <a:moveTo>
                                  <a:pt x="0" y="0"/>
                                </a:moveTo>
                                <a:lnTo>
                                  <a:pt x="6941819" y="0"/>
                                </a:lnTo>
                                <a:lnTo>
                                  <a:pt x="6941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53DAC9" id="Group 125429" o:spid="_x0000_s1026" style="width:546.6pt;height:.45pt;mso-position-horizontal-relative:char;mso-position-vertical-relative:line" coordsize="694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">
                <v:shape id="Shape 150299" o:spid="_x0000_s1027" style="position:absolute;width:69418;height:91;visibility:visible;mso-wrap-style:square;v-text-anchor:top" coordsize="69418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" path="m,l6941819,r,9144l,9144,,e" fillcolor="black" stroked="f" strokeweight="0">
                  <v:stroke miterlimit="83231f" joinstyle="miter"/>
                  <v:path arrowok="t" textboxrect="0,0,6941819,9144"/>
                </v:shape>
                <w10:anchorlock/>
              </v:group>
            </w:pict>
          </mc:Fallback>
        </mc:AlternateContent>
      </w:r>
    </w:p>
    <w:tbl>
      <w:tblPr>
        <w:tblStyle w:val="TableGrid"/>
        <w:tblW w:w="9913" w:type="dxa"/>
        <w:tblInd w:w="5" w:type="dxa"/>
        <w:tblCellMar>
          <w:top w:w="11" w:type="dxa"/>
          <w:left w:w="108" w:type="dxa"/>
          <w:bottom w:w="1" w:type="dxa"/>
          <w:right w:w="95" w:type="dxa"/>
        </w:tblCellMar>
        <w:tblLook w:val="04A0" w:firstRow="1" w:lastRow="0" w:firstColumn="1" w:lastColumn="0" w:noHBand="0" w:noVBand="1"/>
      </w:tblPr>
      <w:tblGrid>
        <w:gridCol w:w="1309"/>
        <w:gridCol w:w="1199"/>
        <w:gridCol w:w="6159"/>
        <w:gridCol w:w="1246"/>
      </w:tblGrid>
      <w:tr w:rsidR="006F5E8E" w:rsidRPr="004175B5" w14:paraId="7631BB3B" w14:textId="77777777" w:rsidTr="00D06CCF">
        <w:trPr>
          <w:trHeight w:val="3310"/>
        </w:trPr>
        <w:tc>
          <w:tcPr>
            <w:tcW w:w="1309" w:type="dxa"/>
            <w:tcBorders>
              <w:top w:val="single" w:sz="4" w:space="0" w:color="000000"/>
              <w:left w:val="single" w:sz="4" w:space="0" w:color="000000"/>
              <w:bottom w:val="single" w:sz="4" w:space="0" w:color="000000"/>
              <w:right w:val="single" w:sz="4" w:space="0" w:color="000000"/>
            </w:tcBorders>
            <w:vAlign w:val="bottom"/>
          </w:tcPr>
          <w:p w14:paraId="7315D6A3"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604" w:type="dxa"/>
            <w:gridSpan w:val="3"/>
            <w:tcBorders>
              <w:top w:val="single" w:sz="4" w:space="0" w:color="000000"/>
              <w:left w:val="single" w:sz="4" w:space="0" w:color="000000"/>
              <w:bottom w:val="single" w:sz="4" w:space="0" w:color="000000"/>
              <w:right w:val="single" w:sz="4" w:space="0" w:color="000000"/>
            </w:tcBorders>
          </w:tcPr>
          <w:p w14:paraId="27D82A98" w14:textId="77777777" w:rsidR="006F5E8E" w:rsidRPr="0029057A" w:rsidRDefault="006F5E8E" w:rsidP="0029057A">
            <w:pPr>
              <w:spacing w:after="92" w:line="276" w:lineRule="auto"/>
              <w:ind w:left="2" w:right="283" w:firstLine="0"/>
              <w:rPr>
                <w:sz w:val="20"/>
                <w:szCs w:val="20"/>
                <w:lang w:val="ro-MD"/>
              </w:rPr>
            </w:pPr>
            <w:r w:rsidRPr="0029057A">
              <w:rPr>
                <w:sz w:val="20"/>
                <w:szCs w:val="20"/>
                <w:lang w:val="ro-MD"/>
              </w:rPr>
              <w:t xml:space="preserve">          Proiect managerial instituțional pentru anul de studii 2021-2022, aprobat la ședința consiliului profesoral, proces-verbal nr. 1 din 14.09.2021;  </w:t>
            </w:r>
          </w:p>
          <w:p w14:paraId="2AE6DAF8" w14:textId="77777777" w:rsidR="006F5E8E" w:rsidRPr="0029057A" w:rsidRDefault="006F5E8E">
            <w:pPr>
              <w:numPr>
                <w:ilvl w:val="0"/>
                <w:numId w:val="10"/>
              </w:numPr>
              <w:spacing w:after="23" w:line="276" w:lineRule="auto"/>
              <w:ind w:right="283" w:hanging="360"/>
              <w:rPr>
                <w:sz w:val="20"/>
                <w:szCs w:val="20"/>
                <w:lang w:val="ro-MD"/>
              </w:rPr>
            </w:pPr>
            <w:r w:rsidRPr="0029057A">
              <w:rPr>
                <w:sz w:val="20"/>
                <w:szCs w:val="20"/>
                <w:lang w:val="ro-MD"/>
              </w:rPr>
              <w:t xml:space="preserve">Colaborarea cu familia ( fiecare cadru didactic);   </w:t>
            </w:r>
          </w:p>
          <w:p w14:paraId="756B1616" w14:textId="77777777" w:rsidR="006F5E8E" w:rsidRPr="0029057A" w:rsidRDefault="006F5E8E">
            <w:pPr>
              <w:numPr>
                <w:ilvl w:val="0"/>
                <w:numId w:val="10"/>
              </w:numPr>
              <w:spacing w:after="49" w:line="276" w:lineRule="auto"/>
              <w:ind w:right="283" w:hanging="360"/>
              <w:rPr>
                <w:sz w:val="20"/>
                <w:szCs w:val="20"/>
                <w:lang w:val="ro-MD"/>
              </w:rPr>
            </w:pPr>
            <w:r w:rsidRPr="0029057A">
              <w:rPr>
                <w:sz w:val="20"/>
                <w:szCs w:val="20"/>
                <w:lang w:val="ro-MD"/>
              </w:rPr>
              <w:t xml:space="preserve">Decizia CA nr.7 din 15.04.2021,privind parteneriatul familie-grădiniţă ;  </w:t>
            </w:r>
          </w:p>
          <w:p w14:paraId="283B3A76" w14:textId="77777777" w:rsidR="006F5E8E" w:rsidRPr="0029057A" w:rsidRDefault="006F5E8E">
            <w:pPr>
              <w:numPr>
                <w:ilvl w:val="0"/>
                <w:numId w:val="10"/>
              </w:numPr>
              <w:spacing w:after="33" w:line="276" w:lineRule="auto"/>
              <w:ind w:right="283" w:hanging="360"/>
              <w:rPr>
                <w:sz w:val="20"/>
                <w:szCs w:val="20"/>
                <w:lang w:val="ro-MD"/>
              </w:rPr>
            </w:pPr>
            <w:r w:rsidRPr="0029057A">
              <w:rPr>
                <w:sz w:val="20"/>
                <w:szCs w:val="20"/>
                <w:lang w:val="ro-MD"/>
              </w:rPr>
              <w:t>Funcționarea  mecanismului de sesizare în caz de ANET: prezența urnei pentru sesizări, activitatea coordonatorului pentru abuz, completarea Registrului de evidență ANET  .</w:t>
            </w:r>
          </w:p>
          <w:p w14:paraId="033E8D13" w14:textId="77777777" w:rsidR="006F5E8E" w:rsidRPr="0029057A" w:rsidRDefault="006F5E8E">
            <w:pPr>
              <w:numPr>
                <w:ilvl w:val="0"/>
                <w:numId w:val="10"/>
              </w:numPr>
              <w:spacing w:after="50" w:line="276" w:lineRule="auto"/>
              <w:ind w:right="283" w:hanging="360"/>
              <w:rPr>
                <w:sz w:val="20"/>
                <w:szCs w:val="20"/>
                <w:lang w:val="ro-MD"/>
              </w:rPr>
            </w:pPr>
            <w:r w:rsidRPr="0029057A">
              <w:rPr>
                <w:sz w:val="20"/>
                <w:szCs w:val="20"/>
                <w:lang w:val="ro-MD"/>
              </w:rPr>
              <w:t xml:space="preserve">Ordinul nr44-ab din 01.09.2021 , cu privire la procedura de organizare instituţională şi de intervenţie a lucrătorilor instituţiilor de învăţământ preşcolar  în caz de ANET a copiilor;   </w:t>
            </w:r>
          </w:p>
          <w:p w14:paraId="11B6BAF7" w14:textId="77777777" w:rsidR="006F5E8E" w:rsidRPr="0029057A" w:rsidRDefault="006F5E8E">
            <w:pPr>
              <w:numPr>
                <w:ilvl w:val="0"/>
                <w:numId w:val="10"/>
              </w:numPr>
              <w:spacing w:after="32" w:line="276" w:lineRule="auto"/>
              <w:ind w:right="283" w:hanging="360"/>
              <w:rPr>
                <w:sz w:val="20"/>
                <w:szCs w:val="20"/>
                <w:lang w:val="ro-MD"/>
              </w:rPr>
            </w:pPr>
            <w:r w:rsidRPr="0029057A">
              <w:rPr>
                <w:sz w:val="20"/>
                <w:szCs w:val="20"/>
                <w:lang w:val="ro-MD"/>
              </w:rPr>
              <w:t xml:space="preserve">Activităţi integrate cu privire la întreprinderea măsurilor de informare repetată a copiilor privind apelurile de urgență 112;  </w:t>
            </w:r>
          </w:p>
          <w:p w14:paraId="2A2F5DE4" w14:textId="77777777" w:rsidR="006F5E8E" w:rsidRPr="0029057A" w:rsidRDefault="006F5E8E">
            <w:pPr>
              <w:numPr>
                <w:ilvl w:val="0"/>
                <w:numId w:val="10"/>
              </w:numPr>
              <w:spacing w:after="0" w:line="276" w:lineRule="auto"/>
              <w:ind w:right="283" w:hanging="360"/>
              <w:rPr>
                <w:sz w:val="20"/>
                <w:szCs w:val="20"/>
                <w:lang w:val="ro-MD"/>
              </w:rPr>
            </w:pPr>
            <w:r w:rsidRPr="0029057A">
              <w:rPr>
                <w:sz w:val="20"/>
                <w:szCs w:val="20"/>
                <w:lang w:val="ro-MD"/>
              </w:rPr>
              <w:t xml:space="preserve">Plan de acțiuni privind reducerea violenței în mediul preşcolarilor, 2021-2022; </w:t>
            </w:r>
          </w:p>
        </w:tc>
      </w:tr>
      <w:tr w:rsidR="006F5E8E" w:rsidRPr="004175B5" w14:paraId="5D10EF66" w14:textId="77777777" w:rsidTr="0029057A">
        <w:trPr>
          <w:trHeight w:val="1393"/>
        </w:trPr>
        <w:tc>
          <w:tcPr>
            <w:tcW w:w="1309" w:type="dxa"/>
            <w:tcBorders>
              <w:top w:val="single" w:sz="4" w:space="0" w:color="000000"/>
              <w:left w:val="single" w:sz="4" w:space="0" w:color="000000"/>
              <w:bottom w:val="single" w:sz="4" w:space="0" w:color="000000"/>
              <w:right w:val="single" w:sz="4" w:space="0" w:color="000000"/>
            </w:tcBorders>
            <w:vAlign w:val="bottom"/>
          </w:tcPr>
          <w:p w14:paraId="6CE8CA9B"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Constatări </w:t>
            </w:r>
          </w:p>
        </w:tc>
        <w:tc>
          <w:tcPr>
            <w:tcW w:w="8604" w:type="dxa"/>
            <w:gridSpan w:val="3"/>
            <w:tcBorders>
              <w:top w:val="single" w:sz="4" w:space="0" w:color="000000"/>
              <w:left w:val="single" w:sz="4" w:space="0" w:color="000000"/>
              <w:bottom w:val="single" w:sz="4" w:space="0" w:color="000000"/>
              <w:right w:val="single" w:sz="4" w:space="0" w:color="000000"/>
            </w:tcBorders>
          </w:tcPr>
          <w:p w14:paraId="39B18608" w14:textId="134D701C"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Instituţia colaborează cu  familia şi comisariatul de poliţie ce vizează soluţionarea cazurilor de abuz, neglijare. </w:t>
            </w:r>
          </w:p>
          <w:p w14:paraId="6A6FC622"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Fiecare cadru didactic comunică cu familiile copiilor prin intermediul şedinţelor de grup,  a grupurilor iniţiate de educatori pe reţelelor de socializare sau/şi e-mailuri; Instituţia colaborează şi cu alte instituţii publice cu atribuții legale. </w:t>
            </w:r>
          </w:p>
        </w:tc>
      </w:tr>
      <w:tr w:rsidR="006F5E8E" w:rsidRPr="0029057A" w14:paraId="286FCFD1" w14:textId="77777777" w:rsidTr="0029057A">
        <w:trPr>
          <w:trHeight w:val="504"/>
        </w:trPr>
        <w:tc>
          <w:tcPr>
            <w:tcW w:w="1309" w:type="dxa"/>
            <w:tcBorders>
              <w:top w:val="single" w:sz="4" w:space="0" w:color="000000"/>
              <w:left w:val="single" w:sz="4" w:space="0" w:color="000000"/>
              <w:bottom w:val="single" w:sz="4" w:space="0" w:color="000000"/>
              <w:right w:val="single" w:sz="4" w:space="0" w:color="000000"/>
            </w:tcBorders>
          </w:tcPr>
          <w:p w14:paraId="6DBD0F38" w14:textId="77777777" w:rsidR="006F5E8E" w:rsidRPr="0029057A" w:rsidRDefault="006F5E8E" w:rsidP="0029057A">
            <w:pPr>
              <w:spacing w:after="0" w:line="276" w:lineRule="auto"/>
              <w:ind w:left="16" w:right="283" w:firstLine="0"/>
              <w:jc w:val="center"/>
              <w:rPr>
                <w:sz w:val="12"/>
                <w:szCs w:val="12"/>
                <w:lang w:val="ro-MD"/>
              </w:rPr>
            </w:pPr>
            <w:r w:rsidRPr="0029057A">
              <w:rPr>
                <w:sz w:val="12"/>
                <w:szCs w:val="12"/>
                <w:lang w:val="ro-MD"/>
              </w:rPr>
              <w:t xml:space="preserve">Pondere și punctaj </w:t>
            </w:r>
          </w:p>
        </w:tc>
        <w:tc>
          <w:tcPr>
            <w:tcW w:w="1199" w:type="dxa"/>
            <w:tcBorders>
              <w:top w:val="single" w:sz="4" w:space="0" w:color="000000"/>
              <w:left w:val="single" w:sz="4" w:space="0" w:color="000000"/>
              <w:bottom w:val="single" w:sz="4" w:space="0" w:color="000000"/>
              <w:right w:val="single" w:sz="4" w:space="0" w:color="000000"/>
            </w:tcBorders>
          </w:tcPr>
          <w:p w14:paraId="08FDB828" w14:textId="77777777" w:rsidR="006F5E8E" w:rsidRPr="0029057A" w:rsidRDefault="006F5E8E" w:rsidP="0029057A">
            <w:pPr>
              <w:spacing w:after="0" w:line="276" w:lineRule="auto"/>
              <w:ind w:left="2" w:right="283" w:firstLine="0"/>
              <w:rPr>
                <w:sz w:val="12"/>
                <w:szCs w:val="12"/>
                <w:lang w:val="ro-MD"/>
              </w:rPr>
            </w:pPr>
            <w:r w:rsidRPr="0029057A">
              <w:rPr>
                <w:sz w:val="12"/>
                <w:szCs w:val="12"/>
                <w:lang w:val="ro-MD"/>
              </w:rPr>
              <w:t xml:space="preserve">Pondere: 1 </w:t>
            </w:r>
          </w:p>
        </w:tc>
        <w:tc>
          <w:tcPr>
            <w:tcW w:w="6159" w:type="dxa"/>
            <w:tcBorders>
              <w:top w:val="single" w:sz="4" w:space="0" w:color="000000"/>
              <w:left w:val="single" w:sz="4" w:space="0" w:color="000000"/>
              <w:bottom w:val="single" w:sz="4" w:space="0" w:color="000000"/>
              <w:right w:val="single" w:sz="4" w:space="0" w:color="000000"/>
            </w:tcBorders>
          </w:tcPr>
          <w:p w14:paraId="088E7DB9"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Autoevaluarea conform criteriilor: 0,75 </w:t>
            </w:r>
          </w:p>
          <w:p w14:paraId="5D79D59B"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26048C61"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Punctaj:  </w:t>
            </w:r>
            <w:r w:rsidRPr="0029057A">
              <w:rPr>
                <w:b/>
                <w:sz w:val="12"/>
                <w:szCs w:val="12"/>
                <w:lang w:val="ro-MD"/>
              </w:rPr>
              <w:t xml:space="preserve">0,75 </w:t>
            </w:r>
          </w:p>
          <w:p w14:paraId="178A1C63"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 </w:t>
            </w:r>
          </w:p>
        </w:tc>
      </w:tr>
    </w:tbl>
    <w:p w14:paraId="64845433"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Domeniu: Capacitate instituțională</w:t>
      </w:r>
      <w:r w:rsidRPr="0029057A">
        <w:rPr>
          <w:color w:val="000000"/>
          <w:sz w:val="20"/>
          <w:szCs w:val="20"/>
          <w:lang w:val="ro-MD"/>
        </w:rPr>
        <w:t xml:space="preserve"> </w:t>
      </w:r>
    </w:p>
    <w:p w14:paraId="439F091C"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1.2.2. Utilizarea eficientă a resurselor interne (personal format) și comunitare (servicii de sprijin familial, asistență parentală etc.) pentru asigurarea protecției integrității fizice și psihice a copilului. </w:t>
      </w:r>
    </w:p>
    <w:tbl>
      <w:tblPr>
        <w:tblStyle w:val="TableGrid"/>
        <w:tblW w:w="10196" w:type="dxa"/>
        <w:tblInd w:w="5" w:type="dxa"/>
        <w:tblCellMar>
          <w:top w:w="8" w:type="dxa"/>
          <w:left w:w="108" w:type="dxa"/>
          <w:bottom w:w="7" w:type="dxa"/>
          <w:right w:w="89" w:type="dxa"/>
        </w:tblCellMar>
        <w:tblLook w:val="04A0" w:firstRow="1" w:lastRow="0" w:firstColumn="1" w:lastColumn="0" w:noHBand="0" w:noVBand="1"/>
      </w:tblPr>
      <w:tblGrid>
        <w:gridCol w:w="1397"/>
        <w:gridCol w:w="1113"/>
        <w:gridCol w:w="6161"/>
        <w:gridCol w:w="1525"/>
      </w:tblGrid>
      <w:tr w:rsidR="006F5E8E" w:rsidRPr="0029057A" w14:paraId="05FA2F5D" w14:textId="77777777" w:rsidTr="0029057A">
        <w:trPr>
          <w:trHeight w:val="4378"/>
        </w:trPr>
        <w:tc>
          <w:tcPr>
            <w:tcW w:w="1397" w:type="dxa"/>
            <w:tcBorders>
              <w:top w:val="single" w:sz="4" w:space="0" w:color="000000"/>
              <w:left w:val="single" w:sz="4" w:space="0" w:color="000000"/>
              <w:bottom w:val="single" w:sz="4" w:space="0" w:color="000000"/>
              <w:right w:val="single" w:sz="4" w:space="0" w:color="000000"/>
            </w:tcBorders>
            <w:vAlign w:val="bottom"/>
          </w:tcPr>
          <w:p w14:paraId="472D562E"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799" w:type="dxa"/>
            <w:gridSpan w:val="3"/>
            <w:tcBorders>
              <w:top w:val="single" w:sz="4" w:space="0" w:color="000000"/>
              <w:left w:val="single" w:sz="4" w:space="0" w:color="000000"/>
              <w:bottom w:val="single" w:sz="4" w:space="0" w:color="000000"/>
              <w:right w:val="single" w:sz="2" w:space="0" w:color="000000"/>
            </w:tcBorders>
          </w:tcPr>
          <w:p w14:paraId="315008D7" w14:textId="77777777" w:rsidR="006F5E8E" w:rsidRPr="0029057A" w:rsidRDefault="006F5E8E">
            <w:pPr>
              <w:numPr>
                <w:ilvl w:val="0"/>
                <w:numId w:val="11"/>
              </w:numPr>
              <w:spacing w:after="48" w:line="276" w:lineRule="auto"/>
              <w:ind w:right="283" w:hanging="360"/>
              <w:rPr>
                <w:sz w:val="20"/>
                <w:szCs w:val="20"/>
                <w:lang w:val="ro-MD"/>
              </w:rPr>
            </w:pPr>
            <w:r w:rsidRPr="0029057A">
              <w:rPr>
                <w:sz w:val="20"/>
                <w:szCs w:val="20"/>
                <w:lang w:val="ro-MD"/>
              </w:rPr>
              <w:t xml:space="preserve">Proiect managerial instituțional pentru anul de studii 2021-2022, aprobat la ședința consiliului profesoral, proces-verbal nr. 1 din 14.09.2021;  </w:t>
            </w:r>
          </w:p>
          <w:p w14:paraId="666FE9AF" w14:textId="77777777" w:rsidR="006F5E8E" w:rsidRPr="0029057A" w:rsidRDefault="006F5E8E">
            <w:pPr>
              <w:numPr>
                <w:ilvl w:val="0"/>
                <w:numId w:val="11"/>
              </w:numPr>
              <w:spacing w:after="50" w:line="276" w:lineRule="auto"/>
              <w:ind w:right="283" w:hanging="360"/>
              <w:rPr>
                <w:sz w:val="20"/>
                <w:szCs w:val="20"/>
                <w:lang w:val="ro-MD"/>
              </w:rPr>
            </w:pPr>
            <w:r w:rsidRPr="0029057A">
              <w:rPr>
                <w:sz w:val="20"/>
                <w:szCs w:val="20"/>
                <w:lang w:val="ro-MD"/>
              </w:rPr>
              <w:t xml:space="preserve">Ordinul nr42-ab din 01.09.2021 , cu privire la procedura de organizare instituţională şi de intervenţie a lucrătorilor instituţiilor de învăţământ preşcolar  în caz de ANET a copiilor;   </w:t>
            </w:r>
          </w:p>
          <w:p w14:paraId="6E64C6A6" w14:textId="77777777" w:rsidR="006F5E8E" w:rsidRPr="0029057A" w:rsidRDefault="006F5E8E">
            <w:pPr>
              <w:numPr>
                <w:ilvl w:val="0"/>
                <w:numId w:val="11"/>
              </w:numPr>
              <w:spacing w:after="48" w:line="276" w:lineRule="auto"/>
              <w:ind w:right="283" w:hanging="360"/>
              <w:rPr>
                <w:sz w:val="20"/>
                <w:szCs w:val="20"/>
                <w:lang w:val="ro-MD"/>
              </w:rPr>
            </w:pPr>
            <w:r w:rsidRPr="0029057A">
              <w:rPr>
                <w:sz w:val="20"/>
                <w:szCs w:val="20"/>
                <w:lang w:val="ro-MD"/>
              </w:rPr>
              <w:t xml:space="preserve">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august 2013, Ordinul ME nr. 858, aprobat de către directorul instituției;   </w:t>
            </w:r>
          </w:p>
          <w:p w14:paraId="2B25B39C" w14:textId="77777777" w:rsidR="006F5E8E" w:rsidRPr="0029057A" w:rsidRDefault="006F5E8E">
            <w:pPr>
              <w:numPr>
                <w:ilvl w:val="0"/>
                <w:numId w:val="11"/>
              </w:numPr>
              <w:spacing w:after="0" w:line="276" w:lineRule="auto"/>
              <w:ind w:right="283" w:hanging="360"/>
              <w:rPr>
                <w:sz w:val="20"/>
                <w:szCs w:val="20"/>
                <w:lang w:val="ro-MD"/>
              </w:rPr>
            </w:pPr>
            <w:r w:rsidRPr="0029057A">
              <w:rPr>
                <w:sz w:val="20"/>
                <w:szCs w:val="20"/>
                <w:lang w:val="ro-MD"/>
              </w:rPr>
              <w:t xml:space="preserve">Registru de evidență a sesizărilor privind cazurile suspecte de abuz, neglijare, exploatare;  </w:t>
            </w:r>
          </w:p>
          <w:p w14:paraId="60683153" w14:textId="77777777" w:rsidR="006F5E8E" w:rsidRPr="0029057A" w:rsidRDefault="006F5E8E">
            <w:pPr>
              <w:numPr>
                <w:ilvl w:val="0"/>
                <w:numId w:val="11"/>
              </w:numPr>
              <w:spacing w:after="67" w:line="276" w:lineRule="auto"/>
              <w:ind w:right="283" w:hanging="360"/>
              <w:rPr>
                <w:sz w:val="20"/>
                <w:szCs w:val="20"/>
                <w:lang w:val="ro-MD"/>
              </w:rPr>
            </w:pPr>
            <w:r w:rsidRPr="0029057A">
              <w:rPr>
                <w:sz w:val="20"/>
                <w:szCs w:val="20"/>
                <w:lang w:val="ro-MD"/>
              </w:rPr>
              <w:t xml:space="preserve">Instruirea/formarea continuă a personalului didactic şi didactic auxiliar în domeniul managementului educațional si instituțional, a părinţilor privind aplicarea procedurilor legale în organizarea instituţională şi de intervenţie în cazurile de abuz, neglijare, violenţă. </w:t>
            </w:r>
          </w:p>
          <w:p w14:paraId="18392C33" w14:textId="77777777" w:rsidR="006F5E8E" w:rsidRPr="0029057A" w:rsidRDefault="006F5E8E">
            <w:pPr>
              <w:numPr>
                <w:ilvl w:val="0"/>
                <w:numId w:val="11"/>
              </w:numPr>
              <w:spacing w:after="0" w:line="276" w:lineRule="auto"/>
              <w:ind w:right="283" w:hanging="360"/>
              <w:rPr>
                <w:sz w:val="20"/>
                <w:szCs w:val="20"/>
                <w:lang w:val="ro-MD"/>
              </w:rPr>
            </w:pPr>
            <w:r w:rsidRPr="0029057A">
              <w:rPr>
                <w:sz w:val="20"/>
                <w:szCs w:val="20"/>
                <w:lang w:val="ro-MD"/>
              </w:rPr>
              <w:t xml:space="preserve">Certificate de formare;Materiale didactice (pliante, fluturaşi informativi, filme de scurt </w:t>
            </w:r>
          </w:p>
          <w:p w14:paraId="64615B58" w14:textId="77777777" w:rsidR="006F5E8E" w:rsidRPr="0029057A" w:rsidRDefault="006F5E8E" w:rsidP="0029057A">
            <w:pPr>
              <w:spacing w:after="0" w:line="276" w:lineRule="auto"/>
              <w:ind w:left="722" w:right="283" w:firstLine="0"/>
              <w:rPr>
                <w:sz w:val="20"/>
                <w:szCs w:val="20"/>
                <w:lang w:val="ro-MD"/>
              </w:rPr>
            </w:pPr>
            <w:r w:rsidRPr="0029057A">
              <w:rPr>
                <w:sz w:val="20"/>
                <w:szCs w:val="20"/>
                <w:lang w:val="ro-MD"/>
              </w:rPr>
              <w:t>metraj)Procese-verbale</w:t>
            </w:r>
          </w:p>
        </w:tc>
      </w:tr>
      <w:tr w:rsidR="006F5E8E" w:rsidRPr="004175B5" w14:paraId="5EC8BCAD" w14:textId="77777777" w:rsidTr="00D80FA9">
        <w:trPr>
          <w:trHeight w:val="562"/>
        </w:trPr>
        <w:tc>
          <w:tcPr>
            <w:tcW w:w="1397" w:type="dxa"/>
            <w:tcBorders>
              <w:top w:val="single" w:sz="4" w:space="0" w:color="000000"/>
              <w:left w:val="single" w:sz="4" w:space="0" w:color="000000"/>
              <w:bottom w:val="single" w:sz="4" w:space="0" w:color="000000"/>
              <w:right w:val="single" w:sz="4" w:space="0" w:color="000000"/>
            </w:tcBorders>
            <w:vAlign w:val="bottom"/>
          </w:tcPr>
          <w:p w14:paraId="69F7C7F1" w14:textId="77777777" w:rsidR="006F5E8E" w:rsidRPr="0029057A" w:rsidRDefault="006F5E8E" w:rsidP="0029057A">
            <w:pPr>
              <w:spacing w:after="0" w:line="276" w:lineRule="auto"/>
              <w:ind w:left="12" w:right="283" w:firstLine="0"/>
              <w:jc w:val="center"/>
              <w:rPr>
                <w:sz w:val="20"/>
                <w:szCs w:val="20"/>
                <w:lang w:val="ro-MD"/>
              </w:rPr>
            </w:pPr>
            <w:r w:rsidRPr="0029057A">
              <w:rPr>
                <w:sz w:val="20"/>
                <w:szCs w:val="20"/>
                <w:lang w:val="ro-MD"/>
              </w:rPr>
              <w:lastRenderedPageBreak/>
              <w:t xml:space="preserve">Constatări </w:t>
            </w:r>
          </w:p>
        </w:tc>
        <w:tc>
          <w:tcPr>
            <w:tcW w:w="8799" w:type="dxa"/>
            <w:gridSpan w:val="3"/>
            <w:tcBorders>
              <w:top w:val="single" w:sz="4" w:space="0" w:color="000000"/>
              <w:left w:val="single" w:sz="4" w:space="0" w:color="000000"/>
              <w:bottom w:val="single" w:sz="4" w:space="0" w:color="000000"/>
              <w:right w:val="single" w:sz="2" w:space="0" w:color="000000"/>
            </w:tcBorders>
          </w:tcPr>
          <w:p w14:paraId="61BE5B7D"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Instituția valorifică resursele existente în instituție și în comunitate pentru a asigura protecția integrității fizice și psihice a fiecărui copil.  </w:t>
            </w:r>
          </w:p>
        </w:tc>
      </w:tr>
      <w:tr w:rsidR="006F5E8E" w:rsidRPr="0029057A" w14:paraId="010B9B97" w14:textId="77777777" w:rsidTr="00D80FA9">
        <w:trPr>
          <w:trHeight w:val="504"/>
        </w:trPr>
        <w:tc>
          <w:tcPr>
            <w:tcW w:w="1397" w:type="dxa"/>
            <w:tcBorders>
              <w:top w:val="single" w:sz="4" w:space="0" w:color="000000"/>
              <w:left w:val="single" w:sz="4" w:space="0" w:color="000000"/>
              <w:bottom w:val="single" w:sz="4" w:space="0" w:color="000000"/>
              <w:right w:val="single" w:sz="4" w:space="0" w:color="000000"/>
            </w:tcBorders>
          </w:tcPr>
          <w:p w14:paraId="55FB12C3"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Pondere și punctaj </w:t>
            </w:r>
          </w:p>
        </w:tc>
        <w:tc>
          <w:tcPr>
            <w:tcW w:w="1113" w:type="dxa"/>
            <w:tcBorders>
              <w:top w:val="single" w:sz="4" w:space="0" w:color="000000"/>
              <w:left w:val="single" w:sz="4" w:space="0" w:color="000000"/>
              <w:bottom w:val="single" w:sz="4" w:space="0" w:color="000000"/>
              <w:right w:val="single" w:sz="4" w:space="0" w:color="000000"/>
            </w:tcBorders>
          </w:tcPr>
          <w:p w14:paraId="1C0B9B7C" w14:textId="77777777" w:rsidR="006F5E8E" w:rsidRPr="0029057A" w:rsidRDefault="006F5E8E" w:rsidP="0029057A">
            <w:pPr>
              <w:spacing w:after="0" w:line="276" w:lineRule="auto"/>
              <w:ind w:left="2" w:right="283" w:firstLine="0"/>
              <w:rPr>
                <w:sz w:val="12"/>
                <w:szCs w:val="12"/>
                <w:lang w:val="ro-MD"/>
              </w:rPr>
            </w:pPr>
            <w:r w:rsidRPr="0029057A">
              <w:rPr>
                <w:sz w:val="12"/>
                <w:szCs w:val="12"/>
                <w:lang w:val="ro-MD"/>
              </w:rPr>
              <w:t xml:space="preserve">Pondere: 1 </w:t>
            </w:r>
          </w:p>
        </w:tc>
        <w:tc>
          <w:tcPr>
            <w:tcW w:w="6161" w:type="dxa"/>
            <w:tcBorders>
              <w:top w:val="single" w:sz="4" w:space="0" w:color="000000"/>
              <w:left w:val="single" w:sz="4" w:space="0" w:color="000000"/>
              <w:bottom w:val="single" w:sz="4" w:space="0" w:color="000000"/>
              <w:right w:val="single" w:sz="4" w:space="0" w:color="000000"/>
            </w:tcBorders>
          </w:tcPr>
          <w:p w14:paraId="045892F5"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Autoevaluarea conform criteriilor: 0,75 </w:t>
            </w:r>
          </w:p>
          <w:p w14:paraId="550A693D"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 </w:t>
            </w:r>
          </w:p>
        </w:tc>
        <w:tc>
          <w:tcPr>
            <w:tcW w:w="1525" w:type="dxa"/>
            <w:tcBorders>
              <w:top w:val="single" w:sz="4" w:space="0" w:color="000000"/>
              <w:left w:val="single" w:sz="4" w:space="0" w:color="000000"/>
              <w:bottom w:val="single" w:sz="4" w:space="0" w:color="000000"/>
              <w:right w:val="single" w:sz="2" w:space="0" w:color="000000"/>
            </w:tcBorders>
          </w:tcPr>
          <w:p w14:paraId="0B7437C2"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Punctaj: </w:t>
            </w:r>
            <w:r w:rsidRPr="0029057A">
              <w:rPr>
                <w:b/>
                <w:sz w:val="12"/>
                <w:szCs w:val="12"/>
                <w:lang w:val="ro-MD"/>
              </w:rPr>
              <w:t>0,75</w:t>
            </w:r>
            <w:r w:rsidRPr="0029057A">
              <w:rPr>
                <w:sz w:val="12"/>
                <w:szCs w:val="12"/>
                <w:lang w:val="ro-MD"/>
              </w:rPr>
              <w:t xml:space="preserve"> </w:t>
            </w:r>
          </w:p>
          <w:p w14:paraId="048BC4DA"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 </w:t>
            </w:r>
          </w:p>
        </w:tc>
      </w:tr>
    </w:tbl>
    <w:p w14:paraId="1D013334" w14:textId="3B08F1C0" w:rsidR="004932D7" w:rsidRPr="0029057A" w:rsidRDefault="006F5E8E" w:rsidP="0029057A">
      <w:pPr>
        <w:spacing w:line="276" w:lineRule="auto"/>
        <w:ind w:left="0" w:firstLine="0"/>
        <w:rPr>
          <w:color w:val="2F5496" w:themeColor="accent1" w:themeShade="BF"/>
          <w:sz w:val="22"/>
          <w:lang w:val="ro-MD"/>
        </w:rPr>
      </w:pPr>
      <w:r w:rsidRPr="0029057A">
        <w:rPr>
          <w:color w:val="2F5496" w:themeColor="accent1" w:themeShade="BF"/>
          <w:sz w:val="22"/>
          <w:lang w:val="ro-MD"/>
        </w:rPr>
        <w:t xml:space="preserve">Domeniu: Curriculum / proces educațional </w:t>
      </w:r>
    </w:p>
    <w:p w14:paraId="78B41743" w14:textId="0166A096" w:rsidR="006F5E8E" w:rsidRPr="0029057A" w:rsidRDefault="006F5E8E" w:rsidP="0029057A">
      <w:pPr>
        <w:spacing w:line="276" w:lineRule="auto"/>
        <w:ind w:left="0" w:firstLine="0"/>
        <w:rPr>
          <w:sz w:val="22"/>
          <w:lang w:val="ro-MD"/>
        </w:rPr>
      </w:pPr>
      <w:r w:rsidRPr="0029057A">
        <w:rPr>
          <w:sz w:val="22"/>
          <w:lang w:val="ro-MD"/>
        </w:rPr>
        <w:t xml:space="preserve">Indicator: 1.2.3. Realizarea activităților de prevenire și combatere a oricărui tip de violență (relații elev-elev, elev-cadru didactic, elev-personal auxiliar).  </w:t>
      </w:r>
    </w:p>
    <w:tbl>
      <w:tblPr>
        <w:tblStyle w:val="TableGrid"/>
        <w:tblW w:w="10183" w:type="dxa"/>
        <w:tblInd w:w="5" w:type="dxa"/>
        <w:tblCellMar>
          <w:top w:w="8" w:type="dxa"/>
          <w:left w:w="108" w:type="dxa"/>
          <w:bottom w:w="3" w:type="dxa"/>
          <w:right w:w="91" w:type="dxa"/>
        </w:tblCellMar>
        <w:tblLook w:val="04A0" w:firstRow="1" w:lastRow="0" w:firstColumn="1" w:lastColumn="0" w:noHBand="0" w:noVBand="1"/>
      </w:tblPr>
      <w:tblGrid>
        <w:gridCol w:w="1305"/>
        <w:gridCol w:w="1427"/>
        <w:gridCol w:w="5952"/>
        <w:gridCol w:w="1499"/>
      </w:tblGrid>
      <w:tr w:rsidR="006F5E8E" w:rsidRPr="0029057A" w14:paraId="56CAE3B0" w14:textId="77777777" w:rsidTr="0029057A">
        <w:trPr>
          <w:trHeight w:val="7094"/>
        </w:trPr>
        <w:tc>
          <w:tcPr>
            <w:tcW w:w="1301" w:type="dxa"/>
            <w:tcBorders>
              <w:top w:val="single" w:sz="4" w:space="0" w:color="000000"/>
              <w:left w:val="single" w:sz="4" w:space="0" w:color="000000"/>
              <w:bottom w:val="single" w:sz="4" w:space="0" w:color="000000"/>
              <w:right w:val="single" w:sz="4" w:space="0" w:color="000000"/>
            </w:tcBorders>
            <w:vAlign w:val="bottom"/>
          </w:tcPr>
          <w:p w14:paraId="2FED54C2"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Dovezi </w:t>
            </w:r>
          </w:p>
        </w:tc>
        <w:tc>
          <w:tcPr>
            <w:tcW w:w="8882" w:type="dxa"/>
            <w:gridSpan w:val="3"/>
            <w:tcBorders>
              <w:top w:val="single" w:sz="4" w:space="0" w:color="000000"/>
              <w:left w:val="single" w:sz="4" w:space="0" w:color="000000"/>
              <w:bottom w:val="single" w:sz="4" w:space="0" w:color="000000"/>
              <w:right w:val="single" w:sz="4" w:space="0" w:color="000000"/>
            </w:tcBorders>
          </w:tcPr>
          <w:p w14:paraId="3ED97436" w14:textId="19C02CAC" w:rsidR="006F5E8E" w:rsidRPr="0029057A" w:rsidRDefault="006F5E8E">
            <w:pPr>
              <w:numPr>
                <w:ilvl w:val="0"/>
                <w:numId w:val="12"/>
              </w:numPr>
              <w:spacing w:after="79" w:line="276" w:lineRule="auto"/>
              <w:ind w:right="283" w:hanging="360"/>
              <w:rPr>
                <w:sz w:val="20"/>
                <w:szCs w:val="20"/>
                <w:lang w:val="ro-MD"/>
              </w:rPr>
            </w:pPr>
            <w:r w:rsidRPr="0029057A">
              <w:rPr>
                <w:sz w:val="20"/>
                <w:szCs w:val="20"/>
                <w:lang w:val="ro-MD"/>
              </w:rPr>
              <w:t xml:space="preserve">Proiect managerial instituționa pentru anul de studii 2021-2022, aprobat la ședința consiliului profesoral, proces-verbal nr. 1 din 14.09.2021;  </w:t>
            </w:r>
          </w:p>
          <w:p w14:paraId="374C1E60" w14:textId="77777777" w:rsidR="006F5E8E" w:rsidRPr="0029057A" w:rsidRDefault="006F5E8E">
            <w:pPr>
              <w:numPr>
                <w:ilvl w:val="0"/>
                <w:numId w:val="12"/>
              </w:numPr>
              <w:spacing w:after="0" w:line="276" w:lineRule="auto"/>
              <w:ind w:right="283" w:hanging="360"/>
              <w:rPr>
                <w:sz w:val="20"/>
                <w:szCs w:val="20"/>
                <w:lang w:val="ro-MD"/>
              </w:rPr>
            </w:pPr>
            <w:r w:rsidRPr="0029057A">
              <w:rPr>
                <w:sz w:val="20"/>
                <w:szCs w:val="20"/>
                <w:lang w:val="ro-MD"/>
              </w:rPr>
              <w:t xml:space="preserve">Planul de activitate al directorului adjunct pentru educaţie;  </w:t>
            </w:r>
          </w:p>
          <w:p w14:paraId="7E360BC8" w14:textId="77777777" w:rsidR="006F5E8E" w:rsidRPr="0029057A" w:rsidRDefault="006F5E8E">
            <w:pPr>
              <w:numPr>
                <w:ilvl w:val="0"/>
                <w:numId w:val="12"/>
              </w:numPr>
              <w:spacing w:after="75" w:line="276" w:lineRule="auto"/>
              <w:ind w:right="283" w:hanging="360"/>
              <w:rPr>
                <w:sz w:val="20"/>
                <w:szCs w:val="20"/>
                <w:lang w:val="ro-MD"/>
              </w:rPr>
            </w:pPr>
            <w:r w:rsidRPr="0029057A">
              <w:rPr>
                <w:sz w:val="20"/>
                <w:szCs w:val="20"/>
                <w:lang w:val="ro-MD"/>
              </w:rPr>
              <w:t xml:space="preserve">Seminarul instructiv,despre   ANET în cadrul centrului psiho-socio-pedagogic   str. V.Micle 4,data de 27 februarie 2020;  </w:t>
            </w:r>
          </w:p>
          <w:p w14:paraId="7A6EFFB9" w14:textId="77777777" w:rsidR="006F5E8E" w:rsidRPr="0029057A" w:rsidRDefault="006F5E8E">
            <w:pPr>
              <w:numPr>
                <w:ilvl w:val="0"/>
                <w:numId w:val="12"/>
              </w:numPr>
              <w:spacing w:after="48" w:line="276" w:lineRule="auto"/>
              <w:ind w:right="283" w:hanging="360"/>
              <w:rPr>
                <w:sz w:val="20"/>
                <w:szCs w:val="20"/>
                <w:lang w:val="ro-MD"/>
              </w:rPr>
            </w:pPr>
            <w:r w:rsidRPr="0029057A">
              <w:rPr>
                <w:sz w:val="20"/>
                <w:szCs w:val="20"/>
                <w:lang w:val="ro-MD"/>
              </w:rPr>
              <w:t xml:space="preserve">Planul acțiunilor de prevenire a cazurilor de abuz, neglijare, exploatare, trafic al copilului, conform Metodologiei de aplicare a Procedurii de organizare instituțională și de intervenție a lucrătorilor instituțiilor de învățământ preşcolar în cazurile de abuz, neglijare, exploatare, trafic al copilului din 23 august 2013, Ordinul ME nr. 858, aprobat de către directorul instituției;  </w:t>
            </w:r>
          </w:p>
          <w:p w14:paraId="0F555705" w14:textId="77777777" w:rsidR="006F5E8E" w:rsidRPr="0029057A" w:rsidRDefault="006F5E8E">
            <w:pPr>
              <w:numPr>
                <w:ilvl w:val="0"/>
                <w:numId w:val="12"/>
              </w:numPr>
              <w:spacing w:after="7" w:line="276" w:lineRule="auto"/>
              <w:ind w:right="283" w:hanging="360"/>
              <w:rPr>
                <w:sz w:val="20"/>
                <w:szCs w:val="20"/>
                <w:lang w:val="ro-MD"/>
              </w:rPr>
            </w:pPr>
            <w:r w:rsidRPr="0029057A">
              <w:rPr>
                <w:sz w:val="20"/>
                <w:szCs w:val="20"/>
                <w:lang w:val="ro-MD"/>
              </w:rPr>
              <w:t xml:space="preserve">Registru de evidență a sesizărilor privind cazurile suspecte de abuz, neglijare, exploatare;  </w:t>
            </w:r>
            <w:r w:rsidRPr="0029057A">
              <w:rPr>
                <w:rFonts w:eastAsia="Segoe UI Symbol"/>
                <w:sz w:val="20"/>
                <w:szCs w:val="20"/>
                <w:lang w:val="ro-MD"/>
              </w:rPr>
              <w:t></w:t>
            </w:r>
            <w:r w:rsidRPr="0029057A">
              <w:rPr>
                <w:rFonts w:eastAsia="Arial"/>
                <w:sz w:val="20"/>
                <w:szCs w:val="20"/>
                <w:lang w:val="ro-MD"/>
              </w:rPr>
              <w:t xml:space="preserve"> </w:t>
            </w:r>
            <w:r w:rsidRPr="0029057A">
              <w:rPr>
                <w:sz w:val="20"/>
                <w:szCs w:val="20"/>
                <w:lang w:val="ro-MD"/>
              </w:rPr>
              <w:t xml:space="preserve">Proiecte didactice (dezvoltare personală);  </w:t>
            </w:r>
          </w:p>
          <w:p w14:paraId="2E2EA803" w14:textId="77777777" w:rsidR="0029057A" w:rsidRDefault="006F5E8E">
            <w:pPr>
              <w:numPr>
                <w:ilvl w:val="0"/>
                <w:numId w:val="12"/>
              </w:numPr>
              <w:spacing w:after="92" w:line="276" w:lineRule="auto"/>
              <w:ind w:right="283" w:hanging="360"/>
              <w:rPr>
                <w:sz w:val="20"/>
                <w:szCs w:val="20"/>
                <w:lang w:val="ro-MD"/>
              </w:rPr>
            </w:pPr>
            <w:r w:rsidRPr="0029057A">
              <w:rPr>
                <w:sz w:val="20"/>
                <w:szCs w:val="20"/>
                <w:lang w:val="ro-MD"/>
              </w:rPr>
              <w:t xml:space="preserve">Proiecte/ scenarii de activități educaționale de prevenire și combatere a oricărui tip de violență;  </w:t>
            </w:r>
          </w:p>
          <w:p w14:paraId="609FB80E" w14:textId="368F2FEF" w:rsidR="006F5E8E" w:rsidRPr="0029057A" w:rsidRDefault="006F5E8E">
            <w:pPr>
              <w:numPr>
                <w:ilvl w:val="0"/>
                <w:numId w:val="12"/>
              </w:numPr>
              <w:spacing w:after="92" w:line="276" w:lineRule="auto"/>
              <w:ind w:right="283" w:hanging="360"/>
              <w:rPr>
                <w:sz w:val="20"/>
                <w:szCs w:val="20"/>
                <w:lang w:val="ro-MD"/>
              </w:rPr>
            </w:pPr>
            <w:r w:rsidRPr="0029057A">
              <w:rPr>
                <w:sz w:val="20"/>
                <w:szCs w:val="20"/>
                <w:lang w:val="ro-MD"/>
              </w:rPr>
              <w:t xml:space="preserve">Postere/ pliante ce informează în legătură cu prevenirea violenței;  </w:t>
            </w:r>
          </w:p>
          <w:p w14:paraId="6A64ECF1" w14:textId="77777777" w:rsidR="006F5E8E" w:rsidRPr="0029057A" w:rsidRDefault="006F5E8E">
            <w:pPr>
              <w:numPr>
                <w:ilvl w:val="0"/>
                <w:numId w:val="12"/>
              </w:numPr>
              <w:spacing w:after="48" w:line="276" w:lineRule="auto"/>
              <w:ind w:right="283" w:hanging="360"/>
              <w:rPr>
                <w:sz w:val="20"/>
                <w:szCs w:val="20"/>
                <w:lang w:val="ro-MD"/>
              </w:rPr>
            </w:pPr>
            <w:r w:rsidRPr="0029057A">
              <w:rPr>
                <w:sz w:val="20"/>
                <w:szCs w:val="20"/>
                <w:lang w:val="ro-MD"/>
              </w:rPr>
              <w:t xml:space="preserve">Respectarea procedurii conform cerințelor Metodologiei de aplicare a procedurii de organizare instituțională și de intervenție a lucrărilor instituțiilor de învățământ preuniversitar în cazurile de abuz, neglijare, exploatare, trafic de copii (ANET);  </w:t>
            </w:r>
          </w:p>
          <w:p w14:paraId="617BA451" w14:textId="7A844B4E" w:rsidR="006F5E8E" w:rsidRPr="0029057A" w:rsidRDefault="006F5E8E">
            <w:pPr>
              <w:numPr>
                <w:ilvl w:val="0"/>
                <w:numId w:val="12"/>
              </w:numPr>
              <w:spacing w:after="0" w:line="276" w:lineRule="auto"/>
              <w:ind w:right="283" w:firstLine="0"/>
              <w:rPr>
                <w:sz w:val="20"/>
                <w:szCs w:val="20"/>
                <w:lang w:val="ro-MD"/>
              </w:rPr>
            </w:pPr>
            <w:r w:rsidRPr="0029057A">
              <w:rPr>
                <w:sz w:val="20"/>
                <w:szCs w:val="20"/>
                <w:lang w:val="ro-MD"/>
              </w:rPr>
              <w:t xml:space="preserve">Dovezi de informare și discuții cu părinții la subiecte legate de combaterea violenței; </w:t>
            </w:r>
          </w:p>
          <w:p w14:paraId="5F5B9649" w14:textId="77777777" w:rsidR="006F5E8E" w:rsidRPr="0029057A" w:rsidRDefault="006F5E8E" w:rsidP="0029057A">
            <w:pPr>
              <w:spacing w:after="47" w:line="276" w:lineRule="auto"/>
              <w:ind w:left="259" w:right="283" w:firstLine="0"/>
              <w:rPr>
                <w:sz w:val="20"/>
                <w:szCs w:val="20"/>
                <w:lang w:val="ro-MD"/>
              </w:rPr>
            </w:pPr>
            <w:r w:rsidRPr="0029057A">
              <w:rPr>
                <w:sz w:val="20"/>
                <w:szCs w:val="20"/>
                <w:lang w:val="ro-MD"/>
              </w:rPr>
              <w:t xml:space="preserve">Planificarea şi realizarea diferitor activităţi instructive-educative şi extraccuriculare de prevenire şi combatere a violenţei în  instituţie cu/fără implicarea părinţilor sau a altor reprezentanţi ai comunităţii </w:t>
            </w:r>
          </w:p>
          <w:p w14:paraId="521CB2A5" w14:textId="77777777" w:rsidR="00D80FA9" w:rsidRPr="0029057A" w:rsidRDefault="006F5E8E">
            <w:pPr>
              <w:numPr>
                <w:ilvl w:val="0"/>
                <w:numId w:val="12"/>
              </w:numPr>
              <w:spacing w:after="0" w:line="276" w:lineRule="auto"/>
              <w:ind w:right="283" w:hanging="360"/>
              <w:rPr>
                <w:sz w:val="20"/>
                <w:szCs w:val="20"/>
                <w:lang w:val="ro-MD"/>
              </w:rPr>
            </w:pPr>
            <w:r w:rsidRPr="0029057A">
              <w:rPr>
                <w:sz w:val="20"/>
                <w:szCs w:val="20"/>
                <w:lang w:val="ro-MD"/>
              </w:rPr>
              <w:t xml:space="preserve">Proiecte de lungă şi scurtă durată la dezvoltarea personală cu tematica respectivă; </w:t>
            </w:r>
          </w:p>
          <w:p w14:paraId="31E33F84" w14:textId="77777777" w:rsidR="00D80FA9" w:rsidRPr="0029057A" w:rsidRDefault="006F5E8E">
            <w:pPr>
              <w:numPr>
                <w:ilvl w:val="0"/>
                <w:numId w:val="12"/>
              </w:numPr>
              <w:spacing w:after="0" w:line="276" w:lineRule="auto"/>
              <w:ind w:right="283" w:hanging="360"/>
              <w:rPr>
                <w:sz w:val="20"/>
                <w:szCs w:val="20"/>
                <w:lang w:val="ro-MD"/>
              </w:rPr>
            </w:pPr>
            <w:r w:rsidRPr="0029057A">
              <w:rPr>
                <w:sz w:val="20"/>
                <w:szCs w:val="20"/>
                <w:lang w:val="ro-MD"/>
              </w:rPr>
              <w:t xml:space="preserve">Feedback-ul de la bineficiarii relevanţi; </w:t>
            </w:r>
          </w:p>
          <w:p w14:paraId="3820A0F0" w14:textId="0FC58B2C" w:rsidR="006F5E8E" w:rsidRPr="0029057A" w:rsidRDefault="006F5E8E">
            <w:pPr>
              <w:numPr>
                <w:ilvl w:val="0"/>
                <w:numId w:val="12"/>
              </w:numPr>
              <w:spacing w:after="0" w:line="276" w:lineRule="auto"/>
              <w:ind w:right="283" w:firstLine="0"/>
              <w:rPr>
                <w:sz w:val="20"/>
                <w:szCs w:val="20"/>
                <w:lang w:val="ro-MD"/>
              </w:rPr>
            </w:pPr>
            <w:r w:rsidRPr="0029057A">
              <w:rPr>
                <w:sz w:val="20"/>
                <w:szCs w:val="20"/>
                <w:lang w:val="ro-MD"/>
              </w:rPr>
              <w:t xml:space="preserve">Rapoarte, note informative;  Fotografii;  </w:t>
            </w:r>
          </w:p>
        </w:tc>
      </w:tr>
      <w:tr w:rsidR="006F5E8E" w:rsidRPr="004175B5" w14:paraId="538726BB" w14:textId="77777777" w:rsidTr="0029057A">
        <w:trPr>
          <w:trHeight w:val="432"/>
        </w:trPr>
        <w:tc>
          <w:tcPr>
            <w:tcW w:w="1301" w:type="dxa"/>
            <w:tcBorders>
              <w:top w:val="single" w:sz="4" w:space="0" w:color="000000"/>
              <w:left w:val="single" w:sz="4" w:space="0" w:color="000000"/>
              <w:bottom w:val="single" w:sz="4" w:space="0" w:color="000000"/>
              <w:right w:val="single" w:sz="4" w:space="0" w:color="000000"/>
            </w:tcBorders>
            <w:vAlign w:val="bottom"/>
          </w:tcPr>
          <w:p w14:paraId="408DC23C"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Constatări </w:t>
            </w:r>
          </w:p>
        </w:tc>
        <w:tc>
          <w:tcPr>
            <w:tcW w:w="8882" w:type="dxa"/>
            <w:gridSpan w:val="3"/>
            <w:tcBorders>
              <w:top w:val="single" w:sz="4" w:space="0" w:color="000000"/>
              <w:left w:val="single" w:sz="4" w:space="0" w:color="000000"/>
              <w:bottom w:val="single" w:sz="4" w:space="0" w:color="000000"/>
              <w:right w:val="single" w:sz="4" w:space="0" w:color="000000"/>
            </w:tcBorders>
          </w:tcPr>
          <w:p w14:paraId="4626A4A5" w14:textId="1A31E4AA"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Instituția promovează activităţi de prevenire a tuturor formelor de violenţă asupra copilului în instituţie, precum şi a violenţei în familie.  </w:t>
            </w:r>
          </w:p>
        </w:tc>
      </w:tr>
      <w:tr w:rsidR="006F5E8E" w:rsidRPr="0029057A" w14:paraId="2EF8C203" w14:textId="77777777" w:rsidTr="0029057A">
        <w:trPr>
          <w:trHeight w:val="407"/>
        </w:trPr>
        <w:tc>
          <w:tcPr>
            <w:tcW w:w="1301" w:type="dxa"/>
            <w:tcBorders>
              <w:top w:val="single" w:sz="4" w:space="0" w:color="000000"/>
              <w:left w:val="single" w:sz="4" w:space="0" w:color="000000"/>
              <w:bottom w:val="single" w:sz="4" w:space="0" w:color="000000"/>
              <w:right w:val="single" w:sz="4" w:space="0" w:color="000000"/>
            </w:tcBorders>
          </w:tcPr>
          <w:p w14:paraId="02E5B725"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Pondere și punctaj </w:t>
            </w:r>
          </w:p>
        </w:tc>
        <w:tc>
          <w:tcPr>
            <w:tcW w:w="1428" w:type="dxa"/>
            <w:tcBorders>
              <w:top w:val="single" w:sz="4" w:space="0" w:color="000000"/>
              <w:left w:val="single" w:sz="4" w:space="0" w:color="000000"/>
              <w:bottom w:val="single" w:sz="4" w:space="0" w:color="000000"/>
              <w:right w:val="single" w:sz="4" w:space="0" w:color="000000"/>
            </w:tcBorders>
          </w:tcPr>
          <w:p w14:paraId="41AFA670" w14:textId="77777777" w:rsidR="006F5E8E" w:rsidRPr="0029057A" w:rsidRDefault="006F5E8E" w:rsidP="0029057A">
            <w:pPr>
              <w:spacing w:after="0" w:line="276" w:lineRule="auto"/>
              <w:ind w:left="2" w:right="283" w:firstLine="0"/>
              <w:rPr>
                <w:sz w:val="12"/>
                <w:szCs w:val="12"/>
                <w:lang w:val="ro-MD"/>
              </w:rPr>
            </w:pPr>
            <w:r w:rsidRPr="0029057A">
              <w:rPr>
                <w:sz w:val="12"/>
                <w:szCs w:val="12"/>
                <w:lang w:val="ro-MD"/>
              </w:rPr>
              <w:t xml:space="preserve">Pondere: 1 </w:t>
            </w:r>
          </w:p>
        </w:tc>
        <w:tc>
          <w:tcPr>
            <w:tcW w:w="5955" w:type="dxa"/>
            <w:tcBorders>
              <w:top w:val="single" w:sz="4" w:space="0" w:color="000000"/>
              <w:left w:val="single" w:sz="4" w:space="0" w:color="000000"/>
              <w:bottom w:val="single" w:sz="4" w:space="0" w:color="000000"/>
              <w:right w:val="single" w:sz="4" w:space="0" w:color="000000"/>
            </w:tcBorders>
          </w:tcPr>
          <w:p w14:paraId="0A90DFAC"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Autoevaluarea conform criteriilor: 1 </w:t>
            </w:r>
          </w:p>
          <w:p w14:paraId="72E190D0"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527D78C4"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Punctaj: </w:t>
            </w:r>
            <w:r w:rsidRPr="0029057A">
              <w:rPr>
                <w:b/>
                <w:sz w:val="12"/>
                <w:szCs w:val="12"/>
                <w:lang w:val="ro-MD"/>
              </w:rPr>
              <w:t xml:space="preserve">1 </w:t>
            </w:r>
          </w:p>
          <w:p w14:paraId="328EE520"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 </w:t>
            </w:r>
          </w:p>
        </w:tc>
      </w:tr>
    </w:tbl>
    <w:p w14:paraId="27FF2B7E" w14:textId="77777777" w:rsidR="00D80FA9" w:rsidRPr="0029057A" w:rsidRDefault="00D80FA9" w:rsidP="0029057A">
      <w:pPr>
        <w:spacing w:line="276" w:lineRule="auto"/>
        <w:ind w:left="-5" w:right="283"/>
        <w:rPr>
          <w:sz w:val="20"/>
          <w:szCs w:val="20"/>
          <w:lang w:val="ro-MD"/>
        </w:rPr>
      </w:pPr>
    </w:p>
    <w:p w14:paraId="6F187F70" w14:textId="581B674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1.2.4. Accesul elevilor/copiilor la servicii de sprijin, pentru asigurarea dezvoltării fizice, mintale și emoționale și implicarea personalului și a partenerilor instituției în activitățile de prevenire a comportamentelor dăunătoare sănătății. </w:t>
      </w:r>
    </w:p>
    <w:p w14:paraId="3C32359A" w14:textId="77777777" w:rsidR="006F5E8E" w:rsidRPr="0029057A" w:rsidRDefault="006F5E8E" w:rsidP="0029057A">
      <w:pPr>
        <w:spacing w:after="0" w:line="276" w:lineRule="auto"/>
        <w:ind w:left="10" w:right="283"/>
        <w:jc w:val="center"/>
        <w:rPr>
          <w:sz w:val="20"/>
          <w:szCs w:val="20"/>
          <w:lang w:val="ro-MD"/>
        </w:rPr>
      </w:pPr>
    </w:p>
    <w:tbl>
      <w:tblPr>
        <w:tblStyle w:val="TableGrid"/>
        <w:tblW w:w="10196" w:type="dxa"/>
        <w:tblInd w:w="5" w:type="dxa"/>
        <w:tblCellMar>
          <w:top w:w="13" w:type="dxa"/>
          <w:left w:w="108" w:type="dxa"/>
          <w:bottom w:w="1" w:type="dxa"/>
          <w:right w:w="92" w:type="dxa"/>
        </w:tblCellMar>
        <w:tblLook w:val="04A0" w:firstRow="1" w:lastRow="0" w:firstColumn="1" w:lastColumn="0" w:noHBand="0" w:noVBand="1"/>
      </w:tblPr>
      <w:tblGrid>
        <w:gridCol w:w="1403"/>
        <w:gridCol w:w="1196"/>
        <w:gridCol w:w="6089"/>
        <w:gridCol w:w="1508"/>
      </w:tblGrid>
      <w:tr w:rsidR="006F5E8E" w:rsidRPr="004175B5" w14:paraId="22F9E70C" w14:textId="77777777" w:rsidTr="004932D7">
        <w:trPr>
          <w:trHeight w:val="1254"/>
        </w:trPr>
        <w:tc>
          <w:tcPr>
            <w:tcW w:w="1403" w:type="dxa"/>
            <w:tcBorders>
              <w:top w:val="single" w:sz="4" w:space="0" w:color="000000"/>
              <w:left w:val="single" w:sz="4" w:space="0" w:color="000000"/>
              <w:bottom w:val="single" w:sz="4" w:space="0" w:color="000000"/>
              <w:right w:val="single" w:sz="4" w:space="0" w:color="000000"/>
            </w:tcBorders>
          </w:tcPr>
          <w:p w14:paraId="6D3F3BAB" w14:textId="77777777" w:rsidR="006F5E8E" w:rsidRPr="0029057A" w:rsidRDefault="006F5E8E" w:rsidP="0029057A">
            <w:pPr>
              <w:spacing w:after="160" w:line="276" w:lineRule="auto"/>
              <w:ind w:left="0" w:right="283" w:firstLine="0"/>
              <w:rPr>
                <w:sz w:val="20"/>
                <w:szCs w:val="20"/>
                <w:lang w:val="ro-MD"/>
              </w:rPr>
            </w:pPr>
            <w:r w:rsidRPr="0029057A">
              <w:rPr>
                <w:sz w:val="20"/>
                <w:szCs w:val="20"/>
                <w:lang w:val="ro-MD"/>
              </w:rPr>
              <w:t>Dovezi</w:t>
            </w:r>
          </w:p>
        </w:tc>
        <w:tc>
          <w:tcPr>
            <w:tcW w:w="8793" w:type="dxa"/>
            <w:gridSpan w:val="3"/>
            <w:tcBorders>
              <w:top w:val="single" w:sz="4" w:space="0" w:color="000000"/>
              <w:left w:val="single" w:sz="4" w:space="0" w:color="000000"/>
              <w:bottom w:val="single" w:sz="4" w:space="0" w:color="000000"/>
              <w:right w:val="single" w:sz="4" w:space="0" w:color="000000"/>
            </w:tcBorders>
          </w:tcPr>
          <w:p w14:paraId="2DE11073" w14:textId="77777777" w:rsidR="006F5E8E" w:rsidRPr="0029057A" w:rsidRDefault="006F5E8E" w:rsidP="0029057A">
            <w:pPr>
              <w:spacing w:line="276" w:lineRule="auto"/>
              <w:ind w:left="-5" w:right="283"/>
              <w:rPr>
                <w:rFonts w:eastAsia="Segoe UI Symbol"/>
                <w:sz w:val="20"/>
                <w:szCs w:val="20"/>
                <w:lang w:val="ro-MD"/>
              </w:rPr>
            </w:pPr>
            <w:r w:rsidRPr="0029057A">
              <w:rPr>
                <w:rFonts w:eastAsia="Segoe UI Symbol"/>
                <w:sz w:val="20"/>
                <w:szCs w:val="20"/>
                <w:lang w:val="ro-MD"/>
              </w:rPr>
              <w:t>Cadrele didactice colaborează cu părinţii copiilorsau,după caz,cu tutorii/reprezentanţii legali cu autorităţile publice locale şi cu celelalte instituţii cu abilităţi legale în acest sens în activităţile de prevenire şi combatere a violenţei în instituţie</w:t>
            </w:r>
          </w:p>
          <w:p w14:paraId="07ECD026" w14:textId="0450257A" w:rsidR="006F5E8E" w:rsidRPr="0029057A" w:rsidRDefault="006F5E8E" w:rsidP="0029057A">
            <w:pPr>
              <w:spacing w:line="276" w:lineRule="auto"/>
              <w:ind w:left="-5" w:right="283"/>
              <w:rPr>
                <w:sz w:val="20"/>
                <w:szCs w:val="20"/>
                <w:lang w:val="ro-MD"/>
              </w:rPr>
            </w:pPr>
            <w:r w:rsidRPr="0029057A">
              <w:rPr>
                <w:sz w:val="20"/>
                <w:szCs w:val="20"/>
                <w:lang w:val="ro-MD"/>
              </w:rPr>
              <w:t xml:space="preserve">asigurarea incluziunii, respectării și egalității de șanse pentru toți copii </w:t>
            </w:r>
          </w:p>
        </w:tc>
      </w:tr>
      <w:tr w:rsidR="006F5E8E" w:rsidRPr="004175B5" w14:paraId="11EF4071" w14:textId="77777777" w:rsidTr="0029057A">
        <w:trPr>
          <w:trHeight w:val="908"/>
        </w:trPr>
        <w:tc>
          <w:tcPr>
            <w:tcW w:w="1403" w:type="dxa"/>
            <w:tcBorders>
              <w:top w:val="single" w:sz="4" w:space="0" w:color="000000"/>
              <w:left w:val="single" w:sz="4" w:space="0" w:color="000000"/>
              <w:bottom w:val="single" w:sz="4" w:space="0" w:color="000000"/>
              <w:right w:val="single" w:sz="4" w:space="0" w:color="000000"/>
            </w:tcBorders>
            <w:vAlign w:val="bottom"/>
          </w:tcPr>
          <w:p w14:paraId="68217566" w14:textId="77777777" w:rsidR="006F5E8E" w:rsidRPr="0029057A" w:rsidRDefault="006F5E8E" w:rsidP="0029057A">
            <w:pPr>
              <w:spacing w:after="0" w:line="276" w:lineRule="auto"/>
              <w:ind w:left="15" w:right="283" w:firstLine="0"/>
              <w:jc w:val="center"/>
              <w:rPr>
                <w:sz w:val="20"/>
                <w:szCs w:val="20"/>
                <w:lang w:val="ro-MD"/>
              </w:rPr>
            </w:pPr>
            <w:r w:rsidRPr="0029057A">
              <w:rPr>
                <w:sz w:val="20"/>
                <w:szCs w:val="20"/>
                <w:lang w:val="ro-MD"/>
              </w:rPr>
              <w:t xml:space="preserve">Constatări </w:t>
            </w:r>
          </w:p>
        </w:tc>
        <w:tc>
          <w:tcPr>
            <w:tcW w:w="8793" w:type="dxa"/>
            <w:gridSpan w:val="3"/>
            <w:tcBorders>
              <w:top w:val="single" w:sz="4" w:space="0" w:color="000000"/>
              <w:left w:val="single" w:sz="4" w:space="0" w:color="000000"/>
              <w:bottom w:val="single" w:sz="4" w:space="0" w:color="000000"/>
              <w:right w:val="single" w:sz="4" w:space="0" w:color="000000"/>
            </w:tcBorders>
          </w:tcPr>
          <w:p w14:paraId="66A1B32D" w14:textId="11BA6A0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Asigurarea accesului tuturor copiilor la servicii de sprijin pentru dezvolare fizică, psihică şi emoţională: </w:t>
            </w:r>
          </w:p>
          <w:p w14:paraId="6463BF7B" w14:textId="1B8D4718"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Parteneriat cu Centrul psiho-socio-pedagogic, str.Veronica Micle 4A; </w:t>
            </w:r>
          </w:p>
          <w:p w14:paraId="61B5AE5E"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În perioada suspendării procesului educațional în sălile de grupă a funcționat Comisia locală de asistență psihologică. </w:t>
            </w:r>
          </w:p>
        </w:tc>
      </w:tr>
      <w:tr w:rsidR="006F5E8E" w:rsidRPr="0029057A" w14:paraId="2364D02B" w14:textId="77777777" w:rsidTr="004932D7">
        <w:trPr>
          <w:trHeight w:val="504"/>
        </w:trPr>
        <w:tc>
          <w:tcPr>
            <w:tcW w:w="1403" w:type="dxa"/>
            <w:tcBorders>
              <w:top w:val="single" w:sz="4" w:space="0" w:color="000000"/>
              <w:left w:val="single" w:sz="4" w:space="0" w:color="000000"/>
              <w:bottom w:val="single" w:sz="4" w:space="0" w:color="000000"/>
              <w:right w:val="single" w:sz="4" w:space="0" w:color="000000"/>
            </w:tcBorders>
          </w:tcPr>
          <w:p w14:paraId="2287DEEF"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Pondere și punctaj </w:t>
            </w:r>
          </w:p>
        </w:tc>
        <w:tc>
          <w:tcPr>
            <w:tcW w:w="1196" w:type="dxa"/>
            <w:tcBorders>
              <w:top w:val="single" w:sz="4" w:space="0" w:color="000000"/>
              <w:left w:val="single" w:sz="4" w:space="0" w:color="000000"/>
              <w:bottom w:val="single" w:sz="4" w:space="0" w:color="000000"/>
              <w:right w:val="single" w:sz="4" w:space="0" w:color="000000"/>
            </w:tcBorders>
          </w:tcPr>
          <w:p w14:paraId="51802CEC" w14:textId="77777777" w:rsidR="006F5E8E" w:rsidRPr="0029057A" w:rsidRDefault="006F5E8E" w:rsidP="0029057A">
            <w:pPr>
              <w:spacing w:after="0" w:line="276" w:lineRule="auto"/>
              <w:ind w:left="2" w:right="283" w:firstLine="0"/>
              <w:rPr>
                <w:sz w:val="12"/>
                <w:szCs w:val="12"/>
                <w:lang w:val="ro-MD"/>
              </w:rPr>
            </w:pPr>
            <w:r w:rsidRPr="0029057A">
              <w:rPr>
                <w:sz w:val="12"/>
                <w:szCs w:val="12"/>
                <w:lang w:val="ro-MD"/>
              </w:rPr>
              <w:t xml:space="preserve">Pondere: 2 </w:t>
            </w:r>
          </w:p>
        </w:tc>
        <w:tc>
          <w:tcPr>
            <w:tcW w:w="6089" w:type="dxa"/>
            <w:tcBorders>
              <w:top w:val="single" w:sz="4" w:space="0" w:color="000000"/>
              <w:left w:val="single" w:sz="4" w:space="0" w:color="000000"/>
              <w:bottom w:val="single" w:sz="4" w:space="0" w:color="000000"/>
              <w:right w:val="single" w:sz="4" w:space="0" w:color="000000"/>
            </w:tcBorders>
          </w:tcPr>
          <w:p w14:paraId="3D48391E"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Autoevaluarea conform criteriilor:2  </w:t>
            </w:r>
          </w:p>
          <w:p w14:paraId="16C41682" w14:textId="77777777" w:rsidR="006F5E8E" w:rsidRPr="0029057A" w:rsidRDefault="006F5E8E" w:rsidP="0029057A">
            <w:pPr>
              <w:spacing w:after="0" w:line="276" w:lineRule="auto"/>
              <w:ind w:left="101" w:right="283" w:firstLine="0"/>
              <w:rPr>
                <w:sz w:val="12"/>
                <w:szCs w:val="12"/>
                <w:lang w:val="ro-MD"/>
              </w:rPr>
            </w:pPr>
            <w:r w:rsidRPr="0029057A">
              <w:rPr>
                <w:sz w:val="12"/>
                <w:szCs w:val="12"/>
                <w:lang w:val="ro-MD"/>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7BA02E33"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Punctaj: </w:t>
            </w:r>
            <w:r w:rsidRPr="0029057A">
              <w:rPr>
                <w:b/>
                <w:sz w:val="12"/>
                <w:szCs w:val="12"/>
                <w:lang w:val="ro-MD"/>
              </w:rPr>
              <w:t>2</w:t>
            </w:r>
            <w:r w:rsidRPr="0029057A">
              <w:rPr>
                <w:sz w:val="12"/>
                <w:szCs w:val="12"/>
                <w:lang w:val="ro-MD"/>
              </w:rPr>
              <w:t xml:space="preserve"> </w:t>
            </w:r>
          </w:p>
          <w:p w14:paraId="4B19447A" w14:textId="77777777" w:rsidR="006F5E8E" w:rsidRPr="0029057A" w:rsidRDefault="006F5E8E" w:rsidP="0029057A">
            <w:pPr>
              <w:spacing w:after="0" w:line="276" w:lineRule="auto"/>
              <w:ind w:left="0" w:right="283" w:firstLine="0"/>
              <w:rPr>
                <w:sz w:val="12"/>
                <w:szCs w:val="12"/>
                <w:lang w:val="ro-MD"/>
              </w:rPr>
            </w:pPr>
            <w:r w:rsidRPr="0029057A">
              <w:rPr>
                <w:sz w:val="12"/>
                <w:szCs w:val="12"/>
                <w:lang w:val="ro-MD"/>
              </w:rPr>
              <w:t xml:space="preserve"> </w:t>
            </w:r>
          </w:p>
        </w:tc>
      </w:tr>
    </w:tbl>
    <w:p w14:paraId="3E19FEEA" w14:textId="77777777" w:rsidR="004932D7" w:rsidRPr="0029057A" w:rsidRDefault="004932D7" w:rsidP="0029057A">
      <w:pPr>
        <w:spacing w:after="1" w:line="276" w:lineRule="auto"/>
        <w:ind w:left="-15" w:right="283" w:firstLine="723"/>
        <w:rPr>
          <w:b/>
          <w:color w:val="00B050"/>
          <w:sz w:val="20"/>
          <w:szCs w:val="20"/>
          <w:lang w:val="ro-MD"/>
        </w:rPr>
      </w:pPr>
    </w:p>
    <w:p w14:paraId="499D9AE5" w14:textId="77777777" w:rsidR="0029057A" w:rsidRDefault="006F5E8E" w:rsidP="0029057A">
      <w:pPr>
        <w:spacing w:after="1" w:line="276" w:lineRule="auto"/>
        <w:ind w:left="-15" w:right="283" w:firstLine="723"/>
        <w:rPr>
          <w:b/>
          <w:i/>
          <w:sz w:val="20"/>
          <w:szCs w:val="20"/>
          <w:lang w:val="ro-MD"/>
        </w:rPr>
      </w:pPr>
      <w:r w:rsidRPr="0029057A">
        <w:rPr>
          <w:b/>
          <w:color w:val="00B050"/>
          <w:sz w:val="20"/>
          <w:szCs w:val="20"/>
          <w:lang w:val="ro-MD"/>
        </w:rPr>
        <w:lastRenderedPageBreak/>
        <w:t xml:space="preserve">Punctaj acumulat pentru standardul de calitate 1.2 : </w:t>
      </w:r>
      <w:r w:rsidRPr="0029057A">
        <w:rPr>
          <w:b/>
          <w:color w:val="00B050"/>
          <w:sz w:val="20"/>
          <w:szCs w:val="20"/>
          <w:u w:val="single" w:color="00B050"/>
          <w:lang w:val="ro-MD"/>
        </w:rPr>
        <w:t>4,5  puncte</w:t>
      </w:r>
      <w:r w:rsidRPr="0029057A">
        <w:rPr>
          <w:b/>
          <w:color w:val="00B050"/>
          <w:sz w:val="20"/>
          <w:szCs w:val="20"/>
          <w:lang w:val="ro-MD"/>
        </w:rPr>
        <w:t xml:space="preserve"> </w:t>
      </w:r>
      <w:r w:rsidRPr="0029057A">
        <w:rPr>
          <w:b/>
          <w:i/>
          <w:sz w:val="20"/>
          <w:szCs w:val="20"/>
          <w:lang w:val="ro-MD"/>
        </w:rPr>
        <w:t xml:space="preserve">Standard 1.3. Instituția de învățământ oferă servicii de suport pentru promovarea unui mod sănătos de viață </w:t>
      </w:r>
    </w:p>
    <w:p w14:paraId="6D92BEE9" w14:textId="08E4B919" w:rsidR="006F5E8E" w:rsidRPr="0029057A" w:rsidRDefault="006F5E8E" w:rsidP="0029057A">
      <w:pPr>
        <w:spacing w:after="1" w:line="276" w:lineRule="auto"/>
        <w:ind w:left="0" w:right="283" w:firstLine="0"/>
        <w:rPr>
          <w:b/>
          <w:i/>
          <w:sz w:val="20"/>
          <w:szCs w:val="20"/>
          <w:lang w:val="ro-MD"/>
        </w:rPr>
      </w:pPr>
      <w:r w:rsidRPr="0029057A">
        <w:rPr>
          <w:b/>
          <w:i/>
          <w:color w:val="C00000"/>
          <w:sz w:val="20"/>
          <w:szCs w:val="20"/>
          <w:lang w:val="ro-MD"/>
        </w:rPr>
        <w:t>(Punctaj maxim acordat – 5)</w:t>
      </w:r>
      <w:r w:rsidRPr="0029057A">
        <w:rPr>
          <w:b/>
          <w:i/>
          <w:sz w:val="20"/>
          <w:szCs w:val="20"/>
          <w:lang w:val="ro-MD"/>
        </w:rPr>
        <w:t xml:space="preserve"> </w:t>
      </w:r>
    </w:p>
    <w:p w14:paraId="67674A33" w14:textId="77777777" w:rsidR="004932D7" w:rsidRPr="0029057A" w:rsidRDefault="004932D7" w:rsidP="0029057A">
      <w:pPr>
        <w:spacing w:after="1" w:line="276" w:lineRule="auto"/>
        <w:ind w:left="-15" w:right="283" w:firstLine="723"/>
        <w:rPr>
          <w:sz w:val="20"/>
          <w:szCs w:val="20"/>
          <w:lang w:val="ro-MD"/>
        </w:rPr>
      </w:pPr>
    </w:p>
    <w:p w14:paraId="31B2E0D0" w14:textId="77777777" w:rsidR="006F5E8E" w:rsidRPr="0029057A" w:rsidRDefault="006F5E8E" w:rsidP="0029057A">
      <w:pPr>
        <w:pStyle w:val="3"/>
        <w:spacing w:after="5" w:line="276" w:lineRule="auto"/>
        <w:ind w:left="-5" w:right="283"/>
        <w:rPr>
          <w:sz w:val="20"/>
          <w:szCs w:val="20"/>
          <w:lang w:val="ro-MD"/>
        </w:rPr>
      </w:pPr>
      <w:r w:rsidRPr="0029057A">
        <w:rPr>
          <w:sz w:val="20"/>
          <w:szCs w:val="20"/>
          <w:lang w:val="ro-MD"/>
        </w:rPr>
        <w:t xml:space="preserve">Domeniu: Management </w:t>
      </w:r>
    </w:p>
    <w:p w14:paraId="36676241" w14:textId="77777777" w:rsidR="006F5E8E" w:rsidRPr="0029057A" w:rsidRDefault="006F5E8E" w:rsidP="0029057A">
      <w:pPr>
        <w:spacing w:after="51" w:line="276" w:lineRule="auto"/>
        <w:ind w:left="-5" w:right="283"/>
        <w:rPr>
          <w:sz w:val="20"/>
          <w:szCs w:val="20"/>
          <w:lang w:val="ro-MD"/>
        </w:rPr>
      </w:pPr>
      <w:r w:rsidRPr="0029057A">
        <w:rPr>
          <w:sz w:val="20"/>
          <w:szCs w:val="20"/>
          <w:lang w:val="ro-MD"/>
        </w:rPr>
        <w:t xml:space="preserve">Indicator: 1.3.1. Colaborarea cu familiile, cu serviciile publice de sănătate și alte instituții cu atribuții legale în acest sens în promovarea valorii sănătății fizice și mintale a elevilor/ copiilor, în promovarea stilului sănătos de viață în instituție și în comunitate. </w:t>
      </w:r>
    </w:p>
    <w:p w14:paraId="37313786" w14:textId="69A67615" w:rsidR="006F5E8E" w:rsidRPr="0029057A" w:rsidRDefault="006F5E8E" w:rsidP="0029057A">
      <w:pPr>
        <w:tabs>
          <w:tab w:val="center" w:pos="666"/>
          <w:tab w:val="center" w:pos="5869"/>
        </w:tabs>
        <w:spacing w:line="276" w:lineRule="auto"/>
        <w:ind w:left="0" w:right="283" w:firstLine="0"/>
        <w:rPr>
          <w:sz w:val="20"/>
          <w:szCs w:val="20"/>
          <w:lang w:val="ro-MD"/>
        </w:rPr>
      </w:pPr>
    </w:p>
    <w:tbl>
      <w:tblPr>
        <w:tblStyle w:val="TableGrid"/>
        <w:tblW w:w="10338" w:type="dxa"/>
        <w:tblInd w:w="5" w:type="dxa"/>
        <w:tblCellMar>
          <w:top w:w="21" w:type="dxa"/>
          <w:left w:w="108" w:type="dxa"/>
          <w:right w:w="61" w:type="dxa"/>
        </w:tblCellMar>
        <w:tblLook w:val="04A0" w:firstRow="1" w:lastRow="0" w:firstColumn="1" w:lastColumn="0" w:noHBand="0" w:noVBand="1"/>
      </w:tblPr>
      <w:tblGrid>
        <w:gridCol w:w="1439"/>
        <w:gridCol w:w="1111"/>
        <w:gridCol w:w="6127"/>
        <w:gridCol w:w="1661"/>
      </w:tblGrid>
      <w:tr w:rsidR="006F5E8E" w:rsidRPr="004175B5" w14:paraId="16873371" w14:textId="77777777" w:rsidTr="004932D7">
        <w:trPr>
          <w:trHeight w:val="562"/>
        </w:trPr>
        <w:tc>
          <w:tcPr>
            <w:tcW w:w="1439" w:type="dxa"/>
            <w:tcBorders>
              <w:top w:val="single" w:sz="4" w:space="0" w:color="000000"/>
              <w:left w:val="single" w:sz="4" w:space="0" w:color="000000"/>
              <w:bottom w:val="single" w:sz="4" w:space="0" w:color="000000"/>
              <w:right w:val="single" w:sz="4" w:space="0" w:color="000000"/>
            </w:tcBorders>
          </w:tcPr>
          <w:p w14:paraId="762BD656" w14:textId="77777777" w:rsidR="006F5E8E" w:rsidRPr="0029057A" w:rsidRDefault="006F5E8E" w:rsidP="0029057A">
            <w:pPr>
              <w:spacing w:after="160" w:line="276" w:lineRule="auto"/>
              <w:ind w:left="0" w:right="283" w:firstLine="0"/>
              <w:rPr>
                <w:sz w:val="20"/>
                <w:szCs w:val="20"/>
                <w:lang w:val="ro-MD"/>
              </w:rPr>
            </w:pPr>
            <w:r w:rsidRPr="0029057A">
              <w:rPr>
                <w:sz w:val="20"/>
                <w:szCs w:val="20"/>
                <w:lang w:val="ro-MD"/>
              </w:rPr>
              <w:t xml:space="preserve">Constatări </w:t>
            </w:r>
          </w:p>
        </w:tc>
        <w:tc>
          <w:tcPr>
            <w:tcW w:w="8899" w:type="dxa"/>
            <w:gridSpan w:val="3"/>
            <w:tcBorders>
              <w:top w:val="single" w:sz="4" w:space="0" w:color="000000"/>
              <w:left w:val="single" w:sz="4" w:space="0" w:color="000000"/>
              <w:bottom w:val="single" w:sz="4" w:space="0" w:color="000000"/>
              <w:right w:val="single" w:sz="4" w:space="0" w:color="000000"/>
            </w:tcBorders>
          </w:tcPr>
          <w:p w14:paraId="0ACA8619"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1.3.1 Administraţia instituţiei colaborează cu părinţii copiilor sau,după caz,cu tutorii/reprezentanţii lor  legali, cu serviciile publice de sănătate şi cu celelalte instituţii cu abilităţi legale în acest sens. În promovarea valorii sănătăţii fizice şi mentale,stilului de viaţă în instituţie şi comunitate.Administraţia instituţiei asigură servicii medicale printr-un cabinet medical.</w:t>
            </w:r>
          </w:p>
        </w:tc>
      </w:tr>
      <w:tr w:rsidR="006F5E8E" w:rsidRPr="0029057A" w14:paraId="780032C1" w14:textId="77777777" w:rsidTr="004932D7">
        <w:trPr>
          <w:trHeight w:val="447"/>
        </w:trPr>
        <w:tc>
          <w:tcPr>
            <w:tcW w:w="1439" w:type="dxa"/>
            <w:tcBorders>
              <w:top w:val="single" w:sz="4" w:space="0" w:color="000000"/>
              <w:left w:val="single" w:sz="4" w:space="0" w:color="000000"/>
              <w:bottom w:val="single" w:sz="4" w:space="0" w:color="000000"/>
              <w:right w:val="single" w:sz="4" w:space="0" w:color="000000"/>
            </w:tcBorders>
          </w:tcPr>
          <w:p w14:paraId="5BCD3F08"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111" w:type="dxa"/>
            <w:tcBorders>
              <w:top w:val="single" w:sz="4" w:space="0" w:color="000000"/>
              <w:left w:val="single" w:sz="4" w:space="0" w:color="000000"/>
              <w:bottom w:val="single" w:sz="4" w:space="0" w:color="000000"/>
              <w:right w:val="single" w:sz="4" w:space="0" w:color="000000"/>
            </w:tcBorders>
          </w:tcPr>
          <w:p w14:paraId="6BF7EC99"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127" w:type="dxa"/>
            <w:tcBorders>
              <w:top w:val="single" w:sz="4" w:space="0" w:color="000000"/>
              <w:left w:val="single" w:sz="4" w:space="0" w:color="000000"/>
              <w:bottom w:val="single" w:sz="4" w:space="0" w:color="000000"/>
              <w:right w:val="single" w:sz="4" w:space="0" w:color="000000"/>
            </w:tcBorders>
          </w:tcPr>
          <w:p w14:paraId="213C897E"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0,75 </w:t>
            </w:r>
          </w:p>
          <w:p w14:paraId="2A736D6F"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939F9D1"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1,5 </w:t>
            </w:r>
          </w:p>
          <w:p w14:paraId="30318D23"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3AA81B69"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Capacitate instituțională </w:t>
      </w:r>
    </w:p>
    <w:p w14:paraId="5E306A60"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Indicator:</w:t>
      </w:r>
      <w:r w:rsidRPr="0029057A">
        <w:rPr>
          <w:rFonts w:eastAsia="Calibri"/>
          <w:sz w:val="20"/>
          <w:szCs w:val="20"/>
          <w:lang w:val="ro-MD"/>
        </w:rPr>
        <w:t xml:space="preserve"> </w:t>
      </w:r>
      <w:r w:rsidRPr="0029057A">
        <w:rPr>
          <w:sz w:val="20"/>
          <w:szCs w:val="20"/>
          <w:lang w:val="ro-MD"/>
        </w:rPr>
        <w:t>1.3.2. Asigurarea condițiilor fizice, inclusiv a spațiilor special rezervate, a resurselor materiale și metodologice (mese rotunde, seminare, traininguri, sesiuni de terapie educațională etc.) pentru profilaxia problemelor psihoemoționale ale elevilor/ copiilor.</w:t>
      </w:r>
      <w:r w:rsidRPr="0029057A">
        <w:rPr>
          <w:color w:val="002060"/>
          <w:sz w:val="20"/>
          <w:szCs w:val="20"/>
          <w:lang w:val="ro-MD"/>
        </w:rPr>
        <w:t xml:space="preserve"> </w:t>
      </w:r>
    </w:p>
    <w:tbl>
      <w:tblPr>
        <w:tblStyle w:val="TableGrid"/>
        <w:tblW w:w="10338" w:type="dxa"/>
        <w:tblInd w:w="5" w:type="dxa"/>
        <w:tblCellMar>
          <w:top w:w="8" w:type="dxa"/>
          <w:left w:w="108" w:type="dxa"/>
          <w:bottom w:w="1" w:type="dxa"/>
          <w:right w:w="92" w:type="dxa"/>
        </w:tblCellMar>
        <w:tblLook w:val="04A0" w:firstRow="1" w:lastRow="0" w:firstColumn="1" w:lastColumn="0" w:noHBand="0" w:noVBand="1"/>
      </w:tblPr>
      <w:tblGrid>
        <w:gridCol w:w="1470"/>
        <w:gridCol w:w="1196"/>
        <w:gridCol w:w="6036"/>
        <w:gridCol w:w="1636"/>
      </w:tblGrid>
      <w:tr w:rsidR="006F5E8E" w:rsidRPr="004175B5" w14:paraId="3917E7F2" w14:textId="77777777" w:rsidTr="00E0095B">
        <w:trPr>
          <w:trHeight w:val="2019"/>
        </w:trPr>
        <w:tc>
          <w:tcPr>
            <w:tcW w:w="1470" w:type="dxa"/>
            <w:tcBorders>
              <w:top w:val="single" w:sz="4" w:space="0" w:color="000000"/>
              <w:left w:val="single" w:sz="4" w:space="0" w:color="000000"/>
              <w:bottom w:val="single" w:sz="4" w:space="0" w:color="000000"/>
              <w:right w:val="single" w:sz="4" w:space="0" w:color="000000"/>
            </w:tcBorders>
            <w:vAlign w:val="bottom"/>
          </w:tcPr>
          <w:p w14:paraId="026DDFE9"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868" w:type="dxa"/>
            <w:gridSpan w:val="3"/>
            <w:tcBorders>
              <w:top w:val="single" w:sz="4" w:space="0" w:color="000000"/>
              <w:left w:val="single" w:sz="4" w:space="0" w:color="000000"/>
              <w:bottom w:val="single" w:sz="4" w:space="0" w:color="000000"/>
              <w:right w:val="single" w:sz="4" w:space="0" w:color="000000"/>
            </w:tcBorders>
          </w:tcPr>
          <w:p w14:paraId="752EA31F" w14:textId="78A8B619" w:rsidR="006F5E8E" w:rsidRPr="0029057A" w:rsidRDefault="006F5E8E" w:rsidP="0029057A">
            <w:pPr>
              <w:spacing w:after="0" w:line="276" w:lineRule="auto"/>
              <w:ind w:left="113" w:right="283"/>
              <w:rPr>
                <w:sz w:val="20"/>
                <w:szCs w:val="20"/>
                <w:lang w:val="ro-MD"/>
              </w:rPr>
            </w:pPr>
            <w:r w:rsidRPr="0029057A">
              <w:rPr>
                <w:sz w:val="20"/>
                <w:szCs w:val="20"/>
                <w:lang w:val="ro-MD"/>
              </w:rPr>
              <w:t>Instituţia de învăţământ preşcolară dispune de condiţii fizice,resurse materiale şi resurse metodologice pentru profilaxia psihoemoţionale ale copiilor (după caz,seminare,sesiuni terapie educaţională,etc..)</w:t>
            </w:r>
          </w:p>
          <w:p w14:paraId="1934CE01" w14:textId="77777777" w:rsidR="006F5E8E" w:rsidRPr="0029057A" w:rsidRDefault="006F5E8E">
            <w:pPr>
              <w:pStyle w:val="a6"/>
              <w:numPr>
                <w:ilvl w:val="0"/>
                <w:numId w:val="66"/>
              </w:numPr>
              <w:spacing w:after="20" w:line="276" w:lineRule="auto"/>
              <w:ind w:left="113" w:right="283"/>
              <w:rPr>
                <w:rFonts w:ascii="Times New Roman" w:hAnsi="Times New Roman"/>
                <w:sz w:val="20"/>
                <w:szCs w:val="20"/>
                <w:lang w:val="ro-MD"/>
              </w:rPr>
            </w:pPr>
            <w:r w:rsidRPr="0029057A">
              <w:rPr>
                <w:rFonts w:ascii="Times New Roman" w:hAnsi="Times New Roman"/>
                <w:sz w:val="20"/>
                <w:szCs w:val="20"/>
                <w:lang w:val="ro-MD"/>
              </w:rPr>
              <w:t xml:space="preserve">Actele normative ce demonstrează monitorizarea activităţii fizice şi mintale a copiilor;  </w:t>
            </w:r>
          </w:p>
          <w:p w14:paraId="53D26C26" w14:textId="3EE23727" w:rsidR="006F5E8E" w:rsidRPr="0029057A" w:rsidRDefault="006F5E8E">
            <w:pPr>
              <w:pStyle w:val="a6"/>
              <w:numPr>
                <w:ilvl w:val="0"/>
                <w:numId w:val="66"/>
              </w:numPr>
              <w:spacing w:after="0" w:line="276" w:lineRule="auto"/>
              <w:ind w:left="113" w:right="283"/>
              <w:rPr>
                <w:rFonts w:ascii="Times New Roman" w:hAnsi="Times New Roman"/>
                <w:sz w:val="20"/>
                <w:szCs w:val="20"/>
                <w:lang w:val="ro-MD"/>
              </w:rPr>
            </w:pPr>
            <w:r w:rsidRPr="0029057A">
              <w:rPr>
                <w:rFonts w:ascii="Times New Roman" w:hAnsi="Times New Roman"/>
                <w:sz w:val="20"/>
                <w:szCs w:val="20"/>
                <w:lang w:val="ro-MD"/>
              </w:rPr>
              <w:t xml:space="preserve">Cabinetul medical;  </w:t>
            </w:r>
          </w:p>
          <w:p w14:paraId="4A8BDE92" w14:textId="4C635D85" w:rsidR="006F5E8E" w:rsidRPr="0029057A" w:rsidRDefault="006F5E8E">
            <w:pPr>
              <w:pStyle w:val="a6"/>
              <w:numPr>
                <w:ilvl w:val="0"/>
                <w:numId w:val="66"/>
              </w:numPr>
              <w:spacing w:after="0" w:line="276" w:lineRule="auto"/>
              <w:ind w:left="113" w:right="283"/>
              <w:rPr>
                <w:rFonts w:ascii="Times New Roman" w:hAnsi="Times New Roman"/>
                <w:sz w:val="20"/>
                <w:szCs w:val="20"/>
                <w:lang w:val="ro-MD"/>
              </w:rPr>
            </w:pPr>
            <w:r w:rsidRPr="0029057A">
              <w:rPr>
                <w:rFonts w:ascii="Times New Roman" w:hAnsi="Times New Roman"/>
                <w:sz w:val="20"/>
                <w:szCs w:val="20"/>
                <w:lang w:val="ro-MD"/>
              </w:rPr>
              <w:t>Planul de lucru al asistentei medicale</w:t>
            </w:r>
          </w:p>
          <w:p w14:paraId="72E66F09" w14:textId="7D9A59D3" w:rsidR="006F5E8E" w:rsidRPr="0029057A" w:rsidRDefault="006F5E8E">
            <w:pPr>
              <w:pStyle w:val="a6"/>
              <w:numPr>
                <w:ilvl w:val="0"/>
                <w:numId w:val="66"/>
              </w:numPr>
              <w:spacing w:after="2" w:line="276" w:lineRule="auto"/>
              <w:ind w:left="113" w:right="283"/>
              <w:rPr>
                <w:rFonts w:ascii="Times New Roman" w:hAnsi="Times New Roman"/>
                <w:sz w:val="20"/>
                <w:szCs w:val="20"/>
                <w:lang w:val="ro-MD"/>
              </w:rPr>
            </w:pPr>
            <w:r w:rsidRPr="0029057A">
              <w:rPr>
                <w:rFonts w:ascii="Times New Roman" w:hAnsi="Times New Roman"/>
                <w:sz w:val="20"/>
                <w:szCs w:val="20"/>
                <w:lang w:val="ro-MD"/>
              </w:rPr>
              <w:t xml:space="preserve">Fişe de evidenţă a copiilor (la asistenta medicală); </w:t>
            </w:r>
          </w:p>
          <w:p w14:paraId="0D3EB0F9" w14:textId="6219D037" w:rsidR="006F5E8E" w:rsidRPr="0029057A" w:rsidRDefault="006F5E8E">
            <w:pPr>
              <w:pStyle w:val="a6"/>
              <w:numPr>
                <w:ilvl w:val="0"/>
                <w:numId w:val="66"/>
              </w:numPr>
              <w:spacing w:after="0" w:line="276" w:lineRule="auto"/>
              <w:ind w:left="113" w:right="283"/>
              <w:rPr>
                <w:rFonts w:ascii="Times New Roman" w:hAnsi="Times New Roman"/>
                <w:sz w:val="20"/>
                <w:szCs w:val="20"/>
                <w:lang w:val="ro-MD"/>
              </w:rPr>
            </w:pPr>
            <w:r w:rsidRPr="0029057A">
              <w:rPr>
                <w:rFonts w:ascii="Times New Roman" w:hAnsi="Times New Roman"/>
                <w:sz w:val="20"/>
                <w:szCs w:val="20"/>
                <w:lang w:val="ro-MD"/>
              </w:rPr>
              <w:t xml:space="preserve">Note informative, rapoarte;Chestionare, teste, anchete; </w:t>
            </w:r>
          </w:p>
        </w:tc>
      </w:tr>
      <w:tr w:rsidR="006F5E8E" w:rsidRPr="004175B5" w14:paraId="5C8296D3" w14:textId="77777777" w:rsidTr="004932D7">
        <w:trPr>
          <w:trHeight w:val="1114"/>
        </w:trPr>
        <w:tc>
          <w:tcPr>
            <w:tcW w:w="1470" w:type="dxa"/>
            <w:tcBorders>
              <w:top w:val="single" w:sz="4" w:space="0" w:color="000000"/>
              <w:left w:val="single" w:sz="4" w:space="0" w:color="000000"/>
              <w:bottom w:val="single" w:sz="4" w:space="0" w:color="000000"/>
              <w:right w:val="single" w:sz="4" w:space="0" w:color="000000"/>
            </w:tcBorders>
            <w:vAlign w:val="bottom"/>
          </w:tcPr>
          <w:p w14:paraId="6529FE30"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Constatări </w:t>
            </w:r>
          </w:p>
        </w:tc>
        <w:tc>
          <w:tcPr>
            <w:tcW w:w="8868" w:type="dxa"/>
            <w:gridSpan w:val="3"/>
            <w:tcBorders>
              <w:top w:val="single" w:sz="4" w:space="0" w:color="000000"/>
              <w:left w:val="single" w:sz="4" w:space="0" w:color="000000"/>
              <w:bottom w:val="single" w:sz="4" w:space="0" w:color="000000"/>
              <w:right w:val="single" w:sz="4" w:space="0" w:color="000000"/>
            </w:tcBorders>
          </w:tcPr>
          <w:p w14:paraId="17095806" w14:textId="1C49F3B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Instituția asigură cu condiţii fizice, resurse materiale și metodologice și organizează diferite activităţi terapeutice și informative pentru profilaxia problemelor psihoemoționale ale copiilor. </w:t>
            </w:r>
            <w:r w:rsidRPr="0029057A">
              <w:rPr>
                <w:color w:val="FF0000"/>
                <w:sz w:val="20"/>
                <w:szCs w:val="20"/>
                <w:lang w:val="ro-MD"/>
              </w:rPr>
              <w:t xml:space="preserve"> </w:t>
            </w:r>
            <w:r w:rsidRPr="0029057A">
              <w:rPr>
                <w:sz w:val="20"/>
                <w:szCs w:val="20"/>
                <w:lang w:val="ro-MD"/>
              </w:rPr>
              <w:t xml:space="preserve">Instituția susține dezvoltarea personalităţii copilului, a capacităţilor şi a aptitudinilor lui spirituale şi fizice la nivelul potenţialului său, satisfacerea cerinţelor educaţionale ale copilului. </w:t>
            </w:r>
            <w:r w:rsidRPr="0029057A">
              <w:rPr>
                <w:color w:val="FF0000"/>
                <w:sz w:val="20"/>
                <w:szCs w:val="20"/>
                <w:lang w:val="ro-MD"/>
              </w:rPr>
              <w:t xml:space="preserve"> </w:t>
            </w:r>
          </w:p>
        </w:tc>
      </w:tr>
      <w:tr w:rsidR="006F5E8E" w:rsidRPr="0029057A" w14:paraId="32D293E2" w14:textId="77777777" w:rsidTr="004932D7">
        <w:trPr>
          <w:trHeight w:val="247"/>
        </w:trPr>
        <w:tc>
          <w:tcPr>
            <w:tcW w:w="1470" w:type="dxa"/>
            <w:tcBorders>
              <w:top w:val="single" w:sz="4" w:space="0" w:color="000000"/>
              <w:left w:val="single" w:sz="4" w:space="0" w:color="000000"/>
              <w:bottom w:val="single" w:sz="4" w:space="0" w:color="000000"/>
              <w:right w:val="single" w:sz="4" w:space="0" w:color="000000"/>
            </w:tcBorders>
          </w:tcPr>
          <w:p w14:paraId="18E102C8"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196" w:type="dxa"/>
            <w:tcBorders>
              <w:top w:val="single" w:sz="4" w:space="0" w:color="000000"/>
              <w:left w:val="single" w:sz="4" w:space="0" w:color="000000"/>
              <w:bottom w:val="single" w:sz="4" w:space="0" w:color="000000"/>
              <w:right w:val="single" w:sz="4" w:space="0" w:color="000000"/>
            </w:tcBorders>
          </w:tcPr>
          <w:p w14:paraId="0B347C3D"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036" w:type="dxa"/>
            <w:tcBorders>
              <w:top w:val="single" w:sz="4" w:space="0" w:color="000000"/>
              <w:left w:val="single" w:sz="4" w:space="0" w:color="000000"/>
              <w:bottom w:val="single" w:sz="4" w:space="0" w:color="000000"/>
              <w:right w:val="single" w:sz="4" w:space="0" w:color="000000"/>
            </w:tcBorders>
          </w:tcPr>
          <w:p w14:paraId="778EF1DF"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0,75 </w:t>
            </w:r>
          </w:p>
          <w:p w14:paraId="41E1DD51"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10F43615"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0,75</w:t>
            </w:r>
            <w:r w:rsidRPr="00E0095B">
              <w:rPr>
                <w:sz w:val="12"/>
                <w:szCs w:val="12"/>
                <w:lang w:val="ro-MD"/>
              </w:rPr>
              <w:t xml:space="preserve"> </w:t>
            </w:r>
          </w:p>
          <w:p w14:paraId="03CB8C5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53800F21"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Domeniu: Curriculum / proces educațional</w:t>
      </w:r>
      <w:r w:rsidRPr="0029057A">
        <w:rPr>
          <w:color w:val="000000"/>
          <w:sz w:val="20"/>
          <w:szCs w:val="20"/>
          <w:lang w:val="ro-MD"/>
        </w:rPr>
        <w:t xml:space="preserve"> </w:t>
      </w:r>
    </w:p>
    <w:p w14:paraId="72D15082" w14:textId="59C18F4B" w:rsidR="006F5E8E" w:rsidRPr="0029057A" w:rsidRDefault="006F5E8E" w:rsidP="0029057A">
      <w:pPr>
        <w:spacing w:after="50" w:line="276" w:lineRule="auto"/>
        <w:ind w:left="0" w:right="283" w:firstLine="0"/>
        <w:rPr>
          <w:sz w:val="20"/>
          <w:szCs w:val="20"/>
          <w:lang w:val="ro-MD"/>
        </w:rPr>
      </w:pPr>
      <w:r w:rsidRPr="0029057A">
        <w:rPr>
          <w:sz w:val="20"/>
          <w:szCs w:val="20"/>
          <w:lang w:val="ro-MD"/>
        </w:rPr>
        <w:t xml:space="preserve">Indicator: 1.3.3.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 </w:t>
      </w:r>
    </w:p>
    <w:tbl>
      <w:tblPr>
        <w:tblStyle w:val="TableGrid"/>
        <w:tblW w:w="10338" w:type="dxa"/>
        <w:tblInd w:w="5" w:type="dxa"/>
        <w:tblCellMar>
          <w:top w:w="8" w:type="dxa"/>
          <w:left w:w="108" w:type="dxa"/>
          <w:bottom w:w="1" w:type="dxa"/>
          <w:right w:w="92" w:type="dxa"/>
        </w:tblCellMar>
        <w:tblLook w:val="04A0" w:firstRow="1" w:lastRow="0" w:firstColumn="1" w:lastColumn="0" w:noHBand="0" w:noVBand="1"/>
      </w:tblPr>
      <w:tblGrid>
        <w:gridCol w:w="1500"/>
        <w:gridCol w:w="1883"/>
        <w:gridCol w:w="5095"/>
        <w:gridCol w:w="1860"/>
      </w:tblGrid>
      <w:tr w:rsidR="002E0CD7" w:rsidRPr="004175B5" w14:paraId="56B994A8" w14:textId="77777777" w:rsidTr="007D4E10">
        <w:trPr>
          <w:trHeight w:val="834"/>
        </w:trPr>
        <w:tc>
          <w:tcPr>
            <w:tcW w:w="1500" w:type="dxa"/>
            <w:tcBorders>
              <w:top w:val="single" w:sz="4" w:space="0" w:color="000000"/>
              <w:left w:val="single" w:sz="4" w:space="0" w:color="000000"/>
              <w:bottom w:val="single" w:sz="4" w:space="0" w:color="000000"/>
              <w:right w:val="single" w:sz="4" w:space="0" w:color="000000"/>
            </w:tcBorders>
            <w:vAlign w:val="bottom"/>
          </w:tcPr>
          <w:p w14:paraId="0E75B0B2" w14:textId="77777777" w:rsidR="002E0CD7" w:rsidRPr="0029057A" w:rsidRDefault="002E0CD7" w:rsidP="0029057A">
            <w:pPr>
              <w:spacing w:after="0" w:line="276" w:lineRule="auto"/>
              <w:ind w:left="101" w:right="283" w:firstLine="0"/>
              <w:rPr>
                <w:sz w:val="20"/>
                <w:szCs w:val="20"/>
                <w:lang w:val="ro-MD"/>
              </w:rPr>
            </w:pPr>
            <w:r w:rsidRPr="0029057A">
              <w:rPr>
                <w:sz w:val="20"/>
                <w:szCs w:val="20"/>
                <w:lang w:val="ro-MD"/>
              </w:rPr>
              <w:t xml:space="preserve">Dovezi </w:t>
            </w:r>
          </w:p>
        </w:tc>
        <w:tc>
          <w:tcPr>
            <w:tcW w:w="8838" w:type="dxa"/>
            <w:gridSpan w:val="3"/>
            <w:tcBorders>
              <w:top w:val="single" w:sz="4" w:space="0" w:color="000000"/>
              <w:left w:val="single" w:sz="4" w:space="0" w:color="000000"/>
              <w:bottom w:val="single" w:sz="4" w:space="0" w:color="000000"/>
              <w:right w:val="single" w:sz="4" w:space="0" w:color="000000"/>
            </w:tcBorders>
          </w:tcPr>
          <w:p w14:paraId="3D531F22" w14:textId="77777777" w:rsidR="002E0CD7" w:rsidRPr="0029057A" w:rsidRDefault="002E0CD7">
            <w:pPr>
              <w:numPr>
                <w:ilvl w:val="0"/>
                <w:numId w:val="66"/>
              </w:numPr>
              <w:spacing w:after="38" w:line="276" w:lineRule="auto"/>
              <w:ind w:right="283" w:hanging="420"/>
              <w:rPr>
                <w:sz w:val="20"/>
                <w:szCs w:val="20"/>
                <w:lang w:val="ro-MD"/>
              </w:rPr>
            </w:pPr>
            <w:r w:rsidRPr="0029057A">
              <w:rPr>
                <w:sz w:val="20"/>
                <w:szCs w:val="20"/>
                <w:lang w:val="ro-MD"/>
              </w:rPr>
              <w:t xml:space="preserve">Proiect managerial instituțional pentru anul de studii 2021-2022, aprobat la ședința consiliului profesoral, proces-verbal nr. 1 din 14.09.2021;  </w:t>
            </w:r>
          </w:p>
          <w:p w14:paraId="38DE3CE9" w14:textId="77777777" w:rsidR="002E0CD7" w:rsidRPr="0029057A" w:rsidRDefault="002E0CD7">
            <w:pPr>
              <w:numPr>
                <w:ilvl w:val="0"/>
                <w:numId w:val="66"/>
              </w:numPr>
              <w:spacing w:after="33" w:line="276" w:lineRule="auto"/>
              <w:ind w:right="283" w:hanging="420"/>
              <w:rPr>
                <w:sz w:val="20"/>
                <w:szCs w:val="20"/>
                <w:lang w:val="ro-MD"/>
              </w:rPr>
            </w:pPr>
            <w:r w:rsidRPr="0029057A">
              <w:rPr>
                <w:sz w:val="20"/>
                <w:szCs w:val="20"/>
                <w:lang w:val="ro-MD"/>
              </w:rPr>
              <w:t xml:space="preserve">Proiectul „Educație pentru sănătate”;  </w:t>
            </w:r>
          </w:p>
          <w:p w14:paraId="40D37D27" w14:textId="77777777" w:rsidR="002E0CD7" w:rsidRPr="0029057A" w:rsidRDefault="002E0CD7">
            <w:pPr>
              <w:numPr>
                <w:ilvl w:val="0"/>
                <w:numId w:val="66"/>
              </w:numPr>
              <w:spacing w:after="4" w:line="276" w:lineRule="auto"/>
              <w:ind w:right="283" w:hanging="420"/>
              <w:rPr>
                <w:sz w:val="20"/>
                <w:szCs w:val="20"/>
                <w:lang w:val="ro-MD"/>
              </w:rPr>
            </w:pPr>
            <w:r w:rsidRPr="0029057A">
              <w:rPr>
                <w:sz w:val="20"/>
                <w:szCs w:val="20"/>
                <w:lang w:val="ro-MD"/>
              </w:rPr>
              <w:t>Portofoliile profesionale ale cadrelor didactice;</w:t>
            </w:r>
          </w:p>
          <w:p w14:paraId="58429861" w14:textId="4F6D70F8" w:rsidR="002E0CD7" w:rsidRPr="0029057A" w:rsidRDefault="002E0CD7">
            <w:pPr>
              <w:numPr>
                <w:ilvl w:val="0"/>
                <w:numId w:val="66"/>
              </w:numPr>
              <w:spacing w:after="4" w:line="276" w:lineRule="auto"/>
              <w:ind w:right="283" w:firstLine="0"/>
              <w:rPr>
                <w:sz w:val="20"/>
                <w:szCs w:val="20"/>
                <w:lang w:val="ro-MD"/>
              </w:rPr>
            </w:pPr>
            <w:r w:rsidRPr="0029057A">
              <w:rPr>
                <w:sz w:val="20"/>
                <w:szCs w:val="20"/>
                <w:lang w:val="ro-MD"/>
              </w:rPr>
              <w:t>Decizia CA nr.4 din 24.02.2021,privind măsurile de fortificare a sănătăţii copiilor în regimul zilei;</w:t>
            </w:r>
          </w:p>
          <w:p w14:paraId="08DDFE1B" w14:textId="77777777" w:rsidR="002E0CD7" w:rsidRPr="0029057A" w:rsidRDefault="002E0CD7">
            <w:pPr>
              <w:pStyle w:val="a6"/>
              <w:numPr>
                <w:ilvl w:val="0"/>
                <w:numId w:val="66"/>
              </w:numPr>
              <w:spacing w:after="91" w:line="276" w:lineRule="auto"/>
              <w:ind w:left="397" w:right="283"/>
              <w:rPr>
                <w:rFonts w:ascii="Times New Roman" w:hAnsi="Times New Roman"/>
                <w:sz w:val="20"/>
                <w:szCs w:val="20"/>
                <w:lang w:val="ro-MD"/>
              </w:rPr>
            </w:pPr>
            <w:r w:rsidRPr="0029057A">
              <w:rPr>
                <w:rFonts w:ascii="Times New Roman" w:hAnsi="Times New Roman"/>
                <w:sz w:val="20"/>
                <w:szCs w:val="20"/>
                <w:lang w:val="ro-MD"/>
              </w:rPr>
              <w:t xml:space="preserve">Planificarea  activităţilor de colaborare cu serviciile de sănătatea publică şi cu alte instituţii cu atribuţii legale în acest sens în promovarea sănătăţii fizice şi mentale, stilului de viaţă sănătos; </w:t>
            </w:r>
          </w:p>
          <w:p w14:paraId="67008034" w14:textId="77777777" w:rsidR="002E0CD7" w:rsidRPr="0029057A" w:rsidRDefault="002E0CD7">
            <w:pPr>
              <w:pStyle w:val="a6"/>
              <w:numPr>
                <w:ilvl w:val="0"/>
                <w:numId w:val="66"/>
              </w:numPr>
              <w:spacing w:after="91" w:line="276" w:lineRule="auto"/>
              <w:ind w:left="397" w:right="283"/>
              <w:rPr>
                <w:rFonts w:ascii="Times New Roman" w:hAnsi="Times New Roman"/>
                <w:sz w:val="20"/>
                <w:szCs w:val="20"/>
                <w:lang w:val="ro-MD"/>
              </w:rPr>
            </w:pPr>
            <w:r w:rsidRPr="0029057A">
              <w:rPr>
                <w:rFonts w:ascii="Times New Roman" w:hAnsi="Times New Roman"/>
                <w:sz w:val="20"/>
                <w:szCs w:val="20"/>
                <w:lang w:val="ro-MD"/>
              </w:rPr>
              <w:t xml:space="preserve">Program de activitate al serviciului medical; </w:t>
            </w:r>
          </w:p>
          <w:p w14:paraId="1F15F6CD" w14:textId="77777777" w:rsidR="002E0CD7" w:rsidRPr="0029057A" w:rsidRDefault="002E0CD7">
            <w:pPr>
              <w:pStyle w:val="a6"/>
              <w:numPr>
                <w:ilvl w:val="0"/>
                <w:numId w:val="66"/>
              </w:numPr>
              <w:spacing w:after="91" w:line="276" w:lineRule="auto"/>
              <w:ind w:left="397" w:right="283"/>
              <w:rPr>
                <w:rFonts w:ascii="Times New Roman" w:hAnsi="Times New Roman"/>
                <w:sz w:val="20"/>
                <w:szCs w:val="20"/>
                <w:lang w:val="ro-MD"/>
              </w:rPr>
            </w:pPr>
            <w:r w:rsidRPr="0029057A">
              <w:rPr>
                <w:rFonts w:ascii="Times New Roman" w:hAnsi="Times New Roman"/>
                <w:sz w:val="20"/>
                <w:szCs w:val="20"/>
                <w:lang w:val="ro-MD"/>
              </w:rPr>
              <w:t xml:space="preserve">Existenţa şi completarea panou de afişaj periodic; </w:t>
            </w:r>
          </w:p>
          <w:p w14:paraId="6CB7E3B3" w14:textId="77777777" w:rsidR="002E0CD7" w:rsidRPr="0029057A" w:rsidRDefault="002E0CD7">
            <w:pPr>
              <w:pStyle w:val="a6"/>
              <w:numPr>
                <w:ilvl w:val="0"/>
                <w:numId w:val="66"/>
              </w:numPr>
              <w:spacing w:after="91" w:line="276" w:lineRule="auto"/>
              <w:ind w:left="397" w:right="283"/>
              <w:rPr>
                <w:rFonts w:ascii="Times New Roman" w:hAnsi="Times New Roman"/>
                <w:sz w:val="20"/>
                <w:szCs w:val="20"/>
                <w:lang w:val="ro-MD"/>
              </w:rPr>
            </w:pPr>
            <w:r w:rsidRPr="0029057A">
              <w:rPr>
                <w:rFonts w:ascii="Times New Roman" w:hAnsi="Times New Roman"/>
                <w:sz w:val="20"/>
                <w:szCs w:val="20"/>
                <w:lang w:val="ro-MD"/>
              </w:rPr>
              <w:t xml:space="preserve">Chestionare, anchete, note informative,             </w:t>
            </w:r>
          </w:p>
          <w:p w14:paraId="162892AF" w14:textId="01FD47CB" w:rsidR="002E0CD7" w:rsidRPr="0029057A" w:rsidRDefault="002E0CD7">
            <w:pPr>
              <w:pStyle w:val="a6"/>
              <w:numPr>
                <w:ilvl w:val="0"/>
                <w:numId w:val="66"/>
              </w:numPr>
              <w:spacing w:after="91" w:line="276" w:lineRule="auto"/>
              <w:ind w:left="397" w:right="283"/>
              <w:rPr>
                <w:rFonts w:ascii="Times New Roman" w:hAnsi="Times New Roman"/>
                <w:sz w:val="20"/>
                <w:szCs w:val="20"/>
                <w:lang w:val="ro-MD"/>
              </w:rPr>
            </w:pPr>
            <w:r w:rsidRPr="0029057A">
              <w:rPr>
                <w:rFonts w:ascii="Times New Roman" w:hAnsi="Times New Roman"/>
                <w:sz w:val="20"/>
                <w:szCs w:val="20"/>
                <w:lang w:val="ro-MD"/>
              </w:rPr>
              <w:t xml:space="preserve">Registre de evidenţă medicală; </w:t>
            </w:r>
          </w:p>
          <w:p w14:paraId="2D8FF8A0" w14:textId="77777777" w:rsidR="002E0CD7" w:rsidRPr="0029057A" w:rsidRDefault="002E0CD7">
            <w:pPr>
              <w:pStyle w:val="a6"/>
              <w:numPr>
                <w:ilvl w:val="0"/>
                <w:numId w:val="66"/>
              </w:numPr>
              <w:spacing w:after="38" w:line="276" w:lineRule="auto"/>
              <w:ind w:left="680" w:right="283"/>
              <w:rPr>
                <w:rFonts w:ascii="Times New Roman" w:hAnsi="Times New Roman"/>
                <w:sz w:val="20"/>
                <w:szCs w:val="20"/>
                <w:lang w:val="ro-MD"/>
              </w:rPr>
            </w:pPr>
            <w:r w:rsidRPr="0029057A">
              <w:rPr>
                <w:rFonts w:ascii="Times New Roman" w:hAnsi="Times New Roman"/>
                <w:sz w:val="20"/>
                <w:szCs w:val="20"/>
                <w:lang w:val="ro-MD"/>
              </w:rPr>
              <w:t xml:space="preserve">Organizarea şi desfăşurarea activităţilor care încurajează şi sprijină copiilor să manifeste iniţiativă şi implicare în activităţi de promovare a modului sănătos de viaţă, de prevenire a riscurilor de îmbolnăviri, accident. </w:t>
            </w:r>
          </w:p>
          <w:p w14:paraId="0A2BC593" w14:textId="77777777" w:rsidR="002E0CD7" w:rsidRPr="0029057A" w:rsidRDefault="002E0CD7">
            <w:pPr>
              <w:pStyle w:val="a6"/>
              <w:numPr>
                <w:ilvl w:val="0"/>
                <w:numId w:val="66"/>
              </w:numPr>
              <w:spacing w:after="8" w:line="276" w:lineRule="auto"/>
              <w:ind w:left="680" w:right="283"/>
              <w:rPr>
                <w:rFonts w:ascii="Times New Roman" w:hAnsi="Times New Roman"/>
                <w:sz w:val="20"/>
                <w:szCs w:val="20"/>
                <w:lang w:val="ro-MD"/>
              </w:rPr>
            </w:pPr>
            <w:r w:rsidRPr="0029057A">
              <w:rPr>
                <w:rFonts w:ascii="Times New Roman" w:hAnsi="Times New Roman"/>
                <w:sz w:val="20"/>
                <w:szCs w:val="20"/>
                <w:lang w:val="ro-MD"/>
              </w:rPr>
              <w:lastRenderedPageBreak/>
              <w:t xml:space="preserve">Proiectare de lungă durată la orele de dezvoltare personală;  </w:t>
            </w:r>
            <w:r w:rsidRPr="0029057A">
              <w:rPr>
                <w:rFonts w:ascii="Times New Roman" w:eastAsia="Courier New" w:hAnsi="Times New Roman"/>
                <w:sz w:val="20"/>
                <w:szCs w:val="20"/>
                <w:lang w:val="ro-MD"/>
              </w:rPr>
              <w:t>o</w:t>
            </w:r>
            <w:r w:rsidRPr="0029057A">
              <w:rPr>
                <w:rFonts w:ascii="Times New Roman" w:eastAsia="Arial" w:hAnsi="Times New Roman"/>
                <w:sz w:val="20"/>
                <w:szCs w:val="20"/>
                <w:lang w:val="ro-MD"/>
              </w:rPr>
              <w:t xml:space="preserve"> </w:t>
            </w:r>
            <w:r w:rsidRPr="0029057A">
              <w:rPr>
                <w:rFonts w:ascii="Times New Roman" w:hAnsi="Times New Roman"/>
                <w:sz w:val="20"/>
                <w:szCs w:val="20"/>
                <w:lang w:val="ro-MD"/>
              </w:rPr>
              <w:t xml:space="preserve">Planul desfăşurării  zilei sănătăţii; </w:t>
            </w:r>
          </w:p>
          <w:p w14:paraId="5E0090A3" w14:textId="61ACC19A" w:rsidR="002E0CD7" w:rsidRPr="0029057A" w:rsidRDefault="002E0CD7">
            <w:pPr>
              <w:pStyle w:val="a6"/>
              <w:numPr>
                <w:ilvl w:val="0"/>
                <w:numId w:val="66"/>
              </w:numPr>
              <w:spacing w:after="8" w:line="276" w:lineRule="auto"/>
              <w:ind w:left="680" w:right="283"/>
              <w:rPr>
                <w:rFonts w:ascii="Times New Roman" w:hAnsi="Times New Roman"/>
                <w:sz w:val="20"/>
                <w:szCs w:val="20"/>
                <w:lang w:val="ro-MD"/>
              </w:rPr>
            </w:pPr>
            <w:r w:rsidRPr="0029057A">
              <w:rPr>
                <w:rFonts w:ascii="Times New Roman" w:hAnsi="Times New Roman"/>
                <w:sz w:val="20"/>
                <w:szCs w:val="20"/>
                <w:lang w:val="ro-MD"/>
              </w:rPr>
              <w:t xml:space="preserve">Proiectarea de lungă și scurtă durată la orele de educație pentru sănătate.               </w:t>
            </w:r>
          </w:p>
        </w:tc>
      </w:tr>
      <w:tr w:rsidR="002E0CD7" w:rsidRPr="004175B5" w14:paraId="43164959" w14:textId="77777777" w:rsidTr="002E0CD7">
        <w:trPr>
          <w:trHeight w:val="1251"/>
        </w:trPr>
        <w:tc>
          <w:tcPr>
            <w:tcW w:w="1500" w:type="dxa"/>
            <w:tcBorders>
              <w:top w:val="single" w:sz="4" w:space="0" w:color="000000"/>
              <w:left w:val="single" w:sz="4" w:space="0" w:color="000000"/>
              <w:bottom w:val="single" w:sz="4" w:space="0" w:color="000000"/>
              <w:right w:val="single" w:sz="4" w:space="0" w:color="000000"/>
            </w:tcBorders>
            <w:vAlign w:val="bottom"/>
          </w:tcPr>
          <w:p w14:paraId="7E6395C7" w14:textId="36FC233F" w:rsidR="002E0CD7" w:rsidRPr="0029057A" w:rsidRDefault="002E0CD7" w:rsidP="0029057A">
            <w:pPr>
              <w:spacing w:after="0" w:line="276" w:lineRule="auto"/>
              <w:ind w:left="30" w:right="283" w:firstLine="0"/>
              <w:jc w:val="center"/>
              <w:rPr>
                <w:sz w:val="20"/>
                <w:szCs w:val="20"/>
                <w:lang w:val="ro-MD"/>
              </w:rPr>
            </w:pPr>
            <w:r w:rsidRPr="0029057A">
              <w:rPr>
                <w:sz w:val="20"/>
                <w:szCs w:val="20"/>
                <w:lang w:val="ro-MD"/>
              </w:rPr>
              <w:lastRenderedPageBreak/>
              <w:t xml:space="preserve">Constatări </w:t>
            </w:r>
          </w:p>
        </w:tc>
        <w:tc>
          <w:tcPr>
            <w:tcW w:w="8838" w:type="dxa"/>
            <w:gridSpan w:val="3"/>
            <w:tcBorders>
              <w:top w:val="single" w:sz="4" w:space="0" w:color="000000"/>
              <w:left w:val="single" w:sz="4" w:space="0" w:color="000000"/>
              <w:bottom w:val="single" w:sz="4" w:space="0" w:color="auto"/>
              <w:right w:val="single" w:sz="4" w:space="0" w:color="000000"/>
            </w:tcBorders>
          </w:tcPr>
          <w:p w14:paraId="0B2581FE" w14:textId="1AA5C0CF" w:rsidR="002E0CD7" w:rsidRPr="0029057A" w:rsidRDefault="002E0CD7">
            <w:pPr>
              <w:pStyle w:val="a6"/>
              <w:numPr>
                <w:ilvl w:val="0"/>
                <w:numId w:val="67"/>
              </w:numPr>
              <w:spacing w:after="0" w:line="276" w:lineRule="auto"/>
              <w:ind w:left="373" w:right="283"/>
              <w:rPr>
                <w:rFonts w:ascii="Times New Roman" w:hAnsi="Times New Roman"/>
                <w:sz w:val="20"/>
                <w:szCs w:val="20"/>
                <w:lang w:val="ro-MD"/>
              </w:rPr>
            </w:pPr>
            <w:r w:rsidRPr="0029057A">
              <w:rPr>
                <w:rFonts w:ascii="Times New Roman" w:hAnsi="Times New Roman"/>
                <w:sz w:val="20"/>
                <w:szCs w:val="20"/>
                <w:lang w:val="ro-MD"/>
              </w:rPr>
              <w:t xml:space="preserve">Preocuparea cadrelor didactice pentru încurajarea și sprijinirea copiilor în manifestarea inițiativelor de a realiza activități de promovare a modului sănătos de viață,a   riscurilor de accident,îmbolnăviri  </w:t>
            </w:r>
          </w:p>
          <w:p w14:paraId="4D760122" w14:textId="38F8AC70" w:rsidR="002E0CD7" w:rsidRPr="0029057A" w:rsidRDefault="002E0CD7">
            <w:pPr>
              <w:pStyle w:val="a6"/>
              <w:numPr>
                <w:ilvl w:val="0"/>
                <w:numId w:val="67"/>
              </w:numPr>
              <w:spacing w:after="38" w:line="276" w:lineRule="auto"/>
              <w:ind w:left="373" w:right="283"/>
              <w:rPr>
                <w:rFonts w:ascii="Times New Roman" w:hAnsi="Times New Roman"/>
                <w:sz w:val="20"/>
                <w:szCs w:val="20"/>
                <w:lang w:val="ro-MD"/>
              </w:rPr>
            </w:pPr>
            <w:r w:rsidRPr="0029057A">
              <w:rPr>
                <w:rFonts w:ascii="Times New Roman" w:hAnsi="Times New Roman"/>
                <w:sz w:val="20"/>
                <w:szCs w:val="20"/>
                <w:lang w:val="ro-MD"/>
              </w:rPr>
              <w:t xml:space="preserve">Copii au participat  la activităţi integrate, educative ce promovează modul sănătos de viață.               </w:t>
            </w:r>
          </w:p>
        </w:tc>
      </w:tr>
      <w:tr w:rsidR="002E0CD7" w:rsidRPr="0029057A" w14:paraId="591F3740" w14:textId="4C7A804C" w:rsidTr="00E0095B">
        <w:trPr>
          <w:trHeight w:val="332"/>
        </w:trPr>
        <w:tc>
          <w:tcPr>
            <w:tcW w:w="1500" w:type="dxa"/>
            <w:tcBorders>
              <w:top w:val="single" w:sz="4" w:space="0" w:color="000000"/>
              <w:left w:val="single" w:sz="4" w:space="0" w:color="000000"/>
              <w:bottom w:val="single" w:sz="4" w:space="0" w:color="000000"/>
              <w:right w:val="single" w:sz="4" w:space="0" w:color="000000"/>
            </w:tcBorders>
          </w:tcPr>
          <w:p w14:paraId="3552E868" w14:textId="60778D26" w:rsidR="002E0CD7" w:rsidRPr="00E0095B" w:rsidRDefault="002E0CD7" w:rsidP="0029057A">
            <w:pPr>
              <w:spacing w:after="0" w:line="276" w:lineRule="auto"/>
              <w:ind w:left="30" w:right="283" w:firstLine="0"/>
              <w:jc w:val="center"/>
              <w:rPr>
                <w:sz w:val="12"/>
                <w:szCs w:val="12"/>
                <w:lang w:val="ro-MD"/>
              </w:rPr>
            </w:pPr>
            <w:r w:rsidRPr="00E0095B">
              <w:rPr>
                <w:sz w:val="12"/>
                <w:szCs w:val="12"/>
                <w:lang w:val="ro-MD"/>
              </w:rPr>
              <w:t xml:space="preserve">Pondere și punctaj </w:t>
            </w:r>
          </w:p>
        </w:tc>
        <w:tc>
          <w:tcPr>
            <w:tcW w:w="1883" w:type="dxa"/>
            <w:tcBorders>
              <w:top w:val="single" w:sz="4" w:space="0" w:color="auto"/>
              <w:left w:val="single" w:sz="4" w:space="0" w:color="000000"/>
              <w:bottom w:val="single" w:sz="4" w:space="0" w:color="000000"/>
              <w:right w:val="single" w:sz="4" w:space="0" w:color="auto"/>
            </w:tcBorders>
          </w:tcPr>
          <w:p w14:paraId="48AABCF1" w14:textId="656ED893" w:rsidR="002E0CD7" w:rsidRPr="00E0095B" w:rsidRDefault="002E0CD7" w:rsidP="0029057A">
            <w:pPr>
              <w:spacing w:after="0" w:line="276" w:lineRule="auto"/>
              <w:ind w:left="0" w:right="283"/>
              <w:rPr>
                <w:sz w:val="12"/>
                <w:szCs w:val="12"/>
                <w:lang w:val="ro-MD"/>
              </w:rPr>
            </w:pPr>
            <w:r w:rsidRPr="00E0095B">
              <w:rPr>
                <w:sz w:val="12"/>
                <w:szCs w:val="12"/>
                <w:lang w:val="ro-MD"/>
              </w:rPr>
              <w:t xml:space="preserve">Pondere: 2 </w:t>
            </w:r>
          </w:p>
        </w:tc>
        <w:tc>
          <w:tcPr>
            <w:tcW w:w="5095" w:type="dxa"/>
            <w:tcBorders>
              <w:top w:val="single" w:sz="4" w:space="0" w:color="auto"/>
              <w:left w:val="single" w:sz="4" w:space="0" w:color="auto"/>
              <w:bottom w:val="single" w:sz="4" w:space="0" w:color="000000"/>
              <w:right w:val="single" w:sz="4" w:space="0" w:color="auto"/>
            </w:tcBorders>
          </w:tcPr>
          <w:p w14:paraId="68775D36" w14:textId="77777777" w:rsidR="002E0CD7" w:rsidRPr="00E0095B" w:rsidRDefault="002E0CD7" w:rsidP="0029057A">
            <w:pPr>
              <w:spacing w:after="0" w:line="276" w:lineRule="auto"/>
              <w:ind w:left="101" w:right="283" w:firstLine="0"/>
              <w:rPr>
                <w:sz w:val="12"/>
                <w:szCs w:val="12"/>
                <w:lang w:val="ro-MD"/>
              </w:rPr>
            </w:pPr>
            <w:r w:rsidRPr="00E0095B">
              <w:rPr>
                <w:sz w:val="12"/>
                <w:szCs w:val="12"/>
                <w:lang w:val="ro-MD"/>
              </w:rPr>
              <w:t xml:space="preserve">Autoevaluarea conform criteriilor: 2 </w:t>
            </w:r>
          </w:p>
          <w:p w14:paraId="024AF45C" w14:textId="463FCA57" w:rsidR="002E0CD7" w:rsidRPr="00E0095B" w:rsidRDefault="002E0CD7" w:rsidP="0029057A">
            <w:pPr>
              <w:spacing w:after="0" w:line="276" w:lineRule="auto"/>
              <w:ind w:left="0" w:right="283"/>
              <w:rPr>
                <w:sz w:val="12"/>
                <w:szCs w:val="12"/>
                <w:lang w:val="ro-MD"/>
              </w:rPr>
            </w:pPr>
            <w:r w:rsidRPr="00E0095B">
              <w:rPr>
                <w:sz w:val="12"/>
                <w:szCs w:val="12"/>
                <w:lang w:val="ro-MD"/>
              </w:rPr>
              <w:t xml:space="preserve"> </w:t>
            </w:r>
          </w:p>
        </w:tc>
        <w:tc>
          <w:tcPr>
            <w:tcW w:w="1860" w:type="dxa"/>
            <w:tcBorders>
              <w:top w:val="single" w:sz="4" w:space="0" w:color="auto"/>
              <w:left w:val="single" w:sz="4" w:space="0" w:color="auto"/>
              <w:bottom w:val="single" w:sz="4" w:space="0" w:color="000000"/>
              <w:right w:val="single" w:sz="4" w:space="0" w:color="000000"/>
            </w:tcBorders>
          </w:tcPr>
          <w:p w14:paraId="184250C3" w14:textId="77777777" w:rsidR="002E0CD7" w:rsidRPr="00E0095B" w:rsidRDefault="002E0CD7"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2 </w:t>
            </w:r>
          </w:p>
          <w:p w14:paraId="1298B18A" w14:textId="4321048F" w:rsidR="002E0CD7" w:rsidRPr="00E0095B" w:rsidRDefault="002E0CD7" w:rsidP="0029057A">
            <w:pPr>
              <w:spacing w:after="0" w:line="276" w:lineRule="auto"/>
              <w:ind w:left="0" w:right="283"/>
              <w:rPr>
                <w:sz w:val="12"/>
                <w:szCs w:val="12"/>
                <w:lang w:val="ro-MD"/>
              </w:rPr>
            </w:pPr>
            <w:r w:rsidRPr="00E0095B">
              <w:rPr>
                <w:sz w:val="12"/>
                <w:szCs w:val="12"/>
                <w:lang w:val="ro-MD"/>
              </w:rPr>
              <w:t xml:space="preserve"> </w:t>
            </w:r>
          </w:p>
        </w:tc>
      </w:tr>
    </w:tbl>
    <w:p w14:paraId="0EBDA637" w14:textId="77777777" w:rsidR="006F5E8E" w:rsidRPr="0029057A" w:rsidRDefault="006F5E8E" w:rsidP="0029057A">
      <w:pPr>
        <w:tabs>
          <w:tab w:val="center" w:pos="560"/>
          <w:tab w:val="center" w:pos="6142"/>
        </w:tabs>
        <w:spacing w:line="276" w:lineRule="auto"/>
        <w:ind w:left="0" w:right="283" w:firstLine="0"/>
        <w:rPr>
          <w:sz w:val="20"/>
          <w:szCs w:val="20"/>
          <w:lang w:val="ro-MD"/>
        </w:rPr>
      </w:pPr>
    </w:p>
    <w:p w14:paraId="449CBCD6" w14:textId="79C18920" w:rsidR="006F5E8E" w:rsidRPr="0029057A" w:rsidRDefault="006F5E8E" w:rsidP="0029057A">
      <w:pPr>
        <w:pStyle w:val="4"/>
        <w:spacing w:line="276" w:lineRule="auto"/>
        <w:ind w:left="0" w:right="283" w:firstLine="0"/>
        <w:jc w:val="left"/>
        <w:rPr>
          <w:sz w:val="20"/>
          <w:szCs w:val="20"/>
          <w:lang w:val="ro-MD"/>
        </w:rPr>
      </w:pPr>
      <w:r w:rsidRPr="0029057A">
        <w:rPr>
          <w:sz w:val="20"/>
          <w:szCs w:val="20"/>
          <w:lang w:val="ro-MD"/>
        </w:rPr>
        <w:t xml:space="preserve">                                        Punctaj acumulat pentru standardul de calitate 1.3: </w:t>
      </w:r>
      <w:r w:rsidRPr="0029057A">
        <w:rPr>
          <w:sz w:val="20"/>
          <w:szCs w:val="20"/>
          <w:u w:val="single" w:color="00B050"/>
          <w:lang w:val="ro-MD"/>
        </w:rPr>
        <w:t>4,25  puncte</w:t>
      </w:r>
      <w:r w:rsidRPr="0029057A">
        <w:rPr>
          <w:sz w:val="20"/>
          <w:szCs w:val="20"/>
          <w:lang w:val="ro-MD"/>
        </w:rPr>
        <w:t xml:space="preserve"> </w:t>
      </w:r>
    </w:p>
    <w:p w14:paraId="0D6982E3" w14:textId="50326919" w:rsidR="002E0CD7" w:rsidRPr="0029057A" w:rsidRDefault="006F5E8E" w:rsidP="0029057A">
      <w:pPr>
        <w:spacing w:after="0" w:line="276" w:lineRule="auto"/>
        <w:ind w:left="0" w:right="283" w:firstLine="0"/>
        <w:jc w:val="center"/>
        <w:rPr>
          <w:b/>
          <w:sz w:val="20"/>
          <w:szCs w:val="20"/>
          <w:lang w:val="ro-MD"/>
        </w:rPr>
      </w:pPr>
      <w:r w:rsidRPr="0029057A">
        <w:rPr>
          <w:b/>
          <w:color w:val="00B050"/>
          <w:sz w:val="20"/>
          <w:szCs w:val="20"/>
          <w:lang w:val="ro-MD"/>
        </w:rPr>
        <w:t xml:space="preserve"> </w:t>
      </w:r>
      <w:r w:rsidRPr="0029057A">
        <w:rPr>
          <w:b/>
          <w:sz w:val="20"/>
          <w:szCs w:val="20"/>
          <w:lang w:val="ro-MD"/>
        </w:rPr>
        <w:t xml:space="preserve">Puncte forte </w:t>
      </w:r>
      <w:r w:rsidRPr="0029057A">
        <w:rPr>
          <w:b/>
          <w:sz w:val="20"/>
          <w:szCs w:val="20"/>
          <w:lang w:val="ro-MD"/>
        </w:rPr>
        <w:tab/>
        <w:t xml:space="preserve">Puncte slabe </w:t>
      </w:r>
    </w:p>
    <w:p w14:paraId="60E5B30F" w14:textId="031A585D" w:rsidR="006F5E8E" w:rsidRPr="0029057A" w:rsidRDefault="006F5E8E" w:rsidP="0029057A">
      <w:pPr>
        <w:tabs>
          <w:tab w:val="center" w:pos="4061"/>
          <w:tab w:val="center" w:pos="9364"/>
        </w:tabs>
        <w:spacing w:after="0" w:line="276" w:lineRule="auto"/>
        <w:ind w:left="0" w:right="283" w:firstLine="0"/>
        <w:rPr>
          <w:sz w:val="20"/>
          <w:szCs w:val="20"/>
          <w:lang w:val="ro-MD"/>
        </w:rPr>
      </w:pPr>
      <w:r w:rsidRPr="0029057A">
        <w:rPr>
          <w:b/>
          <w:sz w:val="20"/>
          <w:szCs w:val="20"/>
          <w:lang w:val="ro-MD"/>
        </w:rPr>
        <w:t>DimensiuneaI –SĂNĂTATE,SIGURANŢĂ,PROTECŢIE.</w:t>
      </w:r>
    </w:p>
    <w:tbl>
      <w:tblPr>
        <w:tblStyle w:val="a9"/>
        <w:tblW w:w="0" w:type="auto"/>
        <w:tblInd w:w="-5" w:type="dxa"/>
        <w:tblLook w:val="04A0" w:firstRow="1" w:lastRow="0" w:firstColumn="1" w:lastColumn="0" w:noHBand="0" w:noVBand="1"/>
      </w:tblPr>
      <w:tblGrid>
        <w:gridCol w:w="993"/>
        <w:gridCol w:w="8783"/>
      </w:tblGrid>
      <w:tr w:rsidR="00D70FE8" w:rsidRPr="0029057A" w14:paraId="2B687727" w14:textId="77777777" w:rsidTr="00D70FE8">
        <w:tc>
          <w:tcPr>
            <w:tcW w:w="993" w:type="dxa"/>
          </w:tcPr>
          <w:p w14:paraId="4A6EC4C3" w14:textId="77777777" w:rsidR="00D70FE8" w:rsidRPr="0029057A" w:rsidRDefault="00D70FE8" w:rsidP="0029057A">
            <w:pPr>
              <w:spacing w:after="254" w:line="276" w:lineRule="auto"/>
              <w:ind w:left="0" w:right="283" w:firstLine="0"/>
              <w:rPr>
                <w:sz w:val="20"/>
                <w:szCs w:val="20"/>
                <w:lang w:val="ro-MD"/>
              </w:rPr>
            </w:pPr>
          </w:p>
        </w:tc>
        <w:tc>
          <w:tcPr>
            <w:tcW w:w="8783" w:type="dxa"/>
          </w:tcPr>
          <w:p w14:paraId="71380C20" w14:textId="77777777" w:rsidR="00D70FE8" w:rsidRPr="0029057A" w:rsidRDefault="00D70FE8">
            <w:pPr>
              <w:pStyle w:val="a6"/>
              <w:numPr>
                <w:ilvl w:val="0"/>
                <w:numId w:val="68"/>
              </w:numPr>
              <w:spacing w:line="276" w:lineRule="auto"/>
              <w:rPr>
                <w:rFonts w:ascii="Times New Roman" w:hAnsi="Times New Roman"/>
                <w:sz w:val="20"/>
                <w:szCs w:val="20"/>
                <w:lang w:val="ro-MD"/>
              </w:rPr>
            </w:pPr>
            <w:r w:rsidRPr="0029057A">
              <w:rPr>
                <w:rFonts w:ascii="Times New Roman" w:hAnsi="Times New Roman"/>
                <w:sz w:val="20"/>
                <w:szCs w:val="20"/>
                <w:lang w:val="ro-MD"/>
              </w:rPr>
              <w:t xml:space="preserve">Asigurarea pazei şi securităţii instituţiei,  a teritoriului aferent,       </w:t>
            </w:r>
          </w:p>
          <w:p w14:paraId="0979E229" w14:textId="77777777" w:rsidR="00271DE6" w:rsidRPr="0029057A" w:rsidRDefault="00D70FE8">
            <w:pPr>
              <w:pStyle w:val="a6"/>
              <w:numPr>
                <w:ilvl w:val="1"/>
                <w:numId w:val="69"/>
              </w:numPr>
              <w:spacing w:line="276" w:lineRule="auto"/>
              <w:rPr>
                <w:rFonts w:ascii="Times New Roman" w:hAnsi="Times New Roman"/>
                <w:sz w:val="20"/>
                <w:szCs w:val="20"/>
                <w:lang w:val="ro-MD"/>
              </w:rPr>
            </w:pPr>
            <w:r w:rsidRPr="0029057A">
              <w:rPr>
                <w:rFonts w:ascii="Times New Roman" w:hAnsi="Times New Roman"/>
                <w:sz w:val="20"/>
                <w:szCs w:val="20"/>
                <w:lang w:val="ro-MD"/>
              </w:rPr>
              <w:t>Volum mare desiguranţa copiilor pe toată durata programului educational şi în responsabilităţi</w:t>
            </w:r>
            <w:r w:rsidR="00271DE6" w:rsidRPr="0029057A">
              <w:rPr>
                <w:rFonts w:ascii="Times New Roman" w:hAnsi="Times New Roman"/>
                <w:sz w:val="20"/>
                <w:szCs w:val="20"/>
              </w:rPr>
              <w:t xml:space="preserve"> </w:t>
            </w:r>
            <w:proofErr w:type="spellStart"/>
            <w:r w:rsidRPr="0029057A">
              <w:rPr>
                <w:rFonts w:ascii="Times New Roman" w:hAnsi="Times New Roman"/>
                <w:sz w:val="20"/>
                <w:szCs w:val="20"/>
              </w:rPr>
              <w:t>cadrul</w:t>
            </w:r>
            <w:proofErr w:type="spellEnd"/>
            <w:r w:rsidRPr="0029057A">
              <w:rPr>
                <w:rFonts w:ascii="Times New Roman" w:hAnsi="Times New Roman"/>
                <w:sz w:val="20"/>
                <w:szCs w:val="20"/>
              </w:rPr>
              <w:t xml:space="preserve"> a </w:t>
            </w:r>
            <w:proofErr w:type="spellStart"/>
            <w:r w:rsidRPr="0029057A">
              <w:rPr>
                <w:rFonts w:ascii="Times New Roman" w:hAnsi="Times New Roman"/>
                <w:sz w:val="20"/>
                <w:szCs w:val="20"/>
              </w:rPr>
              <w:t>personalul</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activităţilor</w:t>
            </w:r>
            <w:proofErr w:type="spellEnd"/>
            <w:r w:rsidRPr="0029057A">
              <w:rPr>
                <w:rFonts w:ascii="Times New Roman" w:hAnsi="Times New Roman"/>
                <w:sz w:val="20"/>
                <w:szCs w:val="20"/>
              </w:rPr>
              <w:t xml:space="preserve"> instructive-educative </w:t>
            </w:r>
            <w:proofErr w:type="spellStart"/>
            <w:r w:rsidRPr="0029057A">
              <w:rPr>
                <w:rFonts w:ascii="Times New Roman" w:hAnsi="Times New Roman"/>
                <w:sz w:val="20"/>
                <w:szCs w:val="20"/>
              </w:rPr>
              <w:t>şi</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extraşcolare</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Asigurarea</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condiţiilor</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optime</w:t>
            </w:r>
            <w:proofErr w:type="spellEnd"/>
            <w:r w:rsidRPr="0029057A">
              <w:rPr>
                <w:rFonts w:ascii="Times New Roman" w:hAnsi="Times New Roman"/>
                <w:sz w:val="20"/>
                <w:szCs w:val="20"/>
              </w:rPr>
              <w:t xml:space="preserve"> didactic, de </w:t>
            </w:r>
            <w:proofErr w:type="spellStart"/>
            <w:r w:rsidRPr="0029057A">
              <w:rPr>
                <w:rFonts w:ascii="Times New Roman" w:hAnsi="Times New Roman"/>
                <w:sz w:val="20"/>
                <w:szCs w:val="20"/>
              </w:rPr>
              <w:t>conducere</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și</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pentru</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desfăşurarea</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unui</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proces</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educaţional</w:t>
            </w:r>
            <w:proofErr w:type="spellEnd"/>
            <w:r w:rsidRPr="0029057A">
              <w:rPr>
                <w:rFonts w:ascii="Times New Roman" w:hAnsi="Times New Roman"/>
                <w:sz w:val="20"/>
                <w:szCs w:val="20"/>
              </w:rPr>
              <w:t xml:space="preserve"> de </w:t>
            </w:r>
            <w:proofErr w:type="spellStart"/>
            <w:r w:rsidRPr="0029057A">
              <w:rPr>
                <w:rFonts w:ascii="Times New Roman" w:hAnsi="Times New Roman"/>
                <w:sz w:val="20"/>
                <w:szCs w:val="20"/>
              </w:rPr>
              <w:t>calitate</w:t>
            </w:r>
            <w:proofErr w:type="spellEnd"/>
            <w:r w:rsidRPr="0029057A">
              <w:rPr>
                <w:rFonts w:ascii="Times New Roman" w:hAnsi="Times New Roman"/>
                <w:sz w:val="20"/>
                <w:szCs w:val="20"/>
              </w:rPr>
              <w:t xml:space="preserve">; non didactic. </w:t>
            </w:r>
          </w:p>
          <w:p w14:paraId="294DF91B" w14:textId="1A7498AC" w:rsidR="00D70FE8" w:rsidRPr="0029057A" w:rsidRDefault="00D70FE8">
            <w:pPr>
              <w:pStyle w:val="a6"/>
              <w:numPr>
                <w:ilvl w:val="1"/>
                <w:numId w:val="69"/>
              </w:numPr>
              <w:spacing w:line="276" w:lineRule="auto"/>
              <w:rPr>
                <w:rFonts w:ascii="Times New Roman" w:hAnsi="Times New Roman"/>
                <w:sz w:val="20"/>
                <w:szCs w:val="20"/>
                <w:lang w:val="ro-MD"/>
              </w:rPr>
            </w:pPr>
            <w:r w:rsidRPr="0029057A">
              <w:rPr>
                <w:rFonts w:ascii="Times New Roman" w:hAnsi="Times New Roman"/>
                <w:sz w:val="20"/>
                <w:szCs w:val="20"/>
                <w:lang w:val="ro-MD"/>
              </w:rPr>
              <w:t>Dotarea instituţiei cu materiale de sprijin (echipamente</w:t>
            </w:r>
            <w:r w:rsidR="00271DE6" w:rsidRPr="0029057A">
              <w:rPr>
                <w:rFonts w:ascii="Times New Roman" w:hAnsi="Times New Roman"/>
                <w:sz w:val="20"/>
                <w:szCs w:val="20"/>
                <w:lang w:val="ro-MD"/>
              </w:rPr>
              <w:t>)</w:t>
            </w:r>
            <w:r w:rsidRPr="0029057A">
              <w:rPr>
                <w:rFonts w:ascii="Times New Roman" w:hAnsi="Times New Roman"/>
                <w:sz w:val="20"/>
                <w:szCs w:val="20"/>
                <w:lang w:val="ro-MD"/>
              </w:rPr>
              <w:t xml:space="preserve">     </w:t>
            </w:r>
          </w:p>
          <w:p w14:paraId="7F886EFD" w14:textId="77777777" w:rsidR="00271DE6" w:rsidRPr="0029057A" w:rsidRDefault="00D70FE8">
            <w:pPr>
              <w:pStyle w:val="a6"/>
              <w:numPr>
                <w:ilvl w:val="0"/>
                <w:numId w:val="68"/>
              </w:numPr>
              <w:spacing w:line="276" w:lineRule="auto"/>
              <w:rPr>
                <w:rFonts w:ascii="Times New Roman" w:hAnsi="Times New Roman"/>
                <w:sz w:val="20"/>
                <w:szCs w:val="20"/>
                <w:lang w:val="ro-MD"/>
              </w:rPr>
            </w:pPr>
            <w:r w:rsidRPr="0029057A">
              <w:rPr>
                <w:rFonts w:ascii="Times New Roman" w:hAnsi="Times New Roman"/>
                <w:sz w:val="20"/>
                <w:szCs w:val="20"/>
                <w:lang w:val="ro-MD"/>
              </w:rPr>
              <w:t xml:space="preserve">Criza epidemiologică actuală utilaje, dispozitive, ustensile;)  în perioada post pandemică cu Covid-19 </w:t>
            </w:r>
          </w:p>
          <w:p w14:paraId="7B401A33" w14:textId="7DF008E8" w:rsidR="00D70FE8" w:rsidRPr="0029057A" w:rsidRDefault="00D70FE8">
            <w:pPr>
              <w:pStyle w:val="a6"/>
              <w:numPr>
                <w:ilvl w:val="0"/>
                <w:numId w:val="68"/>
              </w:numPr>
              <w:spacing w:line="276" w:lineRule="auto"/>
              <w:rPr>
                <w:rFonts w:ascii="Times New Roman" w:hAnsi="Times New Roman"/>
                <w:sz w:val="20"/>
                <w:szCs w:val="20"/>
                <w:lang w:val="ro-MD"/>
              </w:rPr>
            </w:pPr>
            <w:proofErr w:type="spellStart"/>
            <w:r w:rsidRPr="0029057A">
              <w:rPr>
                <w:rFonts w:ascii="Times New Roman" w:hAnsi="Times New Roman"/>
                <w:sz w:val="20"/>
                <w:szCs w:val="20"/>
              </w:rPr>
              <w:t>Instruirea</w:t>
            </w:r>
            <w:proofErr w:type="spellEnd"/>
            <w:r w:rsidRPr="0029057A">
              <w:rPr>
                <w:rFonts w:ascii="Times New Roman" w:hAnsi="Times New Roman"/>
                <w:sz w:val="20"/>
                <w:szCs w:val="20"/>
              </w:rPr>
              <w:t>/</w:t>
            </w:r>
            <w:proofErr w:type="spellStart"/>
            <w:r w:rsidRPr="0029057A">
              <w:rPr>
                <w:rFonts w:ascii="Times New Roman" w:hAnsi="Times New Roman"/>
                <w:sz w:val="20"/>
                <w:szCs w:val="20"/>
              </w:rPr>
              <w:t>formarea</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continuă</w:t>
            </w:r>
            <w:proofErr w:type="spellEnd"/>
            <w:r w:rsidRPr="0029057A">
              <w:rPr>
                <w:rFonts w:ascii="Times New Roman" w:hAnsi="Times New Roman"/>
                <w:sz w:val="20"/>
                <w:szCs w:val="20"/>
              </w:rPr>
              <w:t xml:space="preserve"> a </w:t>
            </w:r>
            <w:proofErr w:type="spellStart"/>
            <w:r w:rsidRPr="0029057A">
              <w:rPr>
                <w:rFonts w:ascii="Times New Roman" w:hAnsi="Times New Roman"/>
                <w:sz w:val="20"/>
                <w:szCs w:val="20"/>
              </w:rPr>
              <w:t>personalului</w:t>
            </w:r>
            <w:proofErr w:type="spellEnd"/>
            <w:r w:rsidRPr="0029057A">
              <w:rPr>
                <w:rFonts w:ascii="Times New Roman" w:hAnsi="Times New Roman"/>
                <w:sz w:val="20"/>
                <w:szCs w:val="20"/>
              </w:rPr>
              <w:t xml:space="preserve"> didactic </w:t>
            </w:r>
            <w:proofErr w:type="spellStart"/>
            <w:r w:rsidRPr="0029057A">
              <w:rPr>
                <w:rFonts w:ascii="Times New Roman" w:hAnsi="Times New Roman"/>
                <w:sz w:val="20"/>
                <w:szCs w:val="20"/>
              </w:rPr>
              <w:t>Uzura</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fizică</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şi</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morală</w:t>
            </w:r>
            <w:proofErr w:type="spellEnd"/>
            <w:r w:rsidRPr="0029057A">
              <w:rPr>
                <w:rFonts w:ascii="Times New Roman" w:hAnsi="Times New Roman"/>
                <w:sz w:val="20"/>
                <w:szCs w:val="20"/>
              </w:rPr>
              <w:t xml:space="preserve"> a </w:t>
            </w:r>
            <w:proofErr w:type="spellStart"/>
            <w:r w:rsidR="00271DE6" w:rsidRPr="0029057A">
              <w:rPr>
                <w:rFonts w:ascii="Times New Roman" w:hAnsi="Times New Roman"/>
                <w:sz w:val="20"/>
                <w:szCs w:val="20"/>
              </w:rPr>
              <w:t>unor</w:t>
            </w:r>
            <w:proofErr w:type="spellEnd"/>
            <w:r w:rsidR="00271DE6" w:rsidRPr="0029057A">
              <w:rPr>
                <w:rFonts w:ascii="Times New Roman" w:hAnsi="Times New Roman"/>
                <w:sz w:val="20"/>
                <w:szCs w:val="20"/>
              </w:rPr>
              <w:t xml:space="preserve"> didactic</w:t>
            </w:r>
            <w:r w:rsidRPr="0029057A">
              <w:rPr>
                <w:rFonts w:ascii="Times New Roman" w:hAnsi="Times New Roman"/>
                <w:sz w:val="20"/>
                <w:szCs w:val="20"/>
              </w:rPr>
              <w:t xml:space="preserve"> </w:t>
            </w:r>
            <w:proofErr w:type="spellStart"/>
            <w:r w:rsidRPr="0029057A">
              <w:rPr>
                <w:rFonts w:ascii="Times New Roman" w:hAnsi="Times New Roman"/>
                <w:sz w:val="20"/>
                <w:szCs w:val="20"/>
              </w:rPr>
              <w:t>auxiliar</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în</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domeniul</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managementului</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educațional</w:t>
            </w:r>
            <w:proofErr w:type="spellEnd"/>
            <w:r w:rsidRPr="0029057A">
              <w:rPr>
                <w:rFonts w:ascii="Times New Roman" w:hAnsi="Times New Roman"/>
                <w:sz w:val="20"/>
                <w:szCs w:val="20"/>
              </w:rPr>
              <w:t xml:space="preserve"> </w:t>
            </w:r>
            <w:proofErr w:type="spellStart"/>
            <w:r w:rsidRPr="0029057A">
              <w:rPr>
                <w:rFonts w:ascii="Times New Roman" w:hAnsi="Times New Roman"/>
                <w:sz w:val="20"/>
                <w:szCs w:val="20"/>
              </w:rPr>
              <w:t>si</w:t>
            </w:r>
            <w:proofErr w:type="spellEnd"/>
            <w:r w:rsidR="00271DE6" w:rsidRPr="0029057A">
              <w:rPr>
                <w:rFonts w:ascii="Times New Roman" w:hAnsi="Times New Roman"/>
                <w:sz w:val="20"/>
                <w:szCs w:val="20"/>
              </w:rPr>
              <w:t xml:space="preserve"> </w:t>
            </w:r>
            <w:r w:rsidRPr="0029057A">
              <w:rPr>
                <w:rFonts w:ascii="Times New Roman" w:hAnsi="Times New Roman"/>
                <w:sz w:val="20"/>
                <w:szCs w:val="20"/>
                <w:lang w:val="ro-MD"/>
              </w:rPr>
              <w:t xml:space="preserve">materiale didactice existente în instituțional, a părinţilor </w:t>
            </w:r>
            <w:r w:rsidR="00271DE6" w:rsidRPr="0029057A">
              <w:rPr>
                <w:rFonts w:ascii="Times New Roman" w:hAnsi="Times New Roman"/>
                <w:sz w:val="20"/>
                <w:szCs w:val="20"/>
                <w:lang w:val="ro-MD"/>
              </w:rPr>
              <w:t>pentru aplicarea</w:t>
            </w:r>
            <w:r w:rsidRPr="0029057A">
              <w:rPr>
                <w:rFonts w:ascii="Times New Roman" w:hAnsi="Times New Roman"/>
                <w:sz w:val="20"/>
                <w:szCs w:val="20"/>
                <w:lang w:val="ro-MD"/>
              </w:rPr>
              <w:t xml:space="preserve"> procedurilor legale </w:t>
            </w:r>
            <w:r w:rsidR="00271DE6" w:rsidRPr="0029057A">
              <w:rPr>
                <w:rFonts w:ascii="Times New Roman" w:hAnsi="Times New Roman"/>
                <w:sz w:val="20"/>
                <w:szCs w:val="20"/>
                <w:lang w:val="ro-MD"/>
              </w:rPr>
              <w:t>în organizarea</w:t>
            </w:r>
            <w:r w:rsidRPr="0029057A">
              <w:rPr>
                <w:rFonts w:ascii="Times New Roman" w:hAnsi="Times New Roman"/>
                <w:sz w:val="20"/>
                <w:szCs w:val="20"/>
                <w:lang w:val="ro-MD"/>
              </w:rPr>
              <w:t xml:space="preserve"> instituţională şi de intervenţie în cazurile de buz, </w:t>
            </w:r>
            <w:r w:rsidR="00271DE6" w:rsidRPr="0029057A">
              <w:rPr>
                <w:rFonts w:ascii="Times New Roman" w:hAnsi="Times New Roman"/>
                <w:sz w:val="20"/>
                <w:szCs w:val="20"/>
                <w:lang w:val="ro-MD"/>
              </w:rPr>
              <w:t>neglijare, violenţă</w:t>
            </w:r>
            <w:r w:rsidRPr="0029057A">
              <w:rPr>
                <w:rFonts w:ascii="Times New Roman" w:hAnsi="Times New Roman"/>
                <w:sz w:val="20"/>
                <w:szCs w:val="20"/>
                <w:lang w:val="ro-MD"/>
              </w:rPr>
              <w:t xml:space="preserve">.                                 </w:t>
            </w:r>
          </w:p>
          <w:p w14:paraId="12D7F5BB" w14:textId="76E0D5FC" w:rsidR="00271DE6" w:rsidRPr="0029057A" w:rsidRDefault="00D70FE8">
            <w:pPr>
              <w:pStyle w:val="a6"/>
              <w:numPr>
                <w:ilvl w:val="0"/>
                <w:numId w:val="68"/>
              </w:numPr>
              <w:spacing w:line="276" w:lineRule="auto"/>
              <w:rPr>
                <w:rFonts w:ascii="Times New Roman" w:hAnsi="Times New Roman"/>
                <w:sz w:val="20"/>
                <w:szCs w:val="20"/>
                <w:lang w:val="ro-MD"/>
              </w:rPr>
            </w:pPr>
            <w:r w:rsidRPr="0029057A">
              <w:rPr>
                <w:rFonts w:ascii="Times New Roman" w:hAnsi="Times New Roman"/>
                <w:sz w:val="20"/>
                <w:szCs w:val="20"/>
                <w:lang w:val="ro-MD"/>
              </w:rPr>
              <w:t xml:space="preserve">Planificarea şi realizarea diferitor activităţi  integrate şi </w:t>
            </w:r>
            <w:r w:rsidR="00271DE6" w:rsidRPr="0029057A">
              <w:rPr>
                <w:rFonts w:ascii="Times New Roman" w:hAnsi="Times New Roman"/>
                <w:sz w:val="20"/>
                <w:szCs w:val="20"/>
                <w:lang w:val="ro-MD"/>
              </w:rPr>
              <w:t xml:space="preserve">extracurriculare de prevenire şi combatere a violenţei în instituţie cu/fără implicarea părinţilor sau a altor reprezentanţi ai comunităţii                                     </w:t>
            </w:r>
          </w:p>
          <w:p w14:paraId="4FC6CC4A" w14:textId="77777777" w:rsidR="00271DE6" w:rsidRPr="0029057A" w:rsidRDefault="00D70FE8">
            <w:pPr>
              <w:pStyle w:val="a6"/>
              <w:numPr>
                <w:ilvl w:val="0"/>
                <w:numId w:val="68"/>
              </w:numPr>
              <w:spacing w:line="276" w:lineRule="auto"/>
              <w:rPr>
                <w:rFonts w:ascii="Times New Roman" w:hAnsi="Times New Roman"/>
                <w:sz w:val="20"/>
                <w:szCs w:val="20"/>
                <w:lang w:val="ro-MD"/>
              </w:rPr>
            </w:pPr>
            <w:r w:rsidRPr="0029057A">
              <w:rPr>
                <w:rFonts w:ascii="Times New Roman" w:hAnsi="Times New Roman"/>
                <w:sz w:val="20"/>
                <w:szCs w:val="20"/>
                <w:lang w:val="ro-MD"/>
              </w:rPr>
              <w:t>Venituri bugetare mici</w:t>
            </w:r>
          </w:p>
          <w:p w14:paraId="54839379" w14:textId="77777777" w:rsidR="00271DE6" w:rsidRPr="0029057A" w:rsidRDefault="00D70FE8">
            <w:pPr>
              <w:pStyle w:val="a6"/>
              <w:numPr>
                <w:ilvl w:val="0"/>
                <w:numId w:val="68"/>
              </w:numPr>
              <w:spacing w:line="276" w:lineRule="auto"/>
              <w:rPr>
                <w:rFonts w:ascii="Times New Roman" w:hAnsi="Times New Roman"/>
                <w:sz w:val="20"/>
                <w:szCs w:val="20"/>
                <w:lang w:val="ro-MD"/>
              </w:rPr>
            </w:pPr>
            <w:r w:rsidRPr="0029057A">
              <w:rPr>
                <w:rFonts w:ascii="Times New Roman" w:hAnsi="Times New Roman"/>
                <w:sz w:val="20"/>
                <w:szCs w:val="20"/>
                <w:lang w:val="ro-MD"/>
              </w:rPr>
              <w:t>Asigurarea accesului tuturor copiilor la servicii de sprijin pentru dezvolare fizică, psihică şi emoţională:</w:t>
            </w:r>
          </w:p>
          <w:p w14:paraId="167F4436" w14:textId="14A311D5" w:rsidR="00D70FE8" w:rsidRPr="0029057A" w:rsidRDefault="00D70FE8">
            <w:pPr>
              <w:pStyle w:val="a6"/>
              <w:numPr>
                <w:ilvl w:val="0"/>
                <w:numId w:val="68"/>
              </w:numPr>
              <w:spacing w:line="276" w:lineRule="auto"/>
              <w:rPr>
                <w:rFonts w:ascii="Times New Roman" w:hAnsi="Times New Roman"/>
                <w:sz w:val="20"/>
                <w:szCs w:val="20"/>
                <w:lang w:val="ro-MD"/>
              </w:rPr>
            </w:pPr>
            <w:r w:rsidRPr="0029057A">
              <w:rPr>
                <w:rFonts w:ascii="Times New Roman" w:hAnsi="Times New Roman"/>
                <w:sz w:val="20"/>
                <w:szCs w:val="20"/>
                <w:lang w:val="ro-MD"/>
              </w:rPr>
              <w:t>Organizarea alimentației  sănătoase,</w:t>
            </w:r>
          </w:p>
        </w:tc>
      </w:tr>
    </w:tbl>
    <w:p w14:paraId="67132D79" w14:textId="48096E8A" w:rsidR="006F5E8E" w:rsidRPr="0029057A" w:rsidRDefault="006F5E8E" w:rsidP="0029057A">
      <w:pPr>
        <w:spacing w:after="254" w:line="276" w:lineRule="auto"/>
        <w:ind w:left="1846" w:right="283" w:firstLine="0"/>
        <w:rPr>
          <w:sz w:val="20"/>
          <w:szCs w:val="20"/>
          <w:lang w:val="ro-MD"/>
        </w:rPr>
      </w:pPr>
      <w:r w:rsidRPr="0029057A">
        <w:rPr>
          <w:sz w:val="20"/>
          <w:szCs w:val="20"/>
          <w:lang w:val="ro-MD"/>
        </w:rPr>
        <w:t xml:space="preserve"> </w:t>
      </w:r>
      <w:r w:rsidRPr="0029057A">
        <w:rPr>
          <w:sz w:val="20"/>
          <w:szCs w:val="20"/>
          <w:lang w:val="ro-MD"/>
        </w:rPr>
        <w:tab/>
        <w:t xml:space="preserve"> </w:t>
      </w:r>
    </w:p>
    <w:p w14:paraId="5DE3CE61" w14:textId="77777777" w:rsidR="006F5E8E" w:rsidRPr="0029057A" w:rsidRDefault="006F5E8E" w:rsidP="0029057A">
      <w:pPr>
        <w:spacing w:after="1" w:line="276" w:lineRule="auto"/>
        <w:ind w:right="283"/>
        <w:rPr>
          <w:sz w:val="20"/>
          <w:szCs w:val="20"/>
          <w:lang w:val="ro-MD"/>
        </w:rPr>
      </w:pPr>
    </w:p>
    <w:p w14:paraId="64B2E4CC" w14:textId="77777777" w:rsidR="00E0095B" w:rsidRDefault="006F5E8E" w:rsidP="0029057A">
      <w:pPr>
        <w:spacing w:after="1" w:line="276" w:lineRule="auto"/>
        <w:ind w:left="1841" w:right="283"/>
        <w:rPr>
          <w:sz w:val="20"/>
          <w:szCs w:val="20"/>
          <w:lang w:val="ro-MD"/>
        </w:rPr>
      </w:pPr>
      <w:r w:rsidRPr="0029057A">
        <w:rPr>
          <w:sz w:val="20"/>
          <w:szCs w:val="20"/>
          <w:lang w:val="ro-MD"/>
        </w:rPr>
        <w:t xml:space="preserve">                                            </w:t>
      </w:r>
    </w:p>
    <w:p w14:paraId="2F36EA30" w14:textId="77777777" w:rsidR="00E0095B" w:rsidRDefault="00E0095B" w:rsidP="0029057A">
      <w:pPr>
        <w:spacing w:after="1" w:line="276" w:lineRule="auto"/>
        <w:ind w:left="1841" w:right="283"/>
        <w:rPr>
          <w:sz w:val="20"/>
          <w:szCs w:val="20"/>
          <w:lang w:val="ro-MD"/>
        </w:rPr>
      </w:pPr>
    </w:p>
    <w:p w14:paraId="0771510F" w14:textId="3E005E85" w:rsidR="006F5E8E" w:rsidRPr="0029057A" w:rsidRDefault="006F5E8E" w:rsidP="0029057A">
      <w:pPr>
        <w:spacing w:after="1" w:line="276" w:lineRule="auto"/>
        <w:ind w:left="1841" w:right="283"/>
        <w:rPr>
          <w:sz w:val="20"/>
          <w:szCs w:val="20"/>
          <w:lang w:val="ro-MD"/>
        </w:rPr>
      </w:pPr>
      <w:r w:rsidRPr="0029057A">
        <w:rPr>
          <w:sz w:val="20"/>
          <w:szCs w:val="20"/>
          <w:lang w:val="ro-MD"/>
        </w:rPr>
        <w:t xml:space="preserve">                                                          </w:t>
      </w:r>
      <w:r w:rsidRPr="0029057A">
        <w:rPr>
          <w:sz w:val="20"/>
          <w:szCs w:val="20"/>
          <w:vertAlign w:val="subscript"/>
          <w:lang w:val="ro-MD"/>
        </w:rPr>
        <w:t xml:space="preserve"> </w:t>
      </w:r>
    </w:p>
    <w:p w14:paraId="213F5C8E" w14:textId="77777777" w:rsidR="006F5E8E" w:rsidRPr="0029057A" w:rsidRDefault="006F5E8E" w:rsidP="0029057A">
      <w:pPr>
        <w:spacing w:after="0" w:line="276" w:lineRule="auto"/>
        <w:ind w:left="0" w:right="283"/>
        <w:rPr>
          <w:sz w:val="20"/>
          <w:szCs w:val="20"/>
          <w:lang w:val="ro-MD"/>
        </w:rPr>
      </w:pPr>
      <w:r w:rsidRPr="0029057A">
        <w:rPr>
          <w:color w:val="7030A0"/>
          <w:sz w:val="20"/>
          <w:szCs w:val="20"/>
          <w:lang w:val="ro-MD"/>
        </w:rPr>
        <w:tab/>
      </w:r>
      <w:r w:rsidRPr="0029057A">
        <w:rPr>
          <w:sz w:val="20"/>
          <w:szCs w:val="20"/>
          <w:lang w:val="ro-MD"/>
        </w:rPr>
        <w:t xml:space="preserve">       </w:t>
      </w:r>
    </w:p>
    <w:p w14:paraId="16CE7E98" w14:textId="77777777" w:rsidR="006F5E8E" w:rsidRPr="0029057A" w:rsidRDefault="006F5E8E" w:rsidP="0029057A">
      <w:pPr>
        <w:spacing w:after="0" w:line="276" w:lineRule="auto"/>
        <w:ind w:left="-5" w:right="283"/>
        <w:rPr>
          <w:sz w:val="20"/>
          <w:szCs w:val="20"/>
          <w:lang w:val="ro-MD"/>
        </w:rPr>
      </w:pPr>
      <w:r w:rsidRPr="0029057A">
        <w:rPr>
          <w:color w:val="7030A0"/>
          <w:sz w:val="20"/>
          <w:szCs w:val="20"/>
          <w:lang w:val="ro-MD"/>
        </w:rPr>
        <w:t xml:space="preserve">                                           Dimensiune II. PARTICIPARE DEMOCRATICĂ</w:t>
      </w:r>
      <w:r w:rsidRPr="0029057A">
        <w:rPr>
          <w:sz w:val="20"/>
          <w:szCs w:val="20"/>
          <w:lang w:val="ro-MD"/>
        </w:rPr>
        <w:t xml:space="preserve"> </w:t>
      </w:r>
    </w:p>
    <w:p w14:paraId="0ADB39E1" w14:textId="77777777" w:rsidR="006F5E8E" w:rsidRPr="0029057A" w:rsidRDefault="006F5E8E" w:rsidP="0029057A">
      <w:pPr>
        <w:pStyle w:val="2"/>
        <w:spacing w:line="276" w:lineRule="auto"/>
        <w:ind w:left="10" w:right="283"/>
        <w:rPr>
          <w:sz w:val="20"/>
          <w:szCs w:val="20"/>
          <w:lang w:val="ro-MD"/>
        </w:rPr>
      </w:pPr>
      <w:r w:rsidRPr="0029057A">
        <w:rPr>
          <w:sz w:val="20"/>
          <w:szCs w:val="20"/>
          <w:lang w:val="ro-MD"/>
        </w:rPr>
        <w:t xml:space="preserve">Standard *2.1. Copiii participă la procesul decizional referitor la toate aspectele vieții școlare  </w:t>
      </w:r>
    </w:p>
    <w:p w14:paraId="17482A1B" w14:textId="3153D7BD" w:rsidR="006F5E8E" w:rsidRPr="0029057A" w:rsidRDefault="006F5E8E" w:rsidP="0029057A">
      <w:pPr>
        <w:spacing w:after="0" w:line="276" w:lineRule="auto"/>
        <w:ind w:left="130" w:right="283"/>
        <w:rPr>
          <w:sz w:val="20"/>
          <w:szCs w:val="20"/>
          <w:lang w:val="ro-MD"/>
        </w:rPr>
      </w:pPr>
      <w:r w:rsidRPr="0029057A">
        <w:rPr>
          <w:color w:val="C00000"/>
          <w:sz w:val="20"/>
          <w:szCs w:val="20"/>
          <w:lang w:val="ro-MD"/>
        </w:rPr>
        <w:t xml:space="preserve"> </w:t>
      </w:r>
      <w:r w:rsidRPr="0029057A">
        <w:rPr>
          <w:b/>
          <w:i/>
          <w:color w:val="C00000"/>
          <w:sz w:val="20"/>
          <w:szCs w:val="20"/>
          <w:lang w:val="ro-MD"/>
        </w:rPr>
        <w:t>(Punctaj maxim acordat – 6)</w:t>
      </w:r>
      <w:r w:rsidRPr="0029057A">
        <w:rPr>
          <w:color w:val="C00000"/>
          <w:sz w:val="20"/>
          <w:szCs w:val="20"/>
          <w:lang w:val="ro-MD"/>
        </w:rPr>
        <w:t xml:space="preserve"> </w:t>
      </w:r>
    </w:p>
    <w:p w14:paraId="46841E95" w14:textId="77777777" w:rsidR="006F5E8E" w:rsidRPr="0029057A" w:rsidRDefault="006F5E8E" w:rsidP="0029057A">
      <w:pPr>
        <w:pStyle w:val="3"/>
        <w:spacing w:after="5" w:line="276" w:lineRule="auto"/>
        <w:ind w:left="-5" w:right="283"/>
        <w:rPr>
          <w:sz w:val="20"/>
          <w:szCs w:val="20"/>
          <w:lang w:val="ro-MD"/>
        </w:rPr>
      </w:pPr>
      <w:r w:rsidRPr="0029057A">
        <w:rPr>
          <w:sz w:val="20"/>
          <w:szCs w:val="20"/>
          <w:lang w:val="ro-MD"/>
        </w:rPr>
        <w:t>Domeniu: Management</w:t>
      </w:r>
      <w:r w:rsidRPr="0029057A">
        <w:rPr>
          <w:color w:val="000000"/>
          <w:sz w:val="20"/>
          <w:szCs w:val="20"/>
          <w:lang w:val="ro-MD"/>
        </w:rPr>
        <w:t xml:space="preserve"> </w:t>
      </w:r>
    </w:p>
    <w:p w14:paraId="55960CA0"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2.1.1. Definirea, în planul strategic/ operațional de dezvoltare, a mecanismelor de participare a elevilor/copiilor la procesul de luare a deciziilor, elaborând proceduri și instrumente ce asigură valorizarea inițiativelor acestora  și oferind informații complete și oportune pe subiecte ce țin de interesul lor imediat. </w:t>
      </w:r>
    </w:p>
    <w:tbl>
      <w:tblPr>
        <w:tblStyle w:val="TableGrid"/>
        <w:tblW w:w="10338" w:type="dxa"/>
        <w:tblInd w:w="5" w:type="dxa"/>
        <w:tblCellMar>
          <w:top w:w="9" w:type="dxa"/>
          <w:bottom w:w="7" w:type="dxa"/>
          <w:right w:w="115" w:type="dxa"/>
        </w:tblCellMar>
        <w:tblLook w:val="04A0" w:firstRow="1" w:lastRow="0" w:firstColumn="1" w:lastColumn="0" w:noHBand="0" w:noVBand="1"/>
      </w:tblPr>
      <w:tblGrid>
        <w:gridCol w:w="1343"/>
        <w:gridCol w:w="207"/>
        <w:gridCol w:w="1233"/>
        <w:gridCol w:w="6439"/>
        <w:gridCol w:w="1116"/>
      </w:tblGrid>
      <w:tr w:rsidR="006F5E8E" w:rsidRPr="004175B5" w14:paraId="5E62E2E6" w14:textId="77777777" w:rsidTr="00271DE6">
        <w:trPr>
          <w:trHeight w:val="2302"/>
        </w:trPr>
        <w:tc>
          <w:tcPr>
            <w:tcW w:w="1343" w:type="dxa"/>
            <w:tcBorders>
              <w:top w:val="single" w:sz="4" w:space="0" w:color="000000"/>
              <w:left w:val="single" w:sz="4" w:space="0" w:color="000000"/>
              <w:bottom w:val="single" w:sz="4" w:space="0" w:color="000000"/>
              <w:right w:val="single" w:sz="4" w:space="0" w:color="000000"/>
            </w:tcBorders>
            <w:vAlign w:val="bottom"/>
          </w:tcPr>
          <w:p w14:paraId="786F2F70" w14:textId="77777777" w:rsidR="006F5E8E" w:rsidRPr="0029057A" w:rsidRDefault="006F5E8E" w:rsidP="0029057A">
            <w:pPr>
              <w:spacing w:after="0" w:line="276" w:lineRule="auto"/>
              <w:ind w:left="209" w:right="283" w:firstLine="0"/>
              <w:rPr>
                <w:sz w:val="20"/>
                <w:szCs w:val="20"/>
                <w:lang w:val="ro-MD"/>
              </w:rPr>
            </w:pPr>
            <w:r w:rsidRPr="0029057A">
              <w:rPr>
                <w:sz w:val="20"/>
                <w:szCs w:val="20"/>
                <w:lang w:val="ro-MD"/>
              </w:rPr>
              <w:t xml:space="preserve">Dovezi </w:t>
            </w:r>
          </w:p>
        </w:tc>
        <w:tc>
          <w:tcPr>
            <w:tcW w:w="207" w:type="dxa"/>
            <w:tcBorders>
              <w:top w:val="single" w:sz="4" w:space="0" w:color="000000"/>
              <w:left w:val="single" w:sz="4" w:space="0" w:color="000000"/>
              <w:bottom w:val="single" w:sz="4" w:space="0" w:color="000000"/>
              <w:right w:val="nil"/>
            </w:tcBorders>
          </w:tcPr>
          <w:p w14:paraId="5CE73C87" w14:textId="12718910" w:rsidR="006F5E8E" w:rsidRPr="0029057A" w:rsidRDefault="006F5E8E" w:rsidP="0029057A">
            <w:pPr>
              <w:spacing w:after="0" w:line="276" w:lineRule="auto"/>
              <w:ind w:left="0" w:right="283" w:firstLine="0"/>
              <w:rPr>
                <w:sz w:val="20"/>
                <w:szCs w:val="20"/>
                <w:lang w:val="ro-MD"/>
              </w:rPr>
            </w:pPr>
          </w:p>
        </w:tc>
        <w:tc>
          <w:tcPr>
            <w:tcW w:w="8788" w:type="dxa"/>
            <w:gridSpan w:val="3"/>
            <w:tcBorders>
              <w:top w:val="single" w:sz="4" w:space="0" w:color="000000"/>
              <w:left w:val="nil"/>
              <w:bottom w:val="single" w:sz="4" w:space="0" w:color="000000"/>
              <w:right w:val="single" w:sz="4" w:space="0" w:color="000000"/>
            </w:tcBorders>
          </w:tcPr>
          <w:p w14:paraId="2E09FDA8" w14:textId="77777777" w:rsidR="006F5E8E" w:rsidRPr="0029057A" w:rsidRDefault="006F5E8E">
            <w:pPr>
              <w:pStyle w:val="a6"/>
              <w:numPr>
                <w:ilvl w:val="0"/>
                <w:numId w:val="70"/>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Proiect de dezvoltare instituțională 2020-2025 care este periodic revizuit;  </w:t>
            </w:r>
          </w:p>
          <w:p w14:paraId="753348BA" w14:textId="77777777" w:rsidR="00271DE6" w:rsidRPr="0029057A" w:rsidRDefault="006F5E8E">
            <w:pPr>
              <w:pStyle w:val="a6"/>
              <w:numPr>
                <w:ilvl w:val="0"/>
                <w:numId w:val="70"/>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Proiect managerial instituțional pentru anul de studii 2021-2022, aprobat la ședința consiliului profesoral, proces-verbal nr. 1 din 14.09.2021.</w:t>
            </w:r>
          </w:p>
          <w:p w14:paraId="5054DE1D" w14:textId="58594EDD" w:rsidR="006F5E8E" w:rsidRPr="0029057A" w:rsidRDefault="006F5E8E">
            <w:pPr>
              <w:pStyle w:val="a6"/>
              <w:numPr>
                <w:ilvl w:val="0"/>
                <w:numId w:val="70"/>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Principiul respectării diversităţii şi incluziunii educaţionale şi sociale a fiecărui copil,diferenţierii şi individualizării. </w:t>
            </w:r>
          </w:p>
          <w:p w14:paraId="62D9CE55" w14:textId="77777777" w:rsidR="006F5E8E" w:rsidRPr="0029057A" w:rsidRDefault="006F5E8E">
            <w:pPr>
              <w:pStyle w:val="a6"/>
              <w:numPr>
                <w:ilvl w:val="0"/>
                <w:numId w:val="70"/>
              </w:numPr>
              <w:spacing w:after="2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Definirea și aplicarea diferitor mecanisme de informare cu privire la subiecte ce ţin de aspecte ale vieţii instituţiei şi participarea părinţilor,cadrelor didactice la soluţionarea problemelor şi luarea deciziilor la nivel de instituţie; </w:t>
            </w:r>
          </w:p>
          <w:p w14:paraId="58CD7DE0" w14:textId="77777777" w:rsidR="006F5E8E" w:rsidRPr="0029057A" w:rsidRDefault="006F5E8E">
            <w:pPr>
              <w:pStyle w:val="a6"/>
              <w:numPr>
                <w:ilvl w:val="0"/>
                <w:numId w:val="70"/>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Mijloace de informare: panoul de afişaj;  </w:t>
            </w:r>
          </w:p>
        </w:tc>
      </w:tr>
      <w:tr w:rsidR="006F5E8E" w:rsidRPr="004175B5" w14:paraId="67A8C06A" w14:textId="77777777" w:rsidTr="00271DE6">
        <w:trPr>
          <w:trHeight w:val="562"/>
        </w:trPr>
        <w:tc>
          <w:tcPr>
            <w:tcW w:w="1343" w:type="dxa"/>
            <w:tcBorders>
              <w:top w:val="single" w:sz="4" w:space="0" w:color="000000"/>
              <w:left w:val="single" w:sz="4" w:space="0" w:color="000000"/>
              <w:bottom w:val="single" w:sz="4" w:space="0" w:color="000000"/>
              <w:right w:val="single" w:sz="4" w:space="0" w:color="000000"/>
            </w:tcBorders>
          </w:tcPr>
          <w:p w14:paraId="12A77A4F" w14:textId="77777777" w:rsidR="006F5E8E" w:rsidRPr="0029057A" w:rsidRDefault="006F5E8E" w:rsidP="0029057A">
            <w:pPr>
              <w:spacing w:after="160" w:line="276" w:lineRule="auto"/>
              <w:ind w:left="0" w:right="283" w:firstLine="0"/>
              <w:rPr>
                <w:sz w:val="20"/>
                <w:szCs w:val="20"/>
                <w:lang w:val="ro-MD"/>
              </w:rPr>
            </w:pPr>
          </w:p>
        </w:tc>
        <w:tc>
          <w:tcPr>
            <w:tcW w:w="8995" w:type="dxa"/>
            <w:gridSpan w:val="4"/>
            <w:tcBorders>
              <w:top w:val="single" w:sz="4" w:space="0" w:color="000000"/>
              <w:left w:val="single" w:sz="4" w:space="0" w:color="000000"/>
              <w:bottom w:val="single" w:sz="4" w:space="0" w:color="000000"/>
              <w:right w:val="single" w:sz="4" w:space="0" w:color="000000"/>
            </w:tcBorders>
          </w:tcPr>
          <w:p w14:paraId="3E0BD9A1" w14:textId="7CD8FDF0" w:rsidR="006F5E8E" w:rsidRPr="0029057A" w:rsidRDefault="006F5E8E" w:rsidP="0029057A">
            <w:pPr>
              <w:spacing w:after="0" w:line="276" w:lineRule="auto"/>
              <w:ind w:left="206" w:right="283" w:firstLine="0"/>
              <w:rPr>
                <w:sz w:val="20"/>
                <w:szCs w:val="20"/>
                <w:lang w:val="ro-MD"/>
              </w:rPr>
            </w:pPr>
            <w:r w:rsidRPr="0029057A">
              <w:rPr>
                <w:sz w:val="20"/>
                <w:szCs w:val="20"/>
                <w:lang w:val="ro-MD"/>
              </w:rPr>
              <w:t xml:space="preserve">Reprezentanţi ai părinţilor  în CA; Chestionare, anchete;  Rapoarte ale activităţii părinţilorlor;   Activitatea Comitetului părintesc. </w:t>
            </w:r>
          </w:p>
        </w:tc>
      </w:tr>
      <w:tr w:rsidR="006F5E8E" w:rsidRPr="004175B5" w14:paraId="3D08E6F9" w14:textId="77777777" w:rsidTr="00E0095B">
        <w:trPr>
          <w:trHeight w:val="2278"/>
        </w:trPr>
        <w:tc>
          <w:tcPr>
            <w:tcW w:w="1343" w:type="dxa"/>
            <w:tcBorders>
              <w:top w:val="single" w:sz="4" w:space="0" w:color="000000"/>
              <w:left w:val="single" w:sz="4" w:space="0" w:color="000000"/>
              <w:bottom w:val="single" w:sz="4" w:space="0" w:color="000000"/>
              <w:right w:val="single" w:sz="4" w:space="0" w:color="000000"/>
            </w:tcBorders>
            <w:vAlign w:val="bottom"/>
          </w:tcPr>
          <w:p w14:paraId="4FEA94EC"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995" w:type="dxa"/>
            <w:gridSpan w:val="4"/>
            <w:tcBorders>
              <w:top w:val="single" w:sz="4" w:space="0" w:color="000000"/>
              <w:left w:val="single" w:sz="4" w:space="0" w:color="000000"/>
              <w:bottom w:val="single" w:sz="4" w:space="0" w:color="000000"/>
              <w:right w:val="single" w:sz="4" w:space="0" w:color="000000"/>
            </w:tcBorders>
          </w:tcPr>
          <w:p w14:paraId="75600995" w14:textId="77777777" w:rsidR="006F5E8E" w:rsidRPr="0029057A" w:rsidRDefault="006F5E8E" w:rsidP="0029057A">
            <w:pPr>
              <w:spacing w:after="0" w:line="276" w:lineRule="auto"/>
              <w:ind w:left="206" w:right="283" w:firstLine="0"/>
              <w:rPr>
                <w:sz w:val="20"/>
                <w:szCs w:val="20"/>
                <w:lang w:val="ro-MD"/>
              </w:rPr>
            </w:pPr>
            <w:r w:rsidRPr="0029057A">
              <w:rPr>
                <w:sz w:val="20"/>
                <w:szCs w:val="20"/>
                <w:lang w:val="ro-MD"/>
              </w:rPr>
              <w:t xml:space="preserve">  </w:t>
            </w:r>
          </w:p>
          <w:p w14:paraId="005C8FE5" w14:textId="77777777" w:rsidR="006F5E8E" w:rsidRPr="0029057A" w:rsidRDefault="006F5E8E" w:rsidP="00E0095B">
            <w:pPr>
              <w:spacing w:line="276" w:lineRule="auto"/>
              <w:ind w:left="259" w:right="283" w:firstLine="0"/>
              <w:rPr>
                <w:sz w:val="20"/>
                <w:szCs w:val="20"/>
                <w:lang w:val="ro-MD"/>
              </w:rPr>
            </w:pPr>
            <w:r w:rsidRPr="0029057A">
              <w:rPr>
                <w:sz w:val="20"/>
                <w:szCs w:val="20"/>
                <w:lang w:val="ro-MD"/>
              </w:rPr>
              <w:t xml:space="preserve">Conferă părinţilorlor dreptul de a constitui asociaţii sau organizaţii care au drept scop apărarea intereselor lor şi de aderare la acestea.  </w:t>
            </w:r>
          </w:p>
          <w:p w14:paraId="7A08F3EB" w14:textId="77777777" w:rsidR="006F5E8E" w:rsidRPr="0029057A" w:rsidRDefault="006F5E8E" w:rsidP="0029057A">
            <w:pPr>
              <w:spacing w:after="0" w:line="276" w:lineRule="auto"/>
              <w:ind w:left="206" w:right="283" w:firstLine="0"/>
              <w:rPr>
                <w:sz w:val="20"/>
                <w:szCs w:val="20"/>
                <w:lang w:val="ro-MD"/>
              </w:rPr>
            </w:pPr>
            <w:r w:rsidRPr="0029057A">
              <w:rPr>
                <w:sz w:val="20"/>
                <w:szCs w:val="20"/>
                <w:lang w:val="ro-MD"/>
              </w:rPr>
              <w:t xml:space="preserve">Inițiativele copiilor sunt auzite și valorificate.  </w:t>
            </w:r>
          </w:p>
          <w:p w14:paraId="44827343" w14:textId="77777777" w:rsidR="006F5E8E" w:rsidRPr="0029057A" w:rsidRDefault="006F5E8E" w:rsidP="0029057A">
            <w:pPr>
              <w:spacing w:after="2" w:line="276" w:lineRule="auto"/>
              <w:ind w:left="206" w:right="283" w:firstLine="0"/>
              <w:rPr>
                <w:sz w:val="20"/>
                <w:szCs w:val="20"/>
                <w:lang w:val="ro-MD"/>
              </w:rPr>
            </w:pPr>
            <w:r w:rsidRPr="0029057A">
              <w:rPr>
                <w:sz w:val="20"/>
                <w:szCs w:val="20"/>
                <w:lang w:val="ro-MD"/>
              </w:rPr>
              <w:t xml:space="preserve">Oferă părinţilor dreptul de participare la întocmirea programului de activitate al instituţiei de învăţământ, de alegere şi de a fi ales în organele administrative şi consultative ale instituţiei de învăţământ, de înfiinţare a asociaţiilor ale părinţilor, având ca scop principal contribuirea la dezvoltarea instituţiei de învăţământ.  </w:t>
            </w:r>
          </w:p>
          <w:p w14:paraId="5B8CA0FD" w14:textId="77777777" w:rsidR="006F5E8E" w:rsidRPr="0029057A" w:rsidRDefault="006F5E8E" w:rsidP="0029057A">
            <w:pPr>
              <w:spacing w:after="0" w:line="276" w:lineRule="auto"/>
              <w:ind w:left="206" w:right="283" w:firstLine="0"/>
              <w:rPr>
                <w:sz w:val="20"/>
                <w:szCs w:val="20"/>
                <w:lang w:val="ro-MD"/>
              </w:rPr>
            </w:pPr>
            <w:r w:rsidRPr="0029057A">
              <w:rPr>
                <w:sz w:val="20"/>
                <w:szCs w:val="20"/>
                <w:lang w:val="ro-MD"/>
              </w:rPr>
              <w:t xml:space="preserve">Site-ul instituţieii;  Pagina de facebook a instituţiei. </w:t>
            </w:r>
          </w:p>
        </w:tc>
      </w:tr>
      <w:tr w:rsidR="006F5E8E" w:rsidRPr="0029057A" w14:paraId="59F98CB6" w14:textId="77777777" w:rsidTr="00271DE6">
        <w:trPr>
          <w:trHeight w:val="437"/>
        </w:trPr>
        <w:tc>
          <w:tcPr>
            <w:tcW w:w="1343" w:type="dxa"/>
            <w:tcBorders>
              <w:top w:val="single" w:sz="4" w:space="0" w:color="000000"/>
              <w:left w:val="single" w:sz="4" w:space="0" w:color="000000"/>
              <w:bottom w:val="single" w:sz="4" w:space="0" w:color="000000"/>
              <w:right w:val="single" w:sz="4" w:space="0" w:color="000000"/>
            </w:tcBorders>
          </w:tcPr>
          <w:p w14:paraId="1991A8DD"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Pondere și punctaj </w:t>
            </w:r>
          </w:p>
        </w:tc>
        <w:tc>
          <w:tcPr>
            <w:tcW w:w="1440" w:type="dxa"/>
            <w:gridSpan w:val="2"/>
            <w:tcBorders>
              <w:top w:val="single" w:sz="4" w:space="0" w:color="000000"/>
              <w:left w:val="single" w:sz="4" w:space="0" w:color="000000"/>
              <w:bottom w:val="single" w:sz="4" w:space="0" w:color="000000"/>
              <w:right w:val="single" w:sz="4" w:space="0" w:color="000000"/>
            </w:tcBorders>
          </w:tcPr>
          <w:p w14:paraId="0407E7ED"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439" w:type="dxa"/>
            <w:tcBorders>
              <w:top w:val="single" w:sz="4" w:space="0" w:color="000000"/>
              <w:left w:val="single" w:sz="4" w:space="0" w:color="000000"/>
              <w:bottom w:val="single" w:sz="4" w:space="0" w:color="000000"/>
              <w:right w:val="single" w:sz="4" w:space="0" w:color="000000"/>
            </w:tcBorders>
          </w:tcPr>
          <w:p w14:paraId="3E592712"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1 </w:t>
            </w:r>
          </w:p>
          <w:p w14:paraId="7D3CAB5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1B850ABC"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1</w:t>
            </w:r>
            <w:r w:rsidRPr="00E0095B">
              <w:rPr>
                <w:sz w:val="12"/>
                <w:szCs w:val="12"/>
                <w:lang w:val="ro-MD"/>
              </w:rPr>
              <w:t xml:space="preserve"> </w:t>
            </w:r>
          </w:p>
        </w:tc>
      </w:tr>
    </w:tbl>
    <w:p w14:paraId="559807B8"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Domeniu: Capacitate instituțională</w:t>
      </w:r>
      <w:r w:rsidRPr="0029057A">
        <w:rPr>
          <w:color w:val="000000"/>
          <w:sz w:val="20"/>
          <w:szCs w:val="20"/>
          <w:lang w:val="ro-MD"/>
        </w:rPr>
        <w:t xml:space="preserve"> </w:t>
      </w:r>
    </w:p>
    <w:p w14:paraId="446D035F"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2.1.2. Existența unei structuri asociative a elevilor/ copiilor, constituită democratic și autoorganizată, care participă la luarea deciziilor cu privire la aspectele de interes pentru elevi/ copii. </w:t>
      </w:r>
    </w:p>
    <w:tbl>
      <w:tblPr>
        <w:tblStyle w:val="TableGrid"/>
        <w:tblW w:w="10196" w:type="dxa"/>
        <w:tblInd w:w="5" w:type="dxa"/>
        <w:tblCellMar>
          <w:top w:w="20" w:type="dxa"/>
          <w:left w:w="108" w:type="dxa"/>
          <w:bottom w:w="1" w:type="dxa"/>
          <w:right w:w="77" w:type="dxa"/>
        </w:tblCellMar>
        <w:tblLook w:val="04A0" w:firstRow="1" w:lastRow="0" w:firstColumn="1" w:lastColumn="0" w:noHBand="0" w:noVBand="1"/>
      </w:tblPr>
      <w:tblGrid>
        <w:gridCol w:w="1374"/>
        <w:gridCol w:w="1225"/>
        <w:gridCol w:w="6595"/>
        <w:gridCol w:w="1002"/>
      </w:tblGrid>
      <w:tr w:rsidR="006F5E8E" w:rsidRPr="0029057A" w14:paraId="298CA9A7" w14:textId="77777777" w:rsidTr="00404AFC">
        <w:trPr>
          <w:trHeight w:val="225"/>
        </w:trPr>
        <w:tc>
          <w:tcPr>
            <w:tcW w:w="1374" w:type="dxa"/>
            <w:tcBorders>
              <w:top w:val="single" w:sz="4" w:space="0" w:color="000000"/>
              <w:left w:val="single" w:sz="4" w:space="0" w:color="000000"/>
              <w:bottom w:val="single" w:sz="4" w:space="0" w:color="000000"/>
              <w:right w:val="single" w:sz="4" w:space="0" w:color="000000"/>
            </w:tcBorders>
            <w:vAlign w:val="bottom"/>
          </w:tcPr>
          <w:p w14:paraId="25273213"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822" w:type="dxa"/>
            <w:gridSpan w:val="3"/>
            <w:tcBorders>
              <w:top w:val="single" w:sz="4" w:space="0" w:color="000000"/>
              <w:left w:val="single" w:sz="4" w:space="0" w:color="000000"/>
              <w:bottom w:val="single" w:sz="4" w:space="0" w:color="000000"/>
              <w:right w:val="single" w:sz="4" w:space="0" w:color="000000"/>
            </w:tcBorders>
          </w:tcPr>
          <w:p w14:paraId="6BB8BF38" w14:textId="7D4BA6AC" w:rsidR="006F5E8E" w:rsidRPr="0029057A" w:rsidRDefault="006F5E8E" w:rsidP="00E0095B">
            <w:pPr>
              <w:spacing w:after="0" w:line="276" w:lineRule="auto"/>
              <w:ind w:left="816" w:right="283" w:firstLine="0"/>
              <w:rPr>
                <w:sz w:val="20"/>
                <w:szCs w:val="20"/>
                <w:lang w:val="ro-MD"/>
              </w:rPr>
            </w:pPr>
          </w:p>
        </w:tc>
      </w:tr>
      <w:tr w:rsidR="006F5E8E" w:rsidRPr="0029057A" w14:paraId="335CDFC4" w14:textId="77777777" w:rsidTr="00404AFC">
        <w:trPr>
          <w:trHeight w:val="186"/>
        </w:trPr>
        <w:tc>
          <w:tcPr>
            <w:tcW w:w="1374" w:type="dxa"/>
            <w:tcBorders>
              <w:top w:val="single" w:sz="4" w:space="0" w:color="000000"/>
              <w:left w:val="single" w:sz="4" w:space="0" w:color="000000"/>
              <w:bottom w:val="single" w:sz="4" w:space="0" w:color="000000"/>
              <w:right w:val="single" w:sz="4" w:space="0" w:color="000000"/>
            </w:tcBorders>
            <w:vAlign w:val="bottom"/>
          </w:tcPr>
          <w:p w14:paraId="14552B23" w14:textId="77777777" w:rsidR="006F5E8E" w:rsidRPr="0029057A" w:rsidRDefault="006F5E8E" w:rsidP="0029057A">
            <w:pPr>
              <w:spacing w:after="0" w:line="276" w:lineRule="auto"/>
              <w:ind w:left="1" w:right="283" w:firstLine="0"/>
              <w:jc w:val="center"/>
              <w:rPr>
                <w:sz w:val="20"/>
                <w:szCs w:val="20"/>
                <w:lang w:val="ro-MD"/>
              </w:rPr>
            </w:pPr>
            <w:r w:rsidRPr="0029057A">
              <w:rPr>
                <w:sz w:val="20"/>
                <w:szCs w:val="20"/>
                <w:lang w:val="ro-MD"/>
              </w:rPr>
              <w:t xml:space="preserve">Constatări </w:t>
            </w:r>
          </w:p>
        </w:tc>
        <w:tc>
          <w:tcPr>
            <w:tcW w:w="8822" w:type="dxa"/>
            <w:gridSpan w:val="3"/>
            <w:tcBorders>
              <w:top w:val="single" w:sz="4" w:space="0" w:color="000000"/>
              <w:left w:val="single" w:sz="4" w:space="0" w:color="000000"/>
              <w:bottom w:val="single" w:sz="4" w:space="0" w:color="000000"/>
              <w:right w:val="single" w:sz="4" w:space="0" w:color="000000"/>
            </w:tcBorders>
          </w:tcPr>
          <w:p w14:paraId="22648B6C"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w:t>
            </w:r>
          </w:p>
          <w:p w14:paraId="0645806F" w14:textId="77777777" w:rsidR="006F5E8E" w:rsidRPr="0029057A" w:rsidRDefault="006F5E8E" w:rsidP="0029057A">
            <w:pPr>
              <w:spacing w:after="0" w:line="276" w:lineRule="auto"/>
              <w:ind w:left="2" w:right="283" w:firstLine="0"/>
              <w:rPr>
                <w:sz w:val="20"/>
                <w:szCs w:val="20"/>
                <w:lang w:val="ro-MD"/>
              </w:rPr>
            </w:pPr>
          </w:p>
        </w:tc>
      </w:tr>
      <w:tr w:rsidR="006F5E8E" w:rsidRPr="0029057A" w14:paraId="2F9DCD6E" w14:textId="77777777" w:rsidTr="00404AFC">
        <w:trPr>
          <w:trHeight w:val="504"/>
        </w:trPr>
        <w:tc>
          <w:tcPr>
            <w:tcW w:w="1374" w:type="dxa"/>
            <w:tcBorders>
              <w:top w:val="single" w:sz="4" w:space="0" w:color="000000"/>
              <w:left w:val="single" w:sz="4" w:space="0" w:color="000000"/>
              <w:bottom w:val="single" w:sz="4" w:space="0" w:color="000000"/>
              <w:right w:val="single" w:sz="4" w:space="0" w:color="000000"/>
            </w:tcBorders>
          </w:tcPr>
          <w:p w14:paraId="0D0139F3"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225" w:type="dxa"/>
            <w:tcBorders>
              <w:top w:val="single" w:sz="4" w:space="0" w:color="000000"/>
              <w:left w:val="single" w:sz="4" w:space="0" w:color="000000"/>
              <w:bottom w:val="single" w:sz="4" w:space="0" w:color="000000"/>
              <w:right w:val="single" w:sz="4" w:space="0" w:color="000000"/>
            </w:tcBorders>
          </w:tcPr>
          <w:p w14:paraId="0318C74B"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595" w:type="dxa"/>
            <w:tcBorders>
              <w:top w:val="single" w:sz="4" w:space="0" w:color="000000"/>
              <w:left w:val="single" w:sz="4" w:space="0" w:color="000000"/>
              <w:bottom w:val="single" w:sz="4" w:space="0" w:color="000000"/>
              <w:right w:val="single" w:sz="4" w:space="0" w:color="000000"/>
            </w:tcBorders>
          </w:tcPr>
          <w:p w14:paraId="68A23B92"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criteriilor:2  </w:t>
            </w:r>
          </w:p>
          <w:p w14:paraId="32D43A24"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12C7495A"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2 </w:t>
            </w:r>
          </w:p>
          <w:p w14:paraId="0255C61C"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53DEC3B6"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2.1.3. Asigurarea funcționalității mijloacelor de comunicare ce reflectă opinia liberă a elevilor/copiilor (pagini pe rețele de socializare, reviste și ziare școlare, panouri informative etc.)  . </w:t>
      </w:r>
    </w:p>
    <w:tbl>
      <w:tblPr>
        <w:tblStyle w:val="TableGrid"/>
        <w:tblW w:w="10196" w:type="dxa"/>
        <w:tblInd w:w="5" w:type="dxa"/>
        <w:tblCellMar>
          <w:top w:w="8" w:type="dxa"/>
          <w:left w:w="108" w:type="dxa"/>
          <w:right w:w="115" w:type="dxa"/>
        </w:tblCellMar>
        <w:tblLook w:val="04A0" w:firstRow="1" w:lastRow="0" w:firstColumn="1" w:lastColumn="0" w:noHBand="0" w:noVBand="1"/>
      </w:tblPr>
      <w:tblGrid>
        <w:gridCol w:w="1447"/>
        <w:gridCol w:w="1217"/>
        <w:gridCol w:w="6499"/>
        <w:gridCol w:w="1033"/>
      </w:tblGrid>
      <w:tr w:rsidR="006F5E8E" w:rsidRPr="0029057A" w14:paraId="49E7B1CD" w14:textId="77777777" w:rsidTr="00404AFC">
        <w:trPr>
          <w:trHeight w:val="1826"/>
        </w:trPr>
        <w:tc>
          <w:tcPr>
            <w:tcW w:w="1447" w:type="dxa"/>
            <w:tcBorders>
              <w:top w:val="single" w:sz="4" w:space="0" w:color="000000"/>
              <w:left w:val="single" w:sz="4" w:space="0" w:color="000000"/>
              <w:bottom w:val="single" w:sz="4" w:space="0" w:color="000000"/>
              <w:right w:val="single" w:sz="4" w:space="0" w:color="000000"/>
            </w:tcBorders>
            <w:vAlign w:val="bottom"/>
          </w:tcPr>
          <w:p w14:paraId="24070A4A"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749" w:type="dxa"/>
            <w:gridSpan w:val="3"/>
            <w:tcBorders>
              <w:top w:val="single" w:sz="4" w:space="0" w:color="000000"/>
              <w:left w:val="single" w:sz="4" w:space="0" w:color="000000"/>
              <w:bottom w:val="single" w:sz="4" w:space="0" w:color="000000"/>
              <w:right w:val="single" w:sz="4" w:space="0" w:color="000000"/>
            </w:tcBorders>
          </w:tcPr>
          <w:p w14:paraId="3D22854F"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Aplicarea diferitor mecanisme de informare cu privire la subiecte ce ţin de aspecte ale vieţii instituţiei şi participarea copiilor la soluţionarea problemelor şi luarea deciziilor la nivel de instituţie; </w:t>
            </w:r>
            <w:r w:rsidRPr="0029057A">
              <w:rPr>
                <w:rFonts w:eastAsia="Segoe UI Symbol"/>
                <w:sz w:val="20"/>
                <w:szCs w:val="20"/>
                <w:lang w:val="ro-MD"/>
              </w:rPr>
              <w:t></w:t>
            </w:r>
            <w:r w:rsidRPr="0029057A">
              <w:rPr>
                <w:rFonts w:eastAsia="Arial"/>
                <w:sz w:val="20"/>
                <w:szCs w:val="20"/>
                <w:lang w:val="ro-MD"/>
              </w:rPr>
              <w:t xml:space="preserve"> </w:t>
            </w:r>
            <w:r w:rsidRPr="0029057A">
              <w:rPr>
                <w:sz w:val="20"/>
                <w:szCs w:val="20"/>
                <w:lang w:val="ro-MD"/>
              </w:rPr>
              <w:t xml:space="preserve">Mijloace de informare: pliante, panoul de afişaj;  </w:t>
            </w:r>
          </w:p>
          <w:p w14:paraId="70610C07" w14:textId="5D9F0078" w:rsidR="006F5E8E" w:rsidRPr="0029057A" w:rsidRDefault="006F5E8E">
            <w:pPr>
              <w:pStyle w:val="a6"/>
              <w:numPr>
                <w:ilvl w:val="0"/>
                <w:numId w:val="71"/>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Reprezentanţi ai părinţilor în  CA; </w:t>
            </w:r>
          </w:p>
          <w:p w14:paraId="56174AB3" w14:textId="7DEA3E78" w:rsidR="006F5E8E" w:rsidRPr="0029057A" w:rsidRDefault="006F5E8E">
            <w:pPr>
              <w:pStyle w:val="a6"/>
              <w:numPr>
                <w:ilvl w:val="0"/>
                <w:numId w:val="71"/>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Chestionare, anchete;   </w:t>
            </w:r>
          </w:p>
          <w:p w14:paraId="56998D11" w14:textId="77777777" w:rsidR="006F5E8E" w:rsidRPr="0029057A" w:rsidRDefault="006F5E8E">
            <w:pPr>
              <w:pStyle w:val="a6"/>
              <w:numPr>
                <w:ilvl w:val="0"/>
                <w:numId w:val="71"/>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Panouri informative;  </w:t>
            </w:r>
          </w:p>
          <w:p w14:paraId="5BC5AF6C" w14:textId="6A8C9157" w:rsidR="006F5E8E" w:rsidRPr="0029057A" w:rsidRDefault="006F5E8E">
            <w:pPr>
              <w:pStyle w:val="a6"/>
              <w:numPr>
                <w:ilvl w:val="0"/>
                <w:numId w:val="71"/>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Pagina pe  Facebook . </w:t>
            </w:r>
          </w:p>
        </w:tc>
      </w:tr>
      <w:tr w:rsidR="006F5E8E" w:rsidRPr="004175B5" w14:paraId="7DBDFAC5" w14:textId="77777777" w:rsidTr="00404AFC">
        <w:trPr>
          <w:trHeight w:val="838"/>
        </w:trPr>
        <w:tc>
          <w:tcPr>
            <w:tcW w:w="1447" w:type="dxa"/>
            <w:tcBorders>
              <w:top w:val="single" w:sz="4" w:space="0" w:color="000000"/>
              <w:left w:val="single" w:sz="4" w:space="0" w:color="000000"/>
              <w:bottom w:val="single" w:sz="4" w:space="0" w:color="000000"/>
              <w:right w:val="single" w:sz="4" w:space="0" w:color="000000"/>
            </w:tcBorders>
            <w:vAlign w:val="bottom"/>
          </w:tcPr>
          <w:p w14:paraId="589CF112" w14:textId="77777777" w:rsidR="006F5E8E" w:rsidRPr="0029057A" w:rsidRDefault="006F5E8E" w:rsidP="0029057A">
            <w:pPr>
              <w:spacing w:after="0" w:line="276" w:lineRule="auto"/>
              <w:ind w:left="36" w:right="283" w:firstLine="0"/>
              <w:jc w:val="center"/>
              <w:rPr>
                <w:sz w:val="20"/>
                <w:szCs w:val="20"/>
                <w:lang w:val="ro-MD"/>
              </w:rPr>
            </w:pPr>
            <w:r w:rsidRPr="0029057A">
              <w:rPr>
                <w:sz w:val="20"/>
                <w:szCs w:val="20"/>
                <w:lang w:val="ro-MD"/>
              </w:rPr>
              <w:t xml:space="preserve">Constatări </w:t>
            </w:r>
          </w:p>
        </w:tc>
        <w:tc>
          <w:tcPr>
            <w:tcW w:w="8749" w:type="dxa"/>
            <w:gridSpan w:val="3"/>
            <w:tcBorders>
              <w:top w:val="single" w:sz="4" w:space="0" w:color="000000"/>
              <w:left w:val="single" w:sz="4" w:space="0" w:color="000000"/>
              <w:bottom w:val="single" w:sz="4" w:space="0" w:color="000000"/>
              <w:right w:val="single" w:sz="4" w:space="0" w:color="000000"/>
            </w:tcBorders>
          </w:tcPr>
          <w:p w14:paraId="17D91316" w14:textId="5084FB6E"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Părinţii  își pot exprima opinia cu privire la toate aspectele de interes pe pagina de Facebook a instituţiei, .Un loc special pe pagina de socializare a fiecărei grupe conform vârstei  Reprezentanți ai Consiliului Părinţilor sunt membri ai CA.</w:t>
            </w:r>
          </w:p>
        </w:tc>
      </w:tr>
      <w:tr w:rsidR="006F5E8E" w:rsidRPr="0029057A" w14:paraId="2B88F6C6" w14:textId="77777777" w:rsidTr="00404AFC">
        <w:trPr>
          <w:trHeight w:val="447"/>
        </w:trPr>
        <w:tc>
          <w:tcPr>
            <w:tcW w:w="1447" w:type="dxa"/>
            <w:tcBorders>
              <w:top w:val="single" w:sz="4" w:space="0" w:color="000000"/>
              <w:left w:val="single" w:sz="4" w:space="0" w:color="000000"/>
              <w:bottom w:val="single" w:sz="4" w:space="0" w:color="000000"/>
              <w:right w:val="single" w:sz="4" w:space="0" w:color="000000"/>
            </w:tcBorders>
          </w:tcPr>
          <w:p w14:paraId="6DA5056C"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217" w:type="dxa"/>
            <w:tcBorders>
              <w:top w:val="single" w:sz="4" w:space="0" w:color="000000"/>
              <w:left w:val="single" w:sz="4" w:space="0" w:color="000000"/>
              <w:bottom w:val="single" w:sz="4" w:space="0" w:color="000000"/>
              <w:right w:val="single" w:sz="4" w:space="0" w:color="000000"/>
            </w:tcBorders>
          </w:tcPr>
          <w:p w14:paraId="6ECDFFD6"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499" w:type="dxa"/>
            <w:tcBorders>
              <w:top w:val="single" w:sz="4" w:space="0" w:color="000000"/>
              <w:left w:val="single" w:sz="4" w:space="0" w:color="000000"/>
              <w:bottom w:val="single" w:sz="4" w:space="0" w:color="000000"/>
              <w:right w:val="single" w:sz="4" w:space="0" w:color="000000"/>
            </w:tcBorders>
          </w:tcPr>
          <w:p w14:paraId="6FDC9B77"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1 </w:t>
            </w:r>
          </w:p>
          <w:p w14:paraId="7D4525A1"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033" w:type="dxa"/>
            <w:tcBorders>
              <w:top w:val="single" w:sz="4" w:space="0" w:color="000000"/>
              <w:left w:val="single" w:sz="4" w:space="0" w:color="000000"/>
              <w:bottom w:val="single" w:sz="4" w:space="0" w:color="000000"/>
              <w:right w:val="single" w:sz="4" w:space="0" w:color="000000"/>
            </w:tcBorders>
          </w:tcPr>
          <w:p w14:paraId="60C18600"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Punctaj: </w:t>
            </w:r>
            <w:r w:rsidRPr="00E0095B">
              <w:rPr>
                <w:b/>
                <w:sz w:val="12"/>
                <w:szCs w:val="12"/>
                <w:lang w:val="ro-MD"/>
              </w:rPr>
              <w:t xml:space="preserve">1 </w:t>
            </w:r>
          </w:p>
          <w:p w14:paraId="7B3E9938" w14:textId="77777777" w:rsidR="006F5E8E" w:rsidRPr="00E0095B" w:rsidRDefault="006F5E8E" w:rsidP="0029057A">
            <w:pPr>
              <w:spacing w:after="0" w:line="276" w:lineRule="auto"/>
              <w:ind w:left="2" w:right="283" w:firstLine="0"/>
              <w:rPr>
                <w:sz w:val="12"/>
                <w:szCs w:val="12"/>
                <w:lang w:val="ro-MD"/>
              </w:rPr>
            </w:pPr>
            <w:r w:rsidRPr="00E0095B">
              <w:rPr>
                <w:i/>
                <w:sz w:val="12"/>
                <w:szCs w:val="12"/>
                <w:lang w:val="ro-MD"/>
              </w:rPr>
              <w:t xml:space="preserve"> </w:t>
            </w:r>
          </w:p>
        </w:tc>
      </w:tr>
    </w:tbl>
    <w:p w14:paraId="62982BC9" w14:textId="77777777" w:rsidR="00E0095B" w:rsidRDefault="00E0095B" w:rsidP="0029057A">
      <w:pPr>
        <w:pStyle w:val="3"/>
        <w:spacing w:after="5" w:line="276" w:lineRule="auto"/>
        <w:ind w:left="-5" w:right="283"/>
        <w:rPr>
          <w:sz w:val="20"/>
          <w:szCs w:val="20"/>
          <w:lang w:val="ro-MD"/>
        </w:rPr>
      </w:pPr>
    </w:p>
    <w:p w14:paraId="406FE677" w14:textId="6C1E5462" w:rsidR="006F5E8E" w:rsidRPr="0029057A" w:rsidRDefault="006F5E8E" w:rsidP="0029057A">
      <w:pPr>
        <w:pStyle w:val="3"/>
        <w:spacing w:after="5" w:line="276" w:lineRule="auto"/>
        <w:ind w:left="-5" w:right="283"/>
        <w:rPr>
          <w:sz w:val="20"/>
          <w:szCs w:val="20"/>
          <w:lang w:val="ro-MD"/>
        </w:rPr>
      </w:pPr>
      <w:r w:rsidRPr="0029057A">
        <w:rPr>
          <w:sz w:val="20"/>
          <w:szCs w:val="20"/>
          <w:lang w:val="ro-MD"/>
        </w:rPr>
        <w:t>Domeniu: Curriculum / proces educațional</w:t>
      </w:r>
      <w:r w:rsidRPr="0029057A">
        <w:rPr>
          <w:color w:val="000000"/>
          <w:sz w:val="20"/>
          <w:szCs w:val="20"/>
          <w:lang w:val="ro-MD"/>
        </w:rPr>
        <w:t xml:space="preserve"> </w:t>
      </w:r>
    </w:p>
    <w:p w14:paraId="1FE94996" w14:textId="77777777" w:rsidR="006F5E8E" w:rsidRPr="0029057A" w:rsidRDefault="006F5E8E" w:rsidP="0029057A">
      <w:pPr>
        <w:spacing w:line="276" w:lineRule="auto"/>
        <w:ind w:left="-5" w:right="283"/>
        <w:rPr>
          <w:sz w:val="20"/>
          <w:szCs w:val="20"/>
          <w:lang w:val="ro-MD"/>
        </w:rPr>
      </w:pPr>
      <w:r w:rsidRPr="0029057A">
        <w:rPr>
          <w:b/>
          <w:sz w:val="20"/>
          <w:szCs w:val="20"/>
          <w:lang w:val="ro-MD"/>
        </w:rPr>
        <w:t>Indicator: 2.1.4</w:t>
      </w:r>
      <w:r w:rsidRPr="0029057A">
        <w:rPr>
          <w:sz w:val="20"/>
          <w:szCs w:val="20"/>
          <w:lang w:val="ro-MD"/>
        </w:rPr>
        <w:t xml:space="preserve">. Implicarea permanentă a elevilor/copiilor în consilierea aspectelor legate de viața școlară, în soluționarea problemelor la nivel de colectiv, în conturarea programului educațional, în evaluarea propriului progres. </w:t>
      </w:r>
    </w:p>
    <w:tbl>
      <w:tblPr>
        <w:tblStyle w:val="TableGrid"/>
        <w:tblW w:w="10201" w:type="dxa"/>
        <w:tblInd w:w="5" w:type="dxa"/>
        <w:tblCellMar>
          <w:top w:w="10" w:type="dxa"/>
          <w:left w:w="108" w:type="dxa"/>
          <w:bottom w:w="1" w:type="dxa"/>
          <w:right w:w="104" w:type="dxa"/>
        </w:tblCellMar>
        <w:tblLook w:val="04A0" w:firstRow="1" w:lastRow="0" w:firstColumn="1" w:lastColumn="0" w:noHBand="0" w:noVBand="1"/>
      </w:tblPr>
      <w:tblGrid>
        <w:gridCol w:w="1346"/>
        <w:gridCol w:w="1133"/>
        <w:gridCol w:w="6037"/>
        <w:gridCol w:w="1685"/>
      </w:tblGrid>
      <w:tr w:rsidR="006F5E8E" w:rsidRPr="004175B5" w14:paraId="5E2F2670" w14:textId="77777777" w:rsidTr="00404AFC">
        <w:trPr>
          <w:trHeight w:val="1594"/>
        </w:trPr>
        <w:tc>
          <w:tcPr>
            <w:tcW w:w="1321" w:type="dxa"/>
            <w:tcBorders>
              <w:top w:val="single" w:sz="4" w:space="0" w:color="000000"/>
              <w:left w:val="single" w:sz="4" w:space="0" w:color="000000"/>
              <w:bottom w:val="single" w:sz="4" w:space="0" w:color="000000"/>
              <w:right w:val="single" w:sz="4" w:space="0" w:color="000000"/>
            </w:tcBorders>
            <w:vAlign w:val="bottom"/>
          </w:tcPr>
          <w:p w14:paraId="53B8B79D"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880" w:type="dxa"/>
            <w:gridSpan w:val="3"/>
            <w:tcBorders>
              <w:top w:val="single" w:sz="4" w:space="0" w:color="000000"/>
              <w:left w:val="single" w:sz="4" w:space="0" w:color="000000"/>
              <w:bottom w:val="single" w:sz="4" w:space="0" w:color="000000"/>
              <w:right w:val="single" w:sz="4" w:space="0" w:color="000000"/>
            </w:tcBorders>
          </w:tcPr>
          <w:p w14:paraId="7068DDBF" w14:textId="77777777" w:rsidR="006F5E8E" w:rsidRPr="0029057A" w:rsidRDefault="006F5E8E">
            <w:pPr>
              <w:numPr>
                <w:ilvl w:val="0"/>
                <w:numId w:val="13"/>
              </w:numPr>
              <w:spacing w:after="0" w:line="276" w:lineRule="auto"/>
              <w:ind w:right="283" w:firstLine="0"/>
              <w:rPr>
                <w:sz w:val="20"/>
                <w:szCs w:val="20"/>
                <w:lang w:val="ro-MD"/>
              </w:rPr>
            </w:pPr>
            <w:r w:rsidRPr="0029057A">
              <w:rPr>
                <w:sz w:val="20"/>
                <w:szCs w:val="20"/>
                <w:lang w:val="ro-MD"/>
              </w:rPr>
              <w:t xml:space="preserve">Procesele - verbale ale ședințelor  cu părinţii. </w:t>
            </w:r>
            <w:r w:rsidRPr="0029057A">
              <w:rPr>
                <w:b/>
                <w:sz w:val="20"/>
                <w:szCs w:val="20"/>
                <w:lang w:val="ro-MD"/>
              </w:rPr>
              <w:t xml:space="preserve">   </w:t>
            </w:r>
          </w:p>
          <w:p w14:paraId="020FCED1" w14:textId="77777777" w:rsidR="006F5E8E" w:rsidRPr="0029057A" w:rsidRDefault="006F5E8E">
            <w:pPr>
              <w:numPr>
                <w:ilvl w:val="0"/>
                <w:numId w:val="13"/>
              </w:numPr>
              <w:spacing w:after="0" w:line="276" w:lineRule="auto"/>
              <w:ind w:right="283" w:firstLine="0"/>
              <w:rPr>
                <w:sz w:val="20"/>
                <w:szCs w:val="20"/>
                <w:lang w:val="ro-MD"/>
              </w:rPr>
            </w:pPr>
            <w:r w:rsidRPr="0029057A">
              <w:rPr>
                <w:sz w:val="20"/>
                <w:szCs w:val="20"/>
                <w:lang w:val="ro-MD"/>
              </w:rPr>
              <w:t xml:space="preserve">Implicarea părinţiloror în evaluarea progresului instructive-educativ, în soluţionarea unor probleme </w:t>
            </w:r>
          </w:p>
          <w:p w14:paraId="337DE717" w14:textId="77777777" w:rsidR="006F5E8E" w:rsidRPr="0029057A" w:rsidRDefault="006F5E8E">
            <w:pPr>
              <w:numPr>
                <w:ilvl w:val="0"/>
                <w:numId w:val="13"/>
              </w:numPr>
              <w:spacing w:after="0" w:line="276" w:lineRule="auto"/>
              <w:ind w:right="283" w:firstLine="0"/>
              <w:rPr>
                <w:sz w:val="20"/>
                <w:szCs w:val="20"/>
                <w:lang w:val="ro-MD"/>
              </w:rPr>
            </w:pPr>
            <w:r w:rsidRPr="0029057A">
              <w:rPr>
                <w:rFonts w:eastAsia="Arial"/>
                <w:sz w:val="20"/>
                <w:szCs w:val="20"/>
                <w:lang w:val="ro-MD"/>
              </w:rPr>
              <w:t xml:space="preserve"> </w:t>
            </w:r>
            <w:r w:rsidRPr="0029057A">
              <w:rPr>
                <w:sz w:val="20"/>
                <w:szCs w:val="20"/>
                <w:lang w:val="ro-MD"/>
              </w:rPr>
              <w:t xml:space="preserve">Fişe de autoevaluare/evaluare; </w:t>
            </w:r>
          </w:p>
          <w:p w14:paraId="166279B2" w14:textId="77777777" w:rsidR="006F5E8E" w:rsidRPr="0029057A" w:rsidRDefault="006F5E8E">
            <w:pPr>
              <w:numPr>
                <w:ilvl w:val="0"/>
                <w:numId w:val="13"/>
              </w:numPr>
              <w:spacing w:after="3" w:line="276" w:lineRule="auto"/>
              <w:ind w:right="283" w:firstLine="0"/>
              <w:rPr>
                <w:sz w:val="20"/>
                <w:szCs w:val="20"/>
                <w:lang w:val="ro-MD"/>
              </w:rPr>
            </w:pPr>
            <w:r w:rsidRPr="0029057A">
              <w:rPr>
                <w:sz w:val="20"/>
                <w:szCs w:val="20"/>
                <w:lang w:val="ro-MD"/>
              </w:rPr>
              <w:t xml:space="preserve">Note informative elaborate;  </w:t>
            </w:r>
          </w:p>
          <w:p w14:paraId="5AE3548A" w14:textId="77777777" w:rsidR="006F5E8E" w:rsidRPr="0029057A" w:rsidRDefault="006F5E8E">
            <w:pPr>
              <w:numPr>
                <w:ilvl w:val="0"/>
                <w:numId w:val="13"/>
              </w:numPr>
              <w:spacing w:after="0" w:line="276" w:lineRule="auto"/>
              <w:ind w:right="283" w:firstLine="0"/>
              <w:rPr>
                <w:sz w:val="20"/>
                <w:szCs w:val="20"/>
                <w:lang w:val="ro-MD"/>
              </w:rPr>
            </w:pPr>
            <w:r w:rsidRPr="0029057A">
              <w:rPr>
                <w:sz w:val="20"/>
                <w:szCs w:val="20"/>
                <w:lang w:val="ro-MD"/>
              </w:rPr>
              <w:t xml:space="preserve">Rapoarte de autoevaluare la  nivel de instituție, de disciplină,comisie metodică; </w:t>
            </w:r>
          </w:p>
        </w:tc>
      </w:tr>
      <w:tr w:rsidR="006F5E8E" w:rsidRPr="004175B5" w14:paraId="0A2A109F" w14:textId="77777777" w:rsidTr="00404AFC">
        <w:trPr>
          <w:trHeight w:val="257"/>
        </w:trPr>
        <w:tc>
          <w:tcPr>
            <w:tcW w:w="1321" w:type="dxa"/>
            <w:tcBorders>
              <w:top w:val="single" w:sz="4" w:space="0" w:color="000000"/>
              <w:left w:val="single" w:sz="4" w:space="0" w:color="000000"/>
              <w:bottom w:val="single" w:sz="4" w:space="0" w:color="000000"/>
              <w:right w:val="single" w:sz="4" w:space="0" w:color="000000"/>
            </w:tcBorders>
          </w:tcPr>
          <w:p w14:paraId="51E28B6D" w14:textId="77777777" w:rsidR="006F5E8E" w:rsidRPr="0029057A" w:rsidRDefault="006F5E8E" w:rsidP="0029057A">
            <w:pPr>
              <w:spacing w:after="0" w:line="276" w:lineRule="auto"/>
              <w:ind w:left="28" w:right="283" w:firstLine="0"/>
              <w:jc w:val="center"/>
              <w:rPr>
                <w:sz w:val="20"/>
                <w:szCs w:val="20"/>
                <w:lang w:val="ro-MD"/>
              </w:rPr>
            </w:pPr>
            <w:r w:rsidRPr="0029057A">
              <w:rPr>
                <w:sz w:val="20"/>
                <w:szCs w:val="20"/>
                <w:lang w:val="ro-MD"/>
              </w:rPr>
              <w:t xml:space="preserve">Constatări </w:t>
            </w:r>
          </w:p>
        </w:tc>
        <w:tc>
          <w:tcPr>
            <w:tcW w:w="8880" w:type="dxa"/>
            <w:gridSpan w:val="3"/>
            <w:tcBorders>
              <w:top w:val="single" w:sz="4" w:space="0" w:color="000000"/>
              <w:left w:val="single" w:sz="4" w:space="0" w:color="000000"/>
              <w:bottom w:val="single" w:sz="4" w:space="0" w:color="000000"/>
              <w:right w:val="single" w:sz="4" w:space="0" w:color="000000"/>
            </w:tcBorders>
          </w:tcPr>
          <w:p w14:paraId="7B0BAE49" w14:textId="28E240DC"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Proiectul „Școala mea„ a dezvoltat abilitățile copiilor de a se implica în viața școlară. </w:t>
            </w:r>
          </w:p>
        </w:tc>
      </w:tr>
      <w:tr w:rsidR="006F5E8E" w:rsidRPr="0029057A" w14:paraId="2FC82D44" w14:textId="77777777" w:rsidTr="00404AFC">
        <w:trPr>
          <w:trHeight w:val="456"/>
        </w:trPr>
        <w:tc>
          <w:tcPr>
            <w:tcW w:w="1321" w:type="dxa"/>
            <w:tcBorders>
              <w:top w:val="single" w:sz="4" w:space="0" w:color="000000"/>
              <w:left w:val="single" w:sz="4" w:space="0" w:color="000000"/>
              <w:bottom w:val="single" w:sz="4" w:space="0" w:color="000000"/>
              <w:right w:val="single" w:sz="4" w:space="0" w:color="000000"/>
            </w:tcBorders>
          </w:tcPr>
          <w:p w14:paraId="0ACC5F09" w14:textId="255E1534" w:rsidR="006F5E8E" w:rsidRPr="00E0095B" w:rsidRDefault="006F5E8E" w:rsidP="0029057A">
            <w:pPr>
              <w:spacing w:after="0" w:line="276" w:lineRule="auto"/>
              <w:ind w:left="101" w:right="283" w:firstLine="0"/>
              <w:rPr>
                <w:sz w:val="12"/>
                <w:szCs w:val="12"/>
                <w:lang w:val="ro-MD"/>
              </w:rPr>
            </w:pPr>
            <w:r w:rsidRPr="00E0095B">
              <w:rPr>
                <w:sz w:val="12"/>
                <w:szCs w:val="12"/>
                <w:lang w:val="ro-MD"/>
              </w:rPr>
              <w:t>Pondere și</w:t>
            </w:r>
            <w:r w:rsidR="00404AFC" w:rsidRPr="00E0095B">
              <w:rPr>
                <w:sz w:val="12"/>
                <w:szCs w:val="12"/>
                <w:lang w:val="ro-MD"/>
              </w:rPr>
              <w:t xml:space="preserve"> </w:t>
            </w:r>
            <w:r w:rsidRPr="00E0095B">
              <w:rPr>
                <w:sz w:val="12"/>
                <w:szCs w:val="12"/>
                <w:lang w:val="ro-MD"/>
              </w:rPr>
              <w:t xml:space="preserve">punctaj </w:t>
            </w:r>
          </w:p>
        </w:tc>
        <w:tc>
          <w:tcPr>
            <w:tcW w:w="1134" w:type="dxa"/>
            <w:tcBorders>
              <w:top w:val="single" w:sz="4" w:space="0" w:color="000000"/>
              <w:left w:val="single" w:sz="4" w:space="0" w:color="000000"/>
              <w:bottom w:val="single" w:sz="4" w:space="0" w:color="000000"/>
              <w:right w:val="single" w:sz="4" w:space="0" w:color="000000"/>
            </w:tcBorders>
          </w:tcPr>
          <w:p w14:paraId="5D668361"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058" w:type="dxa"/>
            <w:tcBorders>
              <w:top w:val="single" w:sz="4" w:space="0" w:color="000000"/>
              <w:left w:val="single" w:sz="4" w:space="0" w:color="000000"/>
              <w:bottom w:val="single" w:sz="4" w:space="0" w:color="000000"/>
              <w:right w:val="single" w:sz="4" w:space="0" w:color="000000"/>
            </w:tcBorders>
          </w:tcPr>
          <w:p w14:paraId="40CB1966"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2 </w:t>
            </w:r>
          </w:p>
          <w:p w14:paraId="4A9A2CE1"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17B890E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2 </w:t>
            </w:r>
          </w:p>
          <w:p w14:paraId="1E9AB2C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48C5F8E3" w14:textId="77777777" w:rsidR="00404AFC" w:rsidRPr="0029057A" w:rsidRDefault="00404AFC" w:rsidP="0029057A">
      <w:pPr>
        <w:pStyle w:val="4"/>
        <w:spacing w:after="1" w:line="276" w:lineRule="auto"/>
        <w:ind w:left="982" w:right="283"/>
        <w:jc w:val="left"/>
        <w:rPr>
          <w:sz w:val="20"/>
          <w:szCs w:val="20"/>
          <w:lang w:val="ro-MD"/>
        </w:rPr>
      </w:pPr>
    </w:p>
    <w:p w14:paraId="3F1B74C3" w14:textId="42B4EA5B" w:rsidR="006F5E8E" w:rsidRPr="0029057A" w:rsidRDefault="006F5E8E" w:rsidP="0029057A">
      <w:pPr>
        <w:pStyle w:val="4"/>
        <w:spacing w:after="1" w:line="276" w:lineRule="auto"/>
        <w:ind w:left="982" w:right="283"/>
        <w:jc w:val="left"/>
        <w:rPr>
          <w:sz w:val="20"/>
          <w:szCs w:val="20"/>
          <w:lang w:val="ro-MD"/>
        </w:rPr>
      </w:pPr>
      <w:r w:rsidRPr="0029057A">
        <w:rPr>
          <w:sz w:val="20"/>
          <w:szCs w:val="20"/>
          <w:lang w:val="ro-MD"/>
        </w:rPr>
        <w:t xml:space="preserve">Punctaj acumulat pentru standardul de calitate 2.1 : </w:t>
      </w:r>
      <w:r w:rsidRPr="0029057A">
        <w:rPr>
          <w:sz w:val="20"/>
          <w:szCs w:val="20"/>
          <w:u w:val="single" w:color="00B050"/>
          <w:lang w:val="ro-MD"/>
        </w:rPr>
        <w:t>6 puncte</w:t>
      </w:r>
      <w:r w:rsidRPr="0029057A">
        <w:rPr>
          <w:sz w:val="20"/>
          <w:szCs w:val="20"/>
          <w:lang w:val="ro-MD"/>
        </w:rPr>
        <w:t xml:space="preserve"> </w:t>
      </w:r>
    </w:p>
    <w:p w14:paraId="09794CA5" w14:textId="77777777" w:rsidR="00404AFC" w:rsidRPr="0029057A" w:rsidRDefault="006F5E8E" w:rsidP="0029057A">
      <w:pPr>
        <w:spacing w:after="0" w:line="276" w:lineRule="auto"/>
        <w:ind w:left="0" w:right="283" w:firstLine="0"/>
        <w:jc w:val="right"/>
        <w:rPr>
          <w:b/>
          <w:i/>
          <w:sz w:val="20"/>
          <w:szCs w:val="20"/>
          <w:lang w:val="ro-MD"/>
        </w:rPr>
      </w:pPr>
      <w:r w:rsidRPr="0029057A">
        <w:rPr>
          <w:b/>
          <w:i/>
          <w:sz w:val="20"/>
          <w:szCs w:val="20"/>
          <w:lang w:val="ro-MD"/>
        </w:rPr>
        <w:t>Standard 2.2. Instituția școlară comunică sistematic și implică familia și comunitatea în</w:t>
      </w:r>
    </w:p>
    <w:p w14:paraId="1B5B36E8" w14:textId="66A2AAA4" w:rsidR="006F5E8E" w:rsidRPr="0029057A" w:rsidRDefault="006F5E8E" w:rsidP="0029057A">
      <w:pPr>
        <w:spacing w:after="0" w:line="276" w:lineRule="auto"/>
        <w:ind w:left="0" w:right="283" w:firstLine="0"/>
        <w:rPr>
          <w:sz w:val="20"/>
          <w:szCs w:val="20"/>
          <w:lang w:val="ro-MD"/>
        </w:rPr>
      </w:pPr>
      <w:r w:rsidRPr="0029057A">
        <w:rPr>
          <w:b/>
          <w:i/>
          <w:sz w:val="20"/>
          <w:szCs w:val="20"/>
          <w:lang w:val="ro-MD"/>
        </w:rPr>
        <w:t xml:space="preserve">procesul decizional     </w:t>
      </w:r>
    </w:p>
    <w:p w14:paraId="32D80D51" w14:textId="77777777" w:rsidR="00E0095B" w:rsidRDefault="006F5E8E" w:rsidP="0029057A">
      <w:pPr>
        <w:spacing w:after="0" w:line="276" w:lineRule="auto"/>
        <w:ind w:left="-15" w:right="283" w:firstLine="0"/>
        <w:jc w:val="both"/>
        <w:rPr>
          <w:b/>
          <w:i/>
          <w:sz w:val="20"/>
          <w:szCs w:val="20"/>
          <w:lang w:val="ro-MD"/>
        </w:rPr>
      </w:pPr>
      <w:r w:rsidRPr="0029057A">
        <w:rPr>
          <w:b/>
          <w:i/>
          <w:color w:val="C00000"/>
          <w:sz w:val="20"/>
          <w:szCs w:val="20"/>
          <w:lang w:val="ro-MD"/>
        </w:rPr>
        <w:t>(Punctaj maxim acordat – 6)</w:t>
      </w:r>
      <w:r w:rsidRPr="0029057A">
        <w:rPr>
          <w:b/>
          <w:i/>
          <w:sz w:val="20"/>
          <w:szCs w:val="20"/>
          <w:lang w:val="ro-MD"/>
        </w:rPr>
        <w:t xml:space="preserve"> </w:t>
      </w:r>
    </w:p>
    <w:p w14:paraId="1556227F" w14:textId="02D4A55A" w:rsidR="006F5E8E" w:rsidRPr="0029057A" w:rsidRDefault="006F5E8E" w:rsidP="0029057A">
      <w:pPr>
        <w:spacing w:after="0" w:line="276" w:lineRule="auto"/>
        <w:ind w:left="-15" w:right="283" w:firstLine="0"/>
        <w:jc w:val="both"/>
        <w:rPr>
          <w:sz w:val="20"/>
          <w:szCs w:val="20"/>
          <w:lang w:val="ro-MD"/>
        </w:rPr>
      </w:pPr>
      <w:r w:rsidRPr="0029057A">
        <w:rPr>
          <w:color w:val="002060"/>
          <w:sz w:val="20"/>
          <w:szCs w:val="20"/>
          <w:lang w:val="ro-MD"/>
        </w:rPr>
        <w:t>Domeniu: Management</w:t>
      </w:r>
      <w:r w:rsidRPr="0029057A">
        <w:rPr>
          <w:sz w:val="20"/>
          <w:szCs w:val="20"/>
          <w:lang w:val="ro-MD"/>
        </w:rPr>
        <w:t xml:space="preserve"> </w:t>
      </w:r>
    </w:p>
    <w:p w14:paraId="24762F2A" w14:textId="77777777" w:rsidR="006F5E8E" w:rsidRPr="0029057A" w:rsidRDefault="006F5E8E" w:rsidP="0029057A">
      <w:pPr>
        <w:spacing w:line="276" w:lineRule="auto"/>
        <w:ind w:left="-5" w:right="283"/>
        <w:rPr>
          <w:sz w:val="20"/>
          <w:szCs w:val="20"/>
          <w:lang w:val="ro-MD"/>
        </w:rPr>
      </w:pPr>
      <w:r w:rsidRPr="0029057A">
        <w:rPr>
          <w:b/>
          <w:sz w:val="20"/>
          <w:szCs w:val="20"/>
          <w:lang w:val="ro-MD"/>
        </w:rPr>
        <w:lastRenderedPageBreak/>
        <w:t>Indicator: 2.2.1</w:t>
      </w:r>
      <w:r w:rsidRPr="0029057A">
        <w:rPr>
          <w:sz w:val="20"/>
          <w:szCs w:val="20"/>
          <w:lang w:val="ro-MD"/>
        </w:rPr>
        <w:t xml:space="preserve">. Existența unui set de proceduri democratice de delegare și promovare a părinților în structurile decizionale, de implicare a lor în activitățile de asigurare a progresului școlar, de informare periodică a acestora în privința elevilor/ copiilor și de aplicare a mijloacelor de comunicare pentru exprimarea poziției părinților și a altor subiecți implicați în procesul de luare a deciziilor. </w:t>
      </w:r>
    </w:p>
    <w:tbl>
      <w:tblPr>
        <w:tblStyle w:val="TableGrid"/>
        <w:tblW w:w="10249" w:type="dxa"/>
        <w:tblInd w:w="5" w:type="dxa"/>
        <w:tblCellMar>
          <w:top w:w="13" w:type="dxa"/>
          <w:left w:w="108" w:type="dxa"/>
          <w:bottom w:w="7" w:type="dxa"/>
          <w:right w:w="53" w:type="dxa"/>
        </w:tblCellMar>
        <w:tblLook w:val="04A0" w:firstRow="1" w:lastRow="0" w:firstColumn="1" w:lastColumn="0" w:noHBand="0" w:noVBand="1"/>
      </w:tblPr>
      <w:tblGrid>
        <w:gridCol w:w="1287"/>
        <w:gridCol w:w="1034"/>
        <w:gridCol w:w="6176"/>
        <w:gridCol w:w="1752"/>
      </w:tblGrid>
      <w:tr w:rsidR="006F5E8E" w:rsidRPr="004175B5" w14:paraId="547A6273" w14:textId="77777777" w:rsidTr="00404AFC">
        <w:trPr>
          <w:trHeight w:val="1136"/>
        </w:trPr>
        <w:tc>
          <w:tcPr>
            <w:tcW w:w="1287" w:type="dxa"/>
            <w:tcBorders>
              <w:top w:val="single" w:sz="4" w:space="0" w:color="000000"/>
              <w:left w:val="single" w:sz="4" w:space="0" w:color="000000"/>
              <w:bottom w:val="single" w:sz="4" w:space="0" w:color="000000"/>
              <w:right w:val="single" w:sz="4" w:space="0" w:color="000000"/>
            </w:tcBorders>
            <w:vAlign w:val="bottom"/>
          </w:tcPr>
          <w:p w14:paraId="64FC2D9B"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962" w:type="dxa"/>
            <w:gridSpan w:val="3"/>
            <w:tcBorders>
              <w:top w:val="single" w:sz="4" w:space="0" w:color="000000"/>
              <w:left w:val="single" w:sz="4" w:space="0" w:color="000000"/>
              <w:bottom w:val="single" w:sz="4" w:space="0" w:color="000000"/>
              <w:right w:val="single" w:sz="4" w:space="0" w:color="000000"/>
            </w:tcBorders>
          </w:tcPr>
          <w:p w14:paraId="396E7ADC" w14:textId="77777777" w:rsidR="006F5E8E" w:rsidRPr="0029057A" w:rsidRDefault="006F5E8E" w:rsidP="0029057A">
            <w:pPr>
              <w:spacing w:after="23" w:line="276" w:lineRule="auto"/>
              <w:ind w:left="2" w:right="283" w:firstLine="0"/>
              <w:rPr>
                <w:sz w:val="20"/>
                <w:szCs w:val="20"/>
                <w:lang w:val="ro-MD"/>
              </w:rPr>
            </w:pPr>
            <w:r w:rsidRPr="0029057A">
              <w:rPr>
                <w:rFonts w:eastAsia="Arial"/>
                <w:sz w:val="20"/>
                <w:szCs w:val="20"/>
                <w:lang w:val="ro-MD"/>
              </w:rPr>
              <w:t xml:space="preserve">           </w:t>
            </w:r>
            <w:r w:rsidRPr="0029057A">
              <w:rPr>
                <w:sz w:val="20"/>
                <w:szCs w:val="20"/>
                <w:lang w:val="ro-MD"/>
              </w:rPr>
              <w:t xml:space="preserve">Procesele-verbale ale ședințelor cu părinții la fiecare grupă;  </w:t>
            </w:r>
          </w:p>
          <w:p w14:paraId="5E6C24CF" w14:textId="77777777" w:rsidR="006F5E8E" w:rsidRPr="0029057A" w:rsidRDefault="006F5E8E">
            <w:pPr>
              <w:numPr>
                <w:ilvl w:val="0"/>
                <w:numId w:val="14"/>
              </w:numPr>
              <w:spacing w:after="0" w:line="276" w:lineRule="auto"/>
              <w:ind w:right="283" w:hanging="360"/>
              <w:rPr>
                <w:sz w:val="20"/>
                <w:szCs w:val="20"/>
                <w:lang w:val="ro-MD"/>
              </w:rPr>
            </w:pPr>
            <w:r w:rsidRPr="0029057A">
              <w:rPr>
                <w:sz w:val="20"/>
                <w:szCs w:val="20"/>
                <w:lang w:val="ro-MD"/>
              </w:rPr>
              <w:t>2 părinţi sunt membrii ai Consiliului de Administrație a instituţiei</w:t>
            </w:r>
          </w:p>
          <w:p w14:paraId="75CCFFB3" w14:textId="77777777" w:rsidR="006F5E8E" w:rsidRPr="0029057A" w:rsidRDefault="006F5E8E">
            <w:pPr>
              <w:numPr>
                <w:ilvl w:val="0"/>
                <w:numId w:val="14"/>
              </w:numPr>
              <w:spacing w:after="0" w:line="276" w:lineRule="auto"/>
              <w:ind w:right="283" w:hanging="360"/>
              <w:rPr>
                <w:sz w:val="20"/>
                <w:szCs w:val="20"/>
                <w:lang w:val="ro-MD"/>
              </w:rPr>
            </w:pPr>
            <w:r w:rsidRPr="0029057A">
              <w:rPr>
                <w:sz w:val="20"/>
                <w:szCs w:val="20"/>
                <w:lang w:val="ro-MD"/>
              </w:rPr>
              <w:t xml:space="preserve">Decizia CA nr.1 din 08.09.2021 privind revizuirea componenței Consiliului de administație conform prevderilor Codului educație,art.138  ( c). </w:t>
            </w:r>
          </w:p>
        </w:tc>
      </w:tr>
      <w:tr w:rsidR="006F5E8E" w:rsidRPr="004175B5" w14:paraId="78348864" w14:textId="77777777" w:rsidTr="00404AFC">
        <w:trPr>
          <w:trHeight w:val="2211"/>
        </w:trPr>
        <w:tc>
          <w:tcPr>
            <w:tcW w:w="1287" w:type="dxa"/>
            <w:tcBorders>
              <w:top w:val="single" w:sz="4" w:space="0" w:color="000000"/>
              <w:left w:val="single" w:sz="4" w:space="0" w:color="000000"/>
              <w:bottom w:val="single" w:sz="4" w:space="0" w:color="000000"/>
              <w:right w:val="single" w:sz="4" w:space="0" w:color="000000"/>
            </w:tcBorders>
            <w:vAlign w:val="bottom"/>
          </w:tcPr>
          <w:p w14:paraId="761FA952"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962" w:type="dxa"/>
            <w:gridSpan w:val="3"/>
            <w:tcBorders>
              <w:top w:val="single" w:sz="4" w:space="0" w:color="000000"/>
              <w:left w:val="single" w:sz="4" w:space="0" w:color="000000"/>
              <w:bottom w:val="single" w:sz="4" w:space="0" w:color="000000"/>
              <w:right w:val="single" w:sz="4" w:space="0" w:color="000000"/>
            </w:tcBorders>
          </w:tcPr>
          <w:p w14:paraId="37AF9CEF"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Din fiecare grupăă se deleagă câte un părinte în Consiliul Reprezentativ al părinților  unde se discută problemele stringente cu care se confruntă instituţia. Părinții sunt implicați sporadic în proiecte educaționale. Informarea şi implicarea părinţilor în procesul educaţional şi în diferite structuri cu rol de decizie; Comitetul de părininţi; Reprezentanţi ai părinţilor în CA și alte comisii;  Activităţi instituţionale şi extracuricculare cu implicarea părinţilor;        </w:t>
            </w:r>
          </w:p>
          <w:p w14:paraId="67245743"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Consultare online prin intermediul chestionarelor în WaiberÎn contextul pandemiei cu Covid-19, au fost aplicate numeroase chestionare online privind calitatea procesului educațional la distanță, consultarea modelelor privind redeschiderea instituției. </w:t>
            </w:r>
          </w:p>
        </w:tc>
      </w:tr>
      <w:tr w:rsidR="006F5E8E" w:rsidRPr="0029057A" w14:paraId="376C26A1" w14:textId="77777777" w:rsidTr="00404AFC">
        <w:trPr>
          <w:trHeight w:val="445"/>
        </w:trPr>
        <w:tc>
          <w:tcPr>
            <w:tcW w:w="1287" w:type="dxa"/>
            <w:tcBorders>
              <w:top w:val="single" w:sz="4" w:space="0" w:color="000000"/>
              <w:left w:val="single" w:sz="4" w:space="0" w:color="000000"/>
              <w:bottom w:val="single" w:sz="4" w:space="0" w:color="000000"/>
              <w:right w:val="single" w:sz="4" w:space="0" w:color="000000"/>
            </w:tcBorders>
          </w:tcPr>
          <w:p w14:paraId="1261697B"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034" w:type="dxa"/>
            <w:tcBorders>
              <w:top w:val="single" w:sz="4" w:space="0" w:color="000000"/>
              <w:left w:val="single" w:sz="4" w:space="0" w:color="000000"/>
              <w:bottom w:val="single" w:sz="4" w:space="0" w:color="000000"/>
              <w:right w:val="single" w:sz="4" w:space="0" w:color="000000"/>
            </w:tcBorders>
          </w:tcPr>
          <w:p w14:paraId="3E183E9E"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176" w:type="dxa"/>
            <w:tcBorders>
              <w:top w:val="single" w:sz="4" w:space="0" w:color="000000"/>
              <w:left w:val="single" w:sz="4" w:space="0" w:color="000000"/>
              <w:bottom w:val="single" w:sz="4" w:space="0" w:color="000000"/>
              <w:right w:val="single" w:sz="4" w:space="0" w:color="000000"/>
            </w:tcBorders>
          </w:tcPr>
          <w:p w14:paraId="4327104F"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1 </w:t>
            </w:r>
          </w:p>
          <w:p w14:paraId="4CA98987"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751" w:type="dxa"/>
            <w:tcBorders>
              <w:top w:val="single" w:sz="4" w:space="0" w:color="000000"/>
              <w:left w:val="single" w:sz="4" w:space="0" w:color="000000"/>
              <w:bottom w:val="single" w:sz="4" w:space="0" w:color="000000"/>
              <w:right w:val="single" w:sz="4" w:space="0" w:color="000000"/>
            </w:tcBorders>
          </w:tcPr>
          <w:p w14:paraId="1F0DF04A"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 </w:t>
            </w:r>
          </w:p>
          <w:p w14:paraId="74C7FE1A"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254F7B93" w14:textId="77777777" w:rsidR="00404AFC" w:rsidRPr="0029057A" w:rsidRDefault="00404AFC" w:rsidP="00E0095B">
      <w:pPr>
        <w:spacing w:line="276" w:lineRule="auto"/>
        <w:ind w:left="0" w:right="283" w:firstLine="0"/>
        <w:rPr>
          <w:b/>
          <w:sz w:val="20"/>
          <w:szCs w:val="20"/>
          <w:lang w:val="ro-MD"/>
        </w:rPr>
      </w:pPr>
    </w:p>
    <w:p w14:paraId="4B12B9A4" w14:textId="192115D6" w:rsidR="006F5E8E" w:rsidRPr="0029057A" w:rsidRDefault="006F5E8E" w:rsidP="0029057A">
      <w:pPr>
        <w:spacing w:line="276" w:lineRule="auto"/>
        <w:ind w:left="-5" w:right="283"/>
        <w:rPr>
          <w:sz w:val="20"/>
          <w:szCs w:val="20"/>
          <w:lang w:val="ro-MD"/>
        </w:rPr>
      </w:pPr>
      <w:r w:rsidRPr="0029057A">
        <w:rPr>
          <w:b/>
          <w:sz w:val="20"/>
          <w:szCs w:val="20"/>
          <w:lang w:val="ro-MD"/>
        </w:rPr>
        <w:t>Indicator: 2.2.2</w:t>
      </w:r>
      <w:r w:rsidRPr="0029057A">
        <w:rPr>
          <w:sz w:val="20"/>
          <w:szCs w:val="20"/>
          <w:lang w:val="ro-MD"/>
        </w:rPr>
        <w:t xml:space="preserve">. Existența acordurilor de parteneriat cu reprezentanții comunității, pe aspecte ce țin de interesul elevului/ copilului, și a acțiunilor de participare a comunității la îmbunătățirea condițiilor de învățare și odihnă pentru elevi/ copii. </w:t>
      </w:r>
    </w:p>
    <w:tbl>
      <w:tblPr>
        <w:tblStyle w:val="TableGrid"/>
        <w:tblW w:w="9929" w:type="dxa"/>
        <w:tblInd w:w="5" w:type="dxa"/>
        <w:tblCellMar>
          <w:top w:w="11" w:type="dxa"/>
          <w:bottom w:w="7" w:type="dxa"/>
          <w:right w:w="62" w:type="dxa"/>
        </w:tblCellMar>
        <w:tblLook w:val="04A0" w:firstRow="1" w:lastRow="0" w:firstColumn="1" w:lastColumn="0" w:noHBand="0" w:noVBand="1"/>
      </w:tblPr>
      <w:tblGrid>
        <w:gridCol w:w="1250"/>
        <w:gridCol w:w="916"/>
        <w:gridCol w:w="6067"/>
        <w:gridCol w:w="1696"/>
      </w:tblGrid>
      <w:tr w:rsidR="006F5E8E" w:rsidRPr="004175B5" w14:paraId="0575069C" w14:textId="77777777" w:rsidTr="00404AFC">
        <w:trPr>
          <w:trHeight w:val="1381"/>
        </w:trPr>
        <w:tc>
          <w:tcPr>
            <w:tcW w:w="1250" w:type="dxa"/>
            <w:tcBorders>
              <w:top w:val="single" w:sz="4" w:space="0" w:color="000000"/>
              <w:left w:val="single" w:sz="4" w:space="0" w:color="000000"/>
              <w:bottom w:val="single" w:sz="4" w:space="0" w:color="000000"/>
              <w:right w:val="single" w:sz="4" w:space="0" w:color="000000"/>
            </w:tcBorders>
            <w:vAlign w:val="bottom"/>
          </w:tcPr>
          <w:p w14:paraId="37A9E11C" w14:textId="2E18D4EF" w:rsidR="006F5E8E" w:rsidRPr="0029057A" w:rsidRDefault="00404AFC" w:rsidP="0029057A">
            <w:pPr>
              <w:spacing w:after="160" w:line="276" w:lineRule="auto"/>
              <w:ind w:left="0" w:right="283" w:firstLine="0"/>
              <w:rPr>
                <w:sz w:val="20"/>
                <w:szCs w:val="20"/>
                <w:lang w:val="ro-MD"/>
              </w:rPr>
            </w:pPr>
            <w:r w:rsidRPr="0029057A">
              <w:rPr>
                <w:sz w:val="20"/>
                <w:szCs w:val="20"/>
                <w:lang w:val="ro-MD"/>
              </w:rPr>
              <w:t>Dovezi</w:t>
            </w:r>
          </w:p>
        </w:tc>
        <w:tc>
          <w:tcPr>
            <w:tcW w:w="8679" w:type="dxa"/>
            <w:gridSpan w:val="3"/>
            <w:tcBorders>
              <w:top w:val="single" w:sz="4" w:space="0" w:color="000000"/>
              <w:left w:val="single" w:sz="4" w:space="0" w:color="000000"/>
              <w:bottom w:val="single" w:sz="4" w:space="0" w:color="000000"/>
              <w:right w:val="single" w:sz="4" w:space="0" w:color="000000"/>
            </w:tcBorders>
          </w:tcPr>
          <w:p w14:paraId="132ECCD7" w14:textId="3304634F" w:rsidR="006F5E8E" w:rsidRPr="0029057A" w:rsidRDefault="006F5E8E" w:rsidP="00E0095B">
            <w:pPr>
              <w:spacing w:after="0" w:line="276" w:lineRule="auto"/>
              <w:ind w:left="163" w:right="283" w:firstLine="0"/>
              <w:rPr>
                <w:sz w:val="20"/>
                <w:szCs w:val="20"/>
                <w:lang w:val="ro-MD"/>
              </w:rPr>
            </w:pPr>
            <w:r w:rsidRPr="0029057A">
              <w:rPr>
                <w:sz w:val="20"/>
                <w:szCs w:val="20"/>
                <w:lang w:val="ro-MD"/>
              </w:rPr>
              <w:t>Administraţia instituţiei are încheiate acorduri de parteneriat privind colaborarea cu reprezentanţii comunităţii,pe baza interesului superior al copilului.Administraţia promovează participarea comunităţii (agenţi economici,servicii publice, ONG,voluntari etc..) la îmbunătăţirea condiţiilor de învăţare,odihnă,şi relaxare şi petrecerea timpului liber pentru copii</w:t>
            </w:r>
            <w:r w:rsidR="00404AFC" w:rsidRPr="0029057A">
              <w:rPr>
                <w:sz w:val="20"/>
                <w:szCs w:val="20"/>
                <w:lang w:val="ro-MD"/>
              </w:rPr>
              <w:t>.</w:t>
            </w:r>
          </w:p>
        </w:tc>
      </w:tr>
      <w:tr w:rsidR="006F5E8E" w:rsidRPr="004175B5" w14:paraId="09E182A0" w14:textId="77777777" w:rsidTr="00404AFC">
        <w:trPr>
          <w:trHeight w:val="1006"/>
        </w:trPr>
        <w:tc>
          <w:tcPr>
            <w:tcW w:w="1250" w:type="dxa"/>
            <w:tcBorders>
              <w:top w:val="single" w:sz="4" w:space="0" w:color="000000"/>
              <w:left w:val="single" w:sz="4" w:space="0" w:color="000000"/>
              <w:bottom w:val="single" w:sz="4" w:space="0" w:color="000000"/>
              <w:right w:val="single" w:sz="4" w:space="0" w:color="000000"/>
            </w:tcBorders>
            <w:vAlign w:val="bottom"/>
          </w:tcPr>
          <w:p w14:paraId="758B527B"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679" w:type="dxa"/>
            <w:gridSpan w:val="3"/>
            <w:tcBorders>
              <w:top w:val="single" w:sz="4" w:space="0" w:color="000000"/>
              <w:left w:val="single" w:sz="4" w:space="0" w:color="000000"/>
              <w:bottom w:val="single" w:sz="4" w:space="0" w:color="000000"/>
              <w:right w:val="single" w:sz="4" w:space="0" w:color="000000"/>
            </w:tcBorders>
          </w:tcPr>
          <w:p w14:paraId="7051B6DF" w14:textId="55922345" w:rsidR="006F5E8E" w:rsidRPr="0029057A" w:rsidRDefault="006F5E8E" w:rsidP="00E0095B">
            <w:pPr>
              <w:spacing w:after="1" w:line="276" w:lineRule="auto"/>
              <w:ind w:left="163" w:right="283" w:firstLine="0"/>
              <w:rPr>
                <w:sz w:val="20"/>
                <w:szCs w:val="20"/>
                <w:lang w:val="ro-MD"/>
              </w:rPr>
            </w:pPr>
            <w:r w:rsidRPr="0029057A">
              <w:rPr>
                <w:sz w:val="20"/>
                <w:szCs w:val="20"/>
                <w:lang w:val="ro-MD"/>
              </w:rPr>
              <w:t xml:space="preserve"> Instituția organizează audieri publice cu comunitatea, dar și ședinţele tradiţionale cu părinţii în  scopuri de informare privind activitatea de organizare și de planificare a activităţilor educaţionale. Administraţia instituţiei are încheiate acorduri de parteneriat cu reprezentanții comunității, bazate pe aspecte ce reflectă interesele copiilor</w:t>
            </w:r>
            <w:r w:rsidR="00404AFC" w:rsidRPr="0029057A">
              <w:rPr>
                <w:sz w:val="20"/>
                <w:szCs w:val="20"/>
                <w:lang w:val="ro-MD"/>
              </w:rPr>
              <w:t>.</w:t>
            </w:r>
            <w:r w:rsidRPr="0029057A">
              <w:rPr>
                <w:sz w:val="20"/>
                <w:szCs w:val="20"/>
                <w:lang w:val="ro-MD"/>
              </w:rPr>
              <w:t xml:space="preserve"> </w:t>
            </w:r>
          </w:p>
        </w:tc>
      </w:tr>
      <w:tr w:rsidR="006F5E8E" w:rsidRPr="0029057A" w14:paraId="5AF9B6D7" w14:textId="77777777" w:rsidTr="00404AFC">
        <w:trPr>
          <w:trHeight w:val="410"/>
        </w:trPr>
        <w:tc>
          <w:tcPr>
            <w:tcW w:w="1250" w:type="dxa"/>
            <w:tcBorders>
              <w:top w:val="single" w:sz="4" w:space="0" w:color="000000"/>
              <w:left w:val="single" w:sz="4" w:space="0" w:color="000000"/>
              <w:bottom w:val="single" w:sz="4" w:space="0" w:color="000000"/>
              <w:right w:val="single" w:sz="4" w:space="0" w:color="000000"/>
            </w:tcBorders>
          </w:tcPr>
          <w:p w14:paraId="2B5CE01C"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916" w:type="dxa"/>
            <w:tcBorders>
              <w:top w:val="single" w:sz="4" w:space="0" w:color="000000"/>
              <w:left w:val="single" w:sz="4" w:space="0" w:color="000000"/>
              <w:bottom w:val="single" w:sz="4" w:space="0" w:color="000000"/>
              <w:right w:val="single" w:sz="4" w:space="0" w:color="000000"/>
            </w:tcBorders>
          </w:tcPr>
          <w:p w14:paraId="250E5D8D"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067" w:type="dxa"/>
            <w:tcBorders>
              <w:top w:val="single" w:sz="4" w:space="0" w:color="000000"/>
              <w:left w:val="single" w:sz="4" w:space="0" w:color="000000"/>
              <w:bottom w:val="single" w:sz="4" w:space="0" w:color="000000"/>
              <w:right w:val="single" w:sz="4" w:space="0" w:color="000000"/>
            </w:tcBorders>
          </w:tcPr>
          <w:p w14:paraId="3327B9B9"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1 </w:t>
            </w:r>
          </w:p>
          <w:p w14:paraId="160CBD56"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696" w:type="dxa"/>
            <w:tcBorders>
              <w:top w:val="single" w:sz="4" w:space="0" w:color="000000"/>
              <w:left w:val="single" w:sz="4" w:space="0" w:color="000000"/>
              <w:bottom w:val="single" w:sz="4" w:space="0" w:color="000000"/>
              <w:right w:val="single" w:sz="4" w:space="0" w:color="000000"/>
            </w:tcBorders>
          </w:tcPr>
          <w:p w14:paraId="01C83887"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 </w:t>
            </w:r>
          </w:p>
          <w:p w14:paraId="792D53ED"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38E83DBB" w14:textId="77777777" w:rsidR="006F5E8E" w:rsidRPr="0029057A" w:rsidRDefault="006F5E8E" w:rsidP="0029057A">
      <w:pPr>
        <w:spacing w:line="276" w:lineRule="auto"/>
        <w:ind w:left="-5" w:right="283"/>
        <w:rPr>
          <w:sz w:val="20"/>
          <w:szCs w:val="20"/>
          <w:lang w:val="ro-MD"/>
        </w:rPr>
      </w:pPr>
      <w:r w:rsidRPr="0029057A">
        <w:rPr>
          <w:color w:val="002060"/>
          <w:sz w:val="20"/>
          <w:szCs w:val="20"/>
          <w:lang w:val="ro-MD"/>
        </w:rPr>
        <w:t>Domeniu: Capacitate instituțională</w:t>
      </w:r>
      <w:r w:rsidRPr="0029057A">
        <w:rPr>
          <w:sz w:val="20"/>
          <w:szCs w:val="20"/>
          <w:lang w:val="ro-MD"/>
        </w:rPr>
        <w:t xml:space="preserve"> Indicator: 2.2.3.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 </w:t>
      </w:r>
    </w:p>
    <w:tbl>
      <w:tblPr>
        <w:tblStyle w:val="TableGrid"/>
        <w:tblW w:w="9913" w:type="dxa"/>
        <w:tblInd w:w="5" w:type="dxa"/>
        <w:tblCellMar>
          <w:top w:w="7" w:type="dxa"/>
          <w:left w:w="108" w:type="dxa"/>
          <w:right w:w="94" w:type="dxa"/>
        </w:tblCellMar>
        <w:tblLook w:val="04A0" w:firstRow="1" w:lastRow="0" w:firstColumn="1" w:lastColumn="0" w:noHBand="0" w:noVBand="1"/>
      </w:tblPr>
      <w:tblGrid>
        <w:gridCol w:w="1405"/>
        <w:gridCol w:w="1222"/>
        <w:gridCol w:w="6287"/>
        <w:gridCol w:w="999"/>
      </w:tblGrid>
      <w:tr w:rsidR="006F5E8E" w:rsidRPr="004175B5" w14:paraId="5A11D3D9" w14:textId="77777777" w:rsidTr="00404AFC">
        <w:trPr>
          <w:trHeight w:val="1098"/>
        </w:trPr>
        <w:tc>
          <w:tcPr>
            <w:tcW w:w="1405" w:type="dxa"/>
            <w:tcBorders>
              <w:top w:val="single" w:sz="4" w:space="0" w:color="000000"/>
              <w:left w:val="single" w:sz="4" w:space="0" w:color="000000"/>
              <w:bottom w:val="single" w:sz="4" w:space="0" w:color="000000"/>
              <w:right w:val="single" w:sz="4" w:space="0" w:color="000000"/>
            </w:tcBorders>
            <w:vAlign w:val="bottom"/>
          </w:tcPr>
          <w:p w14:paraId="409510CA"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508" w:type="dxa"/>
            <w:gridSpan w:val="3"/>
            <w:tcBorders>
              <w:top w:val="single" w:sz="4" w:space="0" w:color="000000"/>
              <w:left w:val="single" w:sz="4" w:space="0" w:color="000000"/>
              <w:bottom w:val="single" w:sz="4" w:space="0" w:color="000000"/>
              <w:right w:val="single" w:sz="4" w:space="0" w:color="000000"/>
            </w:tcBorders>
          </w:tcPr>
          <w:p w14:paraId="31B1F7C4" w14:textId="77777777" w:rsidR="006F5E8E" w:rsidRPr="0029057A" w:rsidRDefault="006F5E8E">
            <w:pPr>
              <w:numPr>
                <w:ilvl w:val="0"/>
                <w:numId w:val="15"/>
              </w:numPr>
              <w:spacing w:after="57" w:line="276" w:lineRule="auto"/>
              <w:ind w:right="283" w:hanging="360"/>
              <w:rPr>
                <w:sz w:val="20"/>
                <w:szCs w:val="20"/>
                <w:lang w:val="ro-MD"/>
              </w:rPr>
            </w:pPr>
            <w:r w:rsidRPr="0029057A">
              <w:rPr>
                <w:sz w:val="20"/>
                <w:szCs w:val="20"/>
                <w:lang w:val="ro-MD"/>
              </w:rPr>
              <w:t xml:space="preserve">2 părinţi, sunt membrii ai Consiliului de Administrație a instituţiei;  </w:t>
            </w:r>
          </w:p>
          <w:p w14:paraId="6C089D29" w14:textId="06D2F6E9" w:rsidR="006F5E8E" w:rsidRPr="0029057A" w:rsidRDefault="006F5E8E">
            <w:pPr>
              <w:numPr>
                <w:ilvl w:val="0"/>
                <w:numId w:val="15"/>
              </w:numPr>
              <w:spacing w:after="0" w:line="276" w:lineRule="auto"/>
              <w:ind w:right="283" w:firstLine="0"/>
              <w:rPr>
                <w:sz w:val="20"/>
                <w:szCs w:val="20"/>
                <w:lang w:val="ro-MD"/>
              </w:rPr>
            </w:pPr>
            <w:r w:rsidRPr="0029057A">
              <w:rPr>
                <w:sz w:val="20"/>
                <w:szCs w:val="20"/>
                <w:lang w:val="ro-MD"/>
              </w:rPr>
              <w:t xml:space="preserve">Procese-verbale al Consiliul de administrație </w:t>
            </w:r>
          </w:p>
          <w:p w14:paraId="19187373" w14:textId="12EC5F76" w:rsidR="006F5E8E" w:rsidRPr="0029057A" w:rsidRDefault="006F5E8E">
            <w:pPr>
              <w:numPr>
                <w:ilvl w:val="0"/>
                <w:numId w:val="15"/>
              </w:numPr>
              <w:spacing w:after="10" w:line="276" w:lineRule="auto"/>
              <w:ind w:right="283" w:firstLine="0"/>
              <w:rPr>
                <w:sz w:val="20"/>
                <w:szCs w:val="20"/>
                <w:lang w:val="ro-MD"/>
              </w:rPr>
            </w:pPr>
            <w:r w:rsidRPr="0029057A">
              <w:rPr>
                <w:sz w:val="20"/>
                <w:szCs w:val="20"/>
                <w:lang w:val="ro-MD"/>
              </w:rPr>
              <w:t xml:space="preserve">Decizia CA nr.1 din 08.09.2021 privind revizuirea componenței Consiliului de administație conform prevderilor Codului educației. </w:t>
            </w:r>
          </w:p>
        </w:tc>
      </w:tr>
      <w:tr w:rsidR="006F5E8E" w:rsidRPr="004175B5" w14:paraId="5890A739" w14:textId="77777777" w:rsidTr="00E0095B">
        <w:trPr>
          <w:trHeight w:val="924"/>
        </w:trPr>
        <w:tc>
          <w:tcPr>
            <w:tcW w:w="1405" w:type="dxa"/>
            <w:tcBorders>
              <w:top w:val="single" w:sz="4" w:space="0" w:color="000000"/>
              <w:left w:val="single" w:sz="4" w:space="0" w:color="000000"/>
              <w:bottom w:val="single" w:sz="4" w:space="0" w:color="000000"/>
              <w:right w:val="single" w:sz="4" w:space="0" w:color="000000"/>
            </w:tcBorders>
            <w:vAlign w:val="bottom"/>
          </w:tcPr>
          <w:p w14:paraId="78F91A33" w14:textId="77777777" w:rsidR="006F5E8E" w:rsidRPr="0029057A" w:rsidRDefault="006F5E8E" w:rsidP="0029057A">
            <w:pPr>
              <w:spacing w:after="0" w:line="276" w:lineRule="auto"/>
              <w:ind w:left="15" w:right="283" w:firstLine="0"/>
              <w:jc w:val="center"/>
              <w:rPr>
                <w:sz w:val="20"/>
                <w:szCs w:val="20"/>
                <w:lang w:val="ro-MD"/>
              </w:rPr>
            </w:pPr>
            <w:r w:rsidRPr="0029057A">
              <w:rPr>
                <w:sz w:val="20"/>
                <w:szCs w:val="20"/>
                <w:lang w:val="ro-MD"/>
              </w:rPr>
              <w:t xml:space="preserve">Constatări </w:t>
            </w:r>
          </w:p>
        </w:tc>
        <w:tc>
          <w:tcPr>
            <w:tcW w:w="8508" w:type="dxa"/>
            <w:gridSpan w:val="3"/>
            <w:tcBorders>
              <w:top w:val="single" w:sz="4" w:space="0" w:color="000000"/>
              <w:left w:val="single" w:sz="4" w:space="0" w:color="000000"/>
              <w:bottom w:val="single" w:sz="4" w:space="0" w:color="000000"/>
              <w:right w:val="single" w:sz="4" w:space="0" w:color="000000"/>
            </w:tcBorders>
          </w:tcPr>
          <w:p w14:paraId="076F05BA" w14:textId="2A1B4290"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Administraţia instituţiei  a pus accent pe responsabilizarea tuturor beneficiarilor educației, părinții fiind implicați activ la realizarea  de sondaje,  organizate anual în  instituţie; </w:t>
            </w:r>
          </w:p>
          <w:p w14:paraId="493B52F6"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Rapoartele directorului;</w:t>
            </w:r>
          </w:p>
          <w:p w14:paraId="03EA8F86" w14:textId="72D5665A"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Promovarea instituției se regăsește pe pagina oficială a instituţiei </w:t>
            </w:r>
          </w:p>
        </w:tc>
      </w:tr>
      <w:tr w:rsidR="006F5E8E" w:rsidRPr="004175B5" w14:paraId="57E4CD72" w14:textId="77777777" w:rsidTr="00E0095B">
        <w:trPr>
          <w:trHeight w:val="221"/>
        </w:trPr>
        <w:tc>
          <w:tcPr>
            <w:tcW w:w="1405" w:type="dxa"/>
            <w:tcBorders>
              <w:top w:val="single" w:sz="4" w:space="0" w:color="000000"/>
              <w:left w:val="single" w:sz="4" w:space="0" w:color="000000"/>
              <w:bottom w:val="single" w:sz="4" w:space="0" w:color="000000"/>
              <w:right w:val="single" w:sz="4" w:space="0" w:color="000000"/>
            </w:tcBorders>
          </w:tcPr>
          <w:p w14:paraId="406C219B" w14:textId="77777777" w:rsidR="006F5E8E" w:rsidRPr="0029057A" w:rsidRDefault="006F5E8E" w:rsidP="0029057A">
            <w:pPr>
              <w:spacing w:after="160" w:line="276" w:lineRule="auto"/>
              <w:ind w:left="0" w:right="283" w:firstLine="0"/>
              <w:rPr>
                <w:sz w:val="20"/>
                <w:szCs w:val="20"/>
                <w:lang w:val="ro-MD"/>
              </w:rPr>
            </w:pPr>
          </w:p>
        </w:tc>
        <w:tc>
          <w:tcPr>
            <w:tcW w:w="8508" w:type="dxa"/>
            <w:gridSpan w:val="3"/>
            <w:tcBorders>
              <w:top w:val="single" w:sz="4" w:space="0" w:color="000000"/>
              <w:left w:val="single" w:sz="4" w:space="0" w:color="000000"/>
              <w:bottom w:val="single" w:sz="4" w:space="0" w:color="000000"/>
              <w:right w:val="single" w:sz="4" w:space="0" w:color="000000"/>
            </w:tcBorders>
          </w:tcPr>
          <w:p w14:paraId="0F52005E" w14:textId="77777777" w:rsidR="006F5E8E" w:rsidRPr="0029057A" w:rsidRDefault="006F5E8E" w:rsidP="0029057A">
            <w:pPr>
              <w:spacing w:after="0" w:line="276" w:lineRule="auto"/>
              <w:ind w:left="2" w:right="283" w:firstLine="0"/>
              <w:jc w:val="both"/>
              <w:rPr>
                <w:sz w:val="20"/>
                <w:szCs w:val="20"/>
                <w:lang w:val="ro-MD"/>
              </w:rPr>
            </w:pPr>
            <w:r w:rsidRPr="0029057A">
              <w:rPr>
                <w:sz w:val="20"/>
                <w:szCs w:val="20"/>
                <w:lang w:val="ro-MD"/>
              </w:rPr>
              <w:t>La fiecare ședință a Consiliului de administrație participă  doi părinți .</w:t>
            </w:r>
          </w:p>
        </w:tc>
      </w:tr>
      <w:tr w:rsidR="006F5E8E" w:rsidRPr="0029057A" w14:paraId="0E0C8A9D" w14:textId="77777777" w:rsidTr="00E0095B">
        <w:trPr>
          <w:trHeight w:val="251"/>
        </w:trPr>
        <w:tc>
          <w:tcPr>
            <w:tcW w:w="1405" w:type="dxa"/>
            <w:tcBorders>
              <w:top w:val="single" w:sz="4" w:space="0" w:color="000000"/>
              <w:left w:val="single" w:sz="4" w:space="0" w:color="000000"/>
              <w:bottom w:val="single" w:sz="4" w:space="0" w:color="000000"/>
              <w:right w:val="single" w:sz="4" w:space="0" w:color="000000"/>
            </w:tcBorders>
          </w:tcPr>
          <w:p w14:paraId="7FAA6A33"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222" w:type="dxa"/>
            <w:tcBorders>
              <w:top w:val="single" w:sz="4" w:space="0" w:color="000000"/>
              <w:left w:val="single" w:sz="4" w:space="0" w:color="000000"/>
              <w:bottom w:val="single" w:sz="4" w:space="0" w:color="000000"/>
              <w:right w:val="single" w:sz="4" w:space="0" w:color="000000"/>
            </w:tcBorders>
          </w:tcPr>
          <w:p w14:paraId="47B913EC"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287" w:type="dxa"/>
            <w:tcBorders>
              <w:top w:val="single" w:sz="4" w:space="0" w:color="000000"/>
              <w:left w:val="single" w:sz="4" w:space="0" w:color="000000"/>
              <w:bottom w:val="single" w:sz="4" w:space="0" w:color="000000"/>
              <w:right w:val="single" w:sz="4" w:space="0" w:color="000000"/>
            </w:tcBorders>
          </w:tcPr>
          <w:p w14:paraId="223E2612"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0,75 </w:t>
            </w:r>
          </w:p>
          <w:p w14:paraId="45473224"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75B725B"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1,5 </w:t>
            </w:r>
          </w:p>
          <w:p w14:paraId="6A3F00BF"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122E59BE"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Domeniu: Curriculum / proces educațional</w:t>
      </w:r>
      <w:r w:rsidRPr="0029057A">
        <w:rPr>
          <w:color w:val="000000"/>
          <w:sz w:val="20"/>
          <w:szCs w:val="20"/>
          <w:lang w:val="ro-MD"/>
        </w:rPr>
        <w:t xml:space="preserve"> </w:t>
      </w:r>
    </w:p>
    <w:p w14:paraId="1735840D"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2.2.4. Participarea structurilor asociative ale elevilor/ copiilor, părinților și a comunității la elaborarea documentelor programatice ale instituției, la pedagogizarea părinților și implicarea  acestora și a altor actori comunitari ca persoane-resursă în procesul educațional. </w:t>
      </w:r>
    </w:p>
    <w:tbl>
      <w:tblPr>
        <w:tblStyle w:val="TableGrid"/>
        <w:tblW w:w="9893" w:type="dxa"/>
        <w:tblInd w:w="5" w:type="dxa"/>
        <w:tblCellMar>
          <w:top w:w="8" w:type="dxa"/>
          <w:left w:w="108" w:type="dxa"/>
          <w:bottom w:w="1" w:type="dxa"/>
          <w:right w:w="104" w:type="dxa"/>
        </w:tblCellMar>
        <w:tblLook w:val="04A0" w:firstRow="1" w:lastRow="0" w:firstColumn="1" w:lastColumn="0" w:noHBand="0" w:noVBand="1"/>
      </w:tblPr>
      <w:tblGrid>
        <w:gridCol w:w="1427"/>
        <w:gridCol w:w="1280"/>
        <w:gridCol w:w="5544"/>
        <w:gridCol w:w="1642"/>
      </w:tblGrid>
      <w:tr w:rsidR="006F5E8E" w:rsidRPr="004175B5" w14:paraId="6B7D029D" w14:textId="77777777" w:rsidTr="00404AFC">
        <w:trPr>
          <w:trHeight w:val="557"/>
        </w:trPr>
        <w:tc>
          <w:tcPr>
            <w:tcW w:w="1427" w:type="dxa"/>
            <w:tcBorders>
              <w:top w:val="single" w:sz="4" w:space="0" w:color="000000"/>
              <w:left w:val="single" w:sz="4" w:space="0" w:color="000000"/>
              <w:bottom w:val="single" w:sz="4" w:space="0" w:color="000000"/>
              <w:right w:val="single" w:sz="4" w:space="0" w:color="000000"/>
            </w:tcBorders>
            <w:vAlign w:val="bottom"/>
          </w:tcPr>
          <w:p w14:paraId="7B1798C5"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lastRenderedPageBreak/>
              <w:t xml:space="preserve">Dovezi </w:t>
            </w:r>
          </w:p>
        </w:tc>
        <w:tc>
          <w:tcPr>
            <w:tcW w:w="8466" w:type="dxa"/>
            <w:gridSpan w:val="3"/>
            <w:tcBorders>
              <w:top w:val="single" w:sz="4" w:space="0" w:color="000000"/>
              <w:left w:val="single" w:sz="4" w:space="0" w:color="000000"/>
              <w:bottom w:val="single" w:sz="4" w:space="0" w:color="000000"/>
              <w:right w:val="single" w:sz="4" w:space="0" w:color="000000"/>
            </w:tcBorders>
          </w:tcPr>
          <w:p w14:paraId="534CCAA8" w14:textId="26A43C85"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Organizarea activităţilor de pedagogizare a părinţilor privind educaţia copiilor; </w:t>
            </w:r>
          </w:p>
          <w:p w14:paraId="44076A12"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Şedinţe tematice cu părinţii la nivel de grupă;  Şedinţe generale cu părinţii; Lectorii părinteşti; </w:t>
            </w:r>
          </w:p>
        </w:tc>
      </w:tr>
      <w:tr w:rsidR="006F5E8E" w:rsidRPr="004175B5" w14:paraId="3A34C8B3" w14:textId="77777777" w:rsidTr="00404AFC">
        <w:trPr>
          <w:trHeight w:val="1104"/>
        </w:trPr>
        <w:tc>
          <w:tcPr>
            <w:tcW w:w="1427" w:type="dxa"/>
            <w:tcBorders>
              <w:top w:val="single" w:sz="4" w:space="0" w:color="000000"/>
              <w:left w:val="single" w:sz="4" w:space="0" w:color="000000"/>
              <w:bottom w:val="single" w:sz="4" w:space="0" w:color="000000"/>
              <w:right w:val="single" w:sz="4" w:space="0" w:color="000000"/>
            </w:tcBorders>
            <w:vAlign w:val="bottom"/>
          </w:tcPr>
          <w:p w14:paraId="35DA2537" w14:textId="77777777" w:rsidR="006F5E8E" w:rsidRPr="0029057A" w:rsidRDefault="006F5E8E" w:rsidP="0029057A">
            <w:pPr>
              <w:spacing w:after="0" w:line="276" w:lineRule="auto"/>
              <w:ind w:left="27" w:right="283" w:firstLine="0"/>
              <w:jc w:val="center"/>
              <w:rPr>
                <w:sz w:val="20"/>
                <w:szCs w:val="20"/>
                <w:lang w:val="ro-MD"/>
              </w:rPr>
            </w:pPr>
            <w:r w:rsidRPr="0029057A">
              <w:rPr>
                <w:sz w:val="20"/>
                <w:szCs w:val="20"/>
                <w:lang w:val="ro-MD"/>
              </w:rPr>
              <w:t xml:space="preserve">Constatări </w:t>
            </w:r>
          </w:p>
        </w:tc>
        <w:tc>
          <w:tcPr>
            <w:tcW w:w="8466" w:type="dxa"/>
            <w:gridSpan w:val="3"/>
            <w:tcBorders>
              <w:top w:val="single" w:sz="4" w:space="0" w:color="000000"/>
              <w:left w:val="single" w:sz="4" w:space="0" w:color="000000"/>
              <w:bottom w:val="single" w:sz="4" w:space="0" w:color="000000"/>
              <w:right w:val="single" w:sz="4" w:space="0" w:color="000000"/>
            </w:tcBorders>
          </w:tcPr>
          <w:p w14:paraId="0CD28347" w14:textId="6D91DFBB"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Părinți participă la aprobarea Proiectului de buget pentru anul de studii 2020-2021si </w:t>
            </w:r>
          </w:p>
          <w:p w14:paraId="0302FB89"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Planului managerial pentru anul 2021-2022.  </w:t>
            </w:r>
          </w:p>
          <w:p w14:paraId="247867D9"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Consultarea părinților privind gestionarea bugetului..Nu toți părinții participă la ședințele tematice cu părinții și consultări publice. </w:t>
            </w:r>
          </w:p>
        </w:tc>
      </w:tr>
      <w:tr w:rsidR="006F5E8E" w:rsidRPr="0029057A" w14:paraId="169773F0" w14:textId="77777777" w:rsidTr="00404AFC">
        <w:trPr>
          <w:trHeight w:val="502"/>
        </w:trPr>
        <w:tc>
          <w:tcPr>
            <w:tcW w:w="1427" w:type="dxa"/>
            <w:tcBorders>
              <w:top w:val="single" w:sz="4" w:space="0" w:color="000000"/>
              <w:left w:val="single" w:sz="4" w:space="0" w:color="000000"/>
              <w:bottom w:val="single" w:sz="4" w:space="0" w:color="000000"/>
              <w:right w:val="single" w:sz="4" w:space="0" w:color="000000"/>
            </w:tcBorders>
          </w:tcPr>
          <w:p w14:paraId="160455D8"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280" w:type="dxa"/>
            <w:tcBorders>
              <w:top w:val="single" w:sz="4" w:space="0" w:color="000000"/>
              <w:left w:val="single" w:sz="4" w:space="0" w:color="000000"/>
              <w:bottom w:val="single" w:sz="4" w:space="0" w:color="000000"/>
              <w:right w:val="single" w:sz="4" w:space="0" w:color="000000"/>
            </w:tcBorders>
          </w:tcPr>
          <w:p w14:paraId="3F5DF8A4"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5544" w:type="dxa"/>
            <w:tcBorders>
              <w:top w:val="single" w:sz="4" w:space="0" w:color="000000"/>
              <w:left w:val="single" w:sz="4" w:space="0" w:color="000000"/>
              <w:bottom w:val="single" w:sz="4" w:space="0" w:color="000000"/>
              <w:right w:val="single" w:sz="4" w:space="0" w:color="000000"/>
            </w:tcBorders>
          </w:tcPr>
          <w:p w14:paraId="131875C3"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0.75 </w:t>
            </w:r>
          </w:p>
          <w:p w14:paraId="2C6A6693"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08EDD9BE"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1,50 </w:t>
            </w:r>
          </w:p>
          <w:p w14:paraId="27C6F45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2CAE8DF1" w14:textId="77777777" w:rsidR="00404AFC" w:rsidRPr="0029057A" w:rsidRDefault="006F5E8E" w:rsidP="0029057A">
      <w:pPr>
        <w:spacing w:after="1" w:line="276" w:lineRule="auto"/>
        <w:ind w:left="1066" w:right="283"/>
        <w:rPr>
          <w:b/>
          <w:color w:val="00B050"/>
          <w:sz w:val="20"/>
          <w:szCs w:val="20"/>
          <w:lang w:val="ro-MD"/>
        </w:rPr>
      </w:pPr>
      <w:r w:rsidRPr="0029057A">
        <w:rPr>
          <w:b/>
          <w:color w:val="00B050"/>
          <w:sz w:val="20"/>
          <w:szCs w:val="20"/>
          <w:lang w:val="ro-MD"/>
        </w:rPr>
        <w:t xml:space="preserve">                                                  </w:t>
      </w:r>
    </w:p>
    <w:p w14:paraId="4B476D9E" w14:textId="7E4AA169" w:rsidR="006F5E8E" w:rsidRPr="0029057A" w:rsidRDefault="006F5E8E" w:rsidP="00E0095B">
      <w:pPr>
        <w:spacing w:after="1" w:line="276" w:lineRule="auto"/>
        <w:ind w:left="0" w:right="283" w:firstLine="0"/>
        <w:rPr>
          <w:sz w:val="20"/>
          <w:szCs w:val="20"/>
          <w:lang w:val="ro-MD"/>
        </w:rPr>
      </w:pPr>
      <w:r w:rsidRPr="0029057A">
        <w:rPr>
          <w:b/>
          <w:color w:val="00B050"/>
          <w:sz w:val="20"/>
          <w:szCs w:val="20"/>
          <w:lang w:val="ro-MD"/>
        </w:rPr>
        <w:t xml:space="preserve">Punctaj acumulat pentru standardul de calitate 2.2 : </w:t>
      </w:r>
      <w:r w:rsidRPr="0029057A">
        <w:rPr>
          <w:b/>
          <w:color w:val="00B050"/>
          <w:sz w:val="20"/>
          <w:szCs w:val="20"/>
          <w:u w:val="single" w:color="00B050"/>
          <w:lang w:val="ro-MD"/>
        </w:rPr>
        <w:t>5 puncte</w:t>
      </w:r>
      <w:r w:rsidRPr="0029057A">
        <w:rPr>
          <w:b/>
          <w:color w:val="00B050"/>
          <w:sz w:val="20"/>
          <w:szCs w:val="20"/>
          <w:lang w:val="ro-MD"/>
        </w:rPr>
        <w:t xml:space="preserve"> </w:t>
      </w:r>
    </w:p>
    <w:p w14:paraId="0227597A" w14:textId="77777777" w:rsidR="00404AFC" w:rsidRPr="0029057A" w:rsidRDefault="006F5E8E" w:rsidP="00E0095B">
      <w:pPr>
        <w:pStyle w:val="2"/>
        <w:spacing w:line="276" w:lineRule="auto"/>
        <w:ind w:left="720" w:right="283" w:firstLine="0"/>
        <w:rPr>
          <w:sz w:val="20"/>
          <w:szCs w:val="20"/>
          <w:lang w:val="ro-MD"/>
        </w:rPr>
      </w:pPr>
      <w:r w:rsidRPr="0029057A">
        <w:rPr>
          <w:sz w:val="20"/>
          <w:szCs w:val="20"/>
          <w:lang w:val="ro-MD"/>
        </w:rPr>
        <w:t xml:space="preserve">Standard 2.3. Școala, familia și comunitatea îi pregătesc pe copii să conviețuiască într-o societate interculturală bazată pe democrație                  </w:t>
      </w:r>
    </w:p>
    <w:p w14:paraId="0CD2F742" w14:textId="1A0D0FE4" w:rsidR="006F5E8E" w:rsidRPr="0029057A" w:rsidRDefault="006F5E8E" w:rsidP="0029057A">
      <w:pPr>
        <w:pStyle w:val="2"/>
        <w:spacing w:line="276" w:lineRule="auto"/>
        <w:ind w:left="115" w:right="283"/>
        <w:rPr>
          <w:sz w:val="20"/>
          <w:szCs w:val="20"/>
          <w:lang w:val="ro-MD"/>
        </w:rPr>
      </w:pPr>
      <w:r w:rsidRPr="0029057A">
        <w:rPr>
          <w:sz w:val="20"/>
          <w:szCs w:val="20"/>
          <w:lang w:val="ro-MD"/>
        </w:rPr>
        <w:t xml:space="preserve"> </w:t>
      </w:r>
      <w:r w:rsidRPr="0029057A">
        <w:rPr>
          <w:color w:val="C00000"/>
          <w:sz w:val="20"/>
          <w:szCs w:val="20"/>
          <w:lang w:val="ro-MD"/>
        </w:rPr>
        <w:t>(Punctaj maxim acordat – 6)</w:t>
      </w:r>
      <w:r w:rsidRPr="0029057A">
        <w:rPr>
          <w:b w:val="0"/>
          <w:i w:val="0"/>
          <w:color w:val="C00000"/>
          <w:sz w:val="20"/>
          <w:szCs w:val="20"/>
          <w:lang w:val="ro-MD"/>
        </w:rPr>
        <w:t xml:space="preserve"> </w:t>
      </w:r>
    </w:p>
    <w:p w14:paraId="146458F9" w14:textId="77777777" w:rsidR="006F5E8E" w:rsidRPr="0029057A" w:rsidRDefault="006F5E8E" w:rsidP="0029057A">
      <w:pPr>
        <w:pStyle w:val="3"/>
        <w:spacing w:after="5" w:line="276" w:lineRule="auto"/>
        <w:ind w:left="-5" w:right="283"/>
        <w:rPr>
          <w:sz w:val="20"/>
          <w:szCs w:val="20"/>
          <w:lang w:val="ro-MD"/>
        </w:rPr>
      </w:pPr>
      <w:r w:rsidRPr="0029057A">
        <w:rPr>
          <w:sz w:val="20"/>
          <w:szCs w:val="20"/>
          <w:lang w:val="ro-MD"/>
        </w:rPr>
        <w:t>Domeniu: Management</w:t>
      </w:r>
      <w:r w:rsidRPr="0029057A">
        <w:rPr>
          <w:color w:val="000000"/>
          <w:sz w:val="20"/>
          <w:szCs w:val="20"/>
          <w:lang w:val="ro-MD"/>
        </w:rPr>
        <w:t xml:space="preserve"> </w:t>
      </w:r>
    </w:p>
    <w:p w14:paraId="68B6128F" w14:textId="77777777" w:rsidR="006F5E8E" w:rsidRPr="0029057A" w:rsidRDefault="006F5E8E" w:rsidP="0029057A">
      <w:pPr>
        <w:spacing w:line="276" w:lineRule="auto"/>
        <w:ind w:left="-5" w:right="283"/>
        <w:rPr>
          <w:sz w:val="20"/>
          <w:szCs w:val="20"/>
          <w:lang w:val="ro-MD"/>
        </w:rPr>
      </w:pPr>
      <w:r w:rsidRPr="0029057A">
        <w:rPr>
          <w:b/>
          <w:sz w:val="20"/>
          <w:szCs w:val="20"/>
          <w:lang w:val="ro-MD"/>
        </w:rPr>
        <w:t xml:space="preserve">Indicator: </w:t>
      </w:r>
      <w:r w:rsidRPr="0029057A">
        <w:rPr>
          <w:sz w:val="20"/>
          <w:szCs w:val="20"/>
          <w:lang w:val="ro-MD"/>
        </w:rPr>
        <w:t xml:space="preserve">2.3.1. Promovarea respectului față de diversitatea culturală, etnică, lingvistică, religioasă, prin actele reglatorii și activități organizate de instituție. </w:t>
      </w:r>
    </w:p>
    <w:tbl>
      <w:tblPr>
        <w:tblStyle w:val="TableGrid"/>
        <w:tblW w:w="10236" w:type="dxa"/>
        <w:tblInd w:w="5" w:type="dxa"/>
        <w:tblCellMar>
          <w:top w:w="9" w:type="dxa"/>
          <w:left w:w="108" w:type="dxa"/>
          <w:bottom w:w="7" w:type="dxa"/>
          <w:right w:w="67" w:type="dxa"/>
        </w:tblCellMar>
        <w:tblLook w:val="04A0" w:firstRow="1" w:lastRow="0" w:firstColumn="1" w:lastColumn="0" w:noHBand="0" w:noVBand="1"/>
      </w:tblPr>
      <w:tblGrid>
        <w:gridCol w:w="1298"/>
        <w:gridCol w:w="1033"/>
        <w:gridCol w:w="6157"/>
        <w:gridCol w:w="1748"/>
      </w:tblGrid>
      <w:tr w:rsidR="006F5E8E" w:rsidRPr="004175B5" w14:paraId="46EEA303" w14:textId="77777777" w:rsidTr="00E0095B">
        <w:trPr>
          <w:trHeight w:val="702"/>
        </w:trPr>
        <w:tc>
          <w:tcPr>
            <w:tcW w:w="1298" w:type="dxa"/>
            <w:tcBorders>
              <w:top w:val="single" w:sz="4" w:space="0" w:color="000000"/>
              <w:left w:val="single" w:sz="4" w:space="0" w:color="000000"/>
              <w:bottom w:val="single" w:sz="4" w:space="0" w:color="000000"/>
              <w:right w:val="single" w:sz="4" w:space="0" w:color="000000"/>
            </w:tcBorders>
            <w:vAlign w:val="bottom"/>
          </w:tcPr>
          <w:p w14:paraId="2BF2EA71"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938" w:type="dxa"/>
            <w:gridSpan w:val="3"/>
            <w:tcBorders>
              <w:top w:val="single" w:sz="4" w:space="0" w:color="000000"/>
              <w:left w:val="single" w:sz="4" w:space="0" w:color="000000"/>
              <w:bottom w:val="single" w:sz="4" w:space="0" w:color="000000"/>
              <w:right w:val="single" w:sz="4" w:space="0" w:color="000000"/>
            </w:tcBorders>
          </w:tcPr>
          <w:p w14:paraId="4C917C81" w14:textId="77777777" w:rsidR="006F5E8E" w:rsidRPr="0029057A" w:rsidRDefault="006F5E8E">
            <w:pPr>
              <w:pStyle w:val="a6"/>
              <w:numPr>
                <w:ilvl w:val="0"/>
                <w:numId w:val="72"/>
              </w:numPr>
              <w:spacing w:after="86"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Promovarea şi monitorizarea  respectului pentru diversităţi culturale, etnice, lingvistice, religioase; </w:t>
            </w:r>
          </w:p>
          <w:p w14:paraId="04623742" w14:textId="77777777" w:rsidR="006F5E8E" w:rsidRPr="0029057A" w:rsidRDefault="006F5E8E">
            <w:pPr>
              <w:pStyle w:val="a6"/>
              <w:numPr>
                <w:ilvl w:val="0"/>
                <w:numId w:val="72"/>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Plan managerial;  Planificări ale cadrelor didactice; Poze, materiale video,site-ul instituţiei </w:t>
            </w:r>
          </w:p>
        </w:tc>
      </w:tr>
      <w:tr w:rsidR="006F5E8E" w:rsidRPr="004175B5" w14:paraId="276077F3" w14:textId="77777777" w:rsidTr="00404AFC">
        <w:trPr>
          <w:trHeight w:val="1413"/>
        </w:trPr>
        <w:tc>
          <w:tcPr>
            <w:tcW w:w="1298" w:type="dxa"/>
            <w:tcBorders>
              <w:top w:val="single" w:sz="4" w:space="0" w:color="000000"/>
              <w:left w:val="single" w:sz="4" w:space="0" w:color="000000"/>
              <w:bottom w:val="single" w:sz="4" w:space="0" w:color="000000"/>
              <w:right w:val="single" w:sz="4" w:space="0" w:color="000000"/>
            </w:tcBorders>
            <w:vAlign w:val="bottom"/>
          </w:tcPr>
          <w:p w14:paraId="4BF0813B"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938" w:type="dxa"/>
            <w:gridSpan w:val="3"/>
            <w:tcBorders>
              <w:top w:val="single" w:sz="4" w:space="0" w:color="000000"/>
              <w:left w:val="single" w:sz="4" w:space="0" w:color="000000"/>
              <w:bottom w:val="single" w:sz="4" w:space="0" w:color="000000"/>
              <w:right w:val="single" w:sz="4" w:space="0" w:color="000000"/>
            </w:tcBorders>
          </w:tcPr>
          <w:p w14:paraId="649A97C9" w14:textId="2E7BD68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Activităţi educaţionale privind respectarea diversităţii culturale, etnice, lingvistice, religioase;Vizite ale persoanelor din comunitate de diferte etnii, confesiuni religioase;  </w:t>
            </w:r>
          </w:p>
          <w:p w14:paraId="19BDF4AE"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În cadrul acestor activități, cadrele didactice facilitează comunicarea și colaborarea între copiii de diferită origine etnică și culturală. Instituția organizează și desfășoară puține activități care promovează diversitatea culturală, etnică și religioasă.  </w:t>
            </w:r>
          </w:p>
        </w:tc>
      </w:tr>
      <w:tr w:rsidR="006F5E8E" w:rsidRPr="0029057A" w14:paraId="439BCD3C" w14:textId="77777777" w:rsidTr="00404AFC">
        <w:trPr>
          <w:trHeight w:val="453"/>
        </w:trPr>
        <w:tc>
          <w:tcPr>
            <w:tcW w:w="1298" w:type="dxa"/>
            <w:tcBorders>
              <w:top w:val="single" w:sz="4" w:space="0" w:color="000000"/>
              <w:left w:val="single" w:sz="4" w:space="0" w:color="000000"/>
              <w:bottom w:val="single" w:sz="4" w:space="0" w:color="000000"/>
              <w:right w:val="single" w:sz="4" w:space="0" w:color="000000"/>
            </w:tcBorders>
          </w:tcPr>
          <w:p w14:paraId="3AE67CB8"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033" w:type="dxa"/>
            <w:tcBorders>
              <w:top w:val="single" w:sz="4" w:space="0" w:color="000000"/>
              <w:left w:val="single" w:sz="4" w:space="0" w:color="000000"/>
              <w:bottom w:val="single" w:sz="4" w:space="0" w:color="000000"/>
              <w:right w:val="single" w:sz="4" w:space="0" w:color="000000"/>
            </w:tcBorders>
          </w:tcPr>
          <w:p w14:paraId="374B77B6"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157" w:type="dxa"/>
            <w:tcBorders>
              <w:top w:val="single" w:sz="4" w:space="0" w:color="000000"/>
              <w:left w:val="single" w:sz="4" w:space="0" w:color="000000"/>
              <w:bottom w:val="single" w:sz="4" w:space="0" w:color="000000"/>
              <w:right w:val="single" w:sz="4" w:space="0" w:color="000000"/>
            </w:tcBorders>
          </w:tcPr>
          <w:p w14:paraId="653C44ED"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Autoevaluarea conform criteriilor: 1 </w:t>
            </w:r>
          </w:p>
          <w:p w14:paraId="542D20B2"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747" w:type="dxa"/>
            <w:tcBorders>
              <w:top w:val="single" w:sz="4" w:space="0" w:color="000000"/>
              <w:left w:val="single" w:sz="4" w:space="0" w:color="000000"/>
              <w:bottom w:val="single" w:sz="4" w:space="0" w:color="000000"/>
              <w:right w:val="single" w:sz="4" w:space="0" w:color="000000"/>
            </w:tcBorders>
          </w:tcPr>
          <w:p w14:paraId="624C3C61"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 </w:t>
            </w:r>
          </w:p>
          <w:p w14:paraId="21B54EC6"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4B1D3F54" w14:textId="77777777" w:rsidR="006F5E8E" w:rsidRPr="0029057A" w:rsidRDefault="006F5E8E" w:rsidP="0029057A">
      <w:pPr>
        <w:spacing w:after="4" w:line="276" w:lineRule="auto"/>
        <w:ind w:left="-5" w:right="283"/>
        <w:rPr>
          <w:sz w:val="20"/>
          <w:szCs w:val="20"/>
          <w:lang w:val="ro-MD"/>
        </w:rPr>
      </w:pPr>
      <w:r w:rsidRPr="0029057A">
        <w:rPr>
          <w:b/>
          <w:sz w:val="20"/>
          <w:szCs w:val="20"/>
          <w:lang w:val="ro-MD"/>
        </w:rPr>
        <w:t>Indicator: 2.3.2</w:t>
      </w:r>
      <w:r w:rsidRPr="0029057A">
        <w:rPr>
          <w:sz w:val="20"/>
          <w:szCs w:val="20"/>
          <w:lang w:val="ro-MD"/>
        </w:rPr>
        <w:t xml:space="preserve">. Monitorizarea modului de respectare a diversității culturale, etnice, lingvistice, religioase și de valorificare a multiculturalității în toate documente și în activitățile desfășurate în instituție și colectarea feedbackului din partea partenerilor din comunitate privind respectarea principiilor democratice. </w:t>
      </w:r>
    </w:p>
    <w:tbl>
      <w:tblPr>
        <w:tblStyle w:val="TableGrid"/>
        <w:tblW w:w="10236" w:type="dxa"/>
        <w:tblInd w:w="5" w:type="dxa"/>
        <w:tblCellMar>
          <w:top w:w="8" w:type="dxa"/>
          <w:left w:w="110" w:type="dxa"/>
          <w:bottom w:w="7" w:type="dxa"/>
          <w:right w:w="115" w:type="dxa"/>
        </w:tblCellMar>
        <w:tblLook w:val="04A0" w:firstRow="1" w:lastRow="0" w:firstColumn="1" w:lastColumn="0" w:noHBand="0" w:noVBand="1"/>
      </w:tblPr>
      <w:tblGrid>
        <w:gridCol w:w="1380"/>
        <w:gridCol w:w="1034"/>
        <w:gridCol w:w="6479"/>
        <w:gridCol w:w="1343"/>
      </w:tblGrid>
      <w:tr w:rsidR="006F5E8E" w:rsidRPr="004175B5" w14:paraId="71726288" w14:textId="77777777" w:rsidTr="00404AFC">
        <w:trPr>
          <w:trHeight w:val="1617"/>
        </w:trPr>
        <w:tc>
          <w:tcPr>
            <w:tcW w:w="1380" w:type="dxa"/>
            <w:tcBorders>
              <w:top w:val="single" w:sz="4" w:space="0" w:color="000000"/>
              <w:left w:val="single" w:sz="4" w:space="0" w:color="000000"/>
              <w:bottom w:val="single" w:sz="4" w:space="0" w:color="000000"/>
              <w:right w:val="single" w:sz="4" w:space="0" w:color="000000"/>
            </w:tcBorders>
            <w:vAlign w:val="bottom"/>
          </w:tcPr>
          <w:p w14:paraId="3C134CC3"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856" w:type="dxa"/>
            <w:gridSpan w:val="3"/>
            <w:tcBorders>
              <w:top w:val="single" w:sz="4" w:space="0" w:color="000000"/>
              <w:left w:val="single" w:sz="4" w:space="0" w:color="000000"/>
              <w:bottom w:val="single" w:sz="4" w:space="0" w:color="000000"/>
              <w:right w:val="single" w:sz="4" w:space="0" w:color="000000"/>
            </w:tcBorders>
          </w:tcPr>
          <w:p w14:paraId="4B74A71C" w14:textId="4B7C4EEC" w:rsidR="006F5E8E" w:rsidRPr="0029057A" w:rsidRDefault="006F5E8E" w:rsidP="0029057A">
            <w:pPr>
              <w:spacing w:after="23" w:line="276" w:lineRule="auto"/>
              <w:ind w:left="0" w:right="283" w:firstLine="0"/>
              <w:rPr>
                <w:sz w:val="20"/>
                <w:szCs w:val="20"/>
                <w:lang w:val="ro-MD"/>
              </w:rPr>
            </w:pPr>
            <w:r w:rsidRPr="0029057A">
              <w:rPr>
                <w:sz w:val="20"/>
                <w:szCs w:val="20"/>
                <w:lang w:val="ro-MD"/>
              </w:rPr>
              <w:t xml:space="preserve"> Ordinul nr66-ab din 08.12.2021 privind organizarea activităţilor extraşcolare de iarnă în instituţiile de învăţământ general din mun.Chişinău,ordinulnr.. 35-ab din     23.05.2022 privind organizarea și petrecerea matineelor de “Adio grădiniţă”; Monitorizarea  respectului pentru diversităţi culturale, etnice, lingvistice, religioase; </w:t>
            </w:r>
          </w:p>
          <w:p w14:paraId="553BC7F2" w14:textId="77777777" w:rsidR="006F5E8E" w:rsidRPr="0029057A" w:rsidRDefault="006F5E8E" w:rsidP="0029057A">
            <w:pPr>
              <w:spacing w:after="0" w:line="276" w:lineRule="auto"/>
              <w:ind w:left="0" w:right="283"/>
              <w:rPr>
                <w:sz w:val="20"/>
                <w:szCs w:val="20"/>
                <w:lang w:val="ro-MD"/>
              </w:rPr>
            </w:pPr>
            <w:r w:rsidRPr="0029057A">
              <w:rPr>
                <w:sz w:val="20"/>
                <w:szCs w:val="20"/>
                <w:lang w:val="ro-MD"/>
              </w:rPr>
              <w:t xml:space="preserve">Plan managerial 2021-2022,;Planificări ale cadrelor didactice;;Fișe de evaluare în baza activităţilor demonstrative ,activităţi integrate, ca:educație pentru societate,,dezvoltarea personală. </w:t>
            </w:r>
          </w:p>
        </w:tc>
      </w:tr>
      <w:tr w:rsidR="006F5E8E" w:rsidRPr="004175B5" w14:paraId="1FA21188" w14:textId="77777777" w:rsidTr="00404AFC">
        <w:trPr>
          <w:trHeight w:val="716"/>
        </w:trPr>
        <w:tc>
          <w:tcPr>
            <w:tcW w:w="1380" w:type="dxa"/>
            <w:tcBorders>
              <w:top w:val="single" w:sz="4" w:space="0" w:color="000000"/>
              <w:left w:val="single" w:sz="4" w:space="0" w:color="000000"/>
              <w:bottom w:val="single" w:sz="4" w:space="0" w:color="000000"/>
              <w:right w:val="single" w:sz="4" w:space="0" w:color="000000"/>
            </w:tcBorders>
            <w:vAlign w:val="bottom"/>
          </w:tcPr>
          <w:p w14:paraId="4C3AF085" w14:textId="77777777" w:rsidR="006F5E8E" w:rsidRPr="0029057A" w:rsidRDefault="006F5E8E" w:rsidP="0029057A">
            <w:pPr>
              <w:spacing w:after="0" w:line="276" w:lineRule="auto"/>
              <w:ind w:left="36" w:right="283" w:firstLine="0"/>
              <w:jc w:val="center"/>
              <w:rPr>
                <w:sz w:val="20"/>
                <w:szCs w:val="20"/>
                <w:lang w:val="ro-MD"/>
              </w:rPr>
            </w:pPr>
            <w:r w:rsidRPr="0029057A">
              <w:rPr>
                <w:sz w:val="20"/>
                <w:szCs w:val="20"/>
                <w:lang w:val="ro-MD"/>
              </w:rPr>
              <w:t xml:space="preserve">Constatări </w:t>
            </w:r>
          </w:p>
        </w:tc>
        <w:tc>
          <w:tcPr>
            <w:tcW w:w="8856" w:type="dxa"/>
            <w:gridSpan w:val="3"/>
            <w:tcBorders>
              <w:top w:val="single" w:sz="4" w:space="0" w:color="000000"/>
              <w:left w:val="single" w:sz="4" w:space="0" w:color="000000"/>
              <w:bottom w:val="single" w:sz="4" w:space="0" w:color="000000"/>
              <w:right w:val="single" w:sz="4" w:space="0" w:color="000000"/>
            </w:tcBorders>
          </w:tcPr>
          <w:p w14:paraId="4097EE69" w14:textId="6464269C" w:rsidR="006F5E8E" w:rsidRPr="0029057A" w:rsidRDefault="006F5E8E" w:rsidP="0029057A">
            <w:pPr>
              <w:spacing w:after="1" w:line="276" w:lineRule="auto"/>
              <w:ind w:left="0" w:right="283" w:firstLine="0"/>
              <w:rPr>
                <w:sz w:val="20"/>
                <w:szCs w:val="20"/>
                <w:lang w:val="ro-MD"/>
              </w:rPr>
            </w:pPr>
            <w:r w:rsidRPr="0029057A">
              <w:rPr>
                <w:sz w:val="20"/>
                <w:szCs w:val="20"/>
                <w:lang w:val="ro-MD"/>
              </w:rPr>
              <w:t>Administraţia instituţiei colectează feedback-ul din partea partenerilor din comunitate privind respectarea principiilor democratice şi monitorizarea respectarea diversităţii culturale,entice,lingvistice,religioase în toate activităţile desfăşurate în instituţie.</w:t>
            </w:r>
          </w:p>
        </w:tc>
      </w:tr>
      <w:tr w:rsidR="006F5E8E" w:rsidRPr="0029057A" w14:paraId="0075E964" w14:textId="77777777" w:rsidTr="00404AFC">
        <w:trPr>
          <w:trHeight w:val="440"/>
        </w:trPr>
        <w:tc>
          <w:tcPr>
            <w:tcW w:w="1380" w:type="dxa"/>
            <w:tcBorders>
              <w:top w:val="single" w:sz="4" w:space="0" w:color="000000"/>
              <w:left w:val="single" w:sz="4" w:space="0" w:color="000000"/>
              <w:bottom w:val="single" w:sz="4" w:space="0" w:color="000000"/>
              <w:right w:val="single" w:sz="4" w:space="0" w:color="000000"/>
            </w:tcBorders>
          </w:tcPr>
          <w:p w14:paraId="27874AA7" w14:textId="77777777" w:rsidR="006F5E8E" w:rsidRPr="00E0095B" w:rsidRDefault="006F5E8E" w:rsidP="0029057A">
            <w:pPr>
              <w:spacing w:after="0" w:line="276" w:lineRule="auto"/>
              <w:ind w:left="98" w:right="283" w:firstLine="0"/>
              <w:rPr>
                <w:sz w:val="12"/>
                <w:szCs w:val="12"/>
                <w:lang w:val="ro-MD"/>
              </w:rPr>
            </w:pPr>
            <w:r w:rsidRPr="00E0095B">
              <w:rPr>
                <w:sz w:val="12"/>
                <w:szCs w:val="12"/>
                <w:lang w:val="ro-MD"/>
              </w:rPr>
              <w:t xml:space="preserve">Pondere și punctaj </w:t>
            </w:r>
          </w:p>
        </w:tc>
        <w:tc>
          <w:tcPr>
            <w:tcW w:w="1034" w:type="dxa"/>
            <w:tcBorders>
              <w:top w:val="single" w:sz="4" w:space="0" w:color="000000"/>
              <w:left w:val="single" w:sz="4" w:space="0" w:color="000000"/>
              <w:bottom w:val="single" w:sz="4" w:space="0" w:color="000000"/>
              <w:right w:val="single" w:sz="4" w:space="0" w:color="000000"/>
            </w:tcBorders>
          </w:tcPr>
          <w:p w14:paraId="0C479DA5"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Pondere: 1 </w:t>
            </w:r>
          </w:p>
        </w:tc>
        <w:tc>
          <w:tcPr>
            <w:tcW w:w="6479" w:type="dxa"/>
            <w:tcBorders>
              <w:top w:val="single" w:sz="4" w:space="0" w:color="000000"/>
              <w:left w:val="single" w:sz="4" w:space="0" w:color="000000"/>
              <w:bottom w:val="single" w:sz="4" w:space="0" w:color="000000"/>
              <w:right w:val="single" w:sz="4" w:space="0" w:color="000000"/>
            </w:tcBorders>
          </w:tcPr>
          <w:p w14:paraId="32778687" w14:textId="77777777" w:rsidR="006F5E8E" w:rsidRPr="00E0095B" w:rsidRDefault="006F5E8E" w:rsidP="0029057A">
            <w:pPr>
              <w:spacing w:after="0" w:line="276" w:lineRule="auto"/>
              <w:ind w:left="98" w:right="283" w:firstLine="0"/>
              <w:rPr>
                <w:sz w:val="12"/>
                <w:szCs w:val="12"/>
                <w:lang w:val="ro-MD"/>
              </w:rPr>
            </w:pPr>
            <w:r w:rsidRPr="00E0095B">
              <w:rPr>
                <w:sz w:val="12"/>
                <w:szCs w:val="12"/>
                <w:lang w:val="ro-MD"/>
              </w:rPr>
              <w:t xml:space="preserve">Autoevaluarea conform criteriilor: 1 </w:t>
            </w:r>
          </w:p>
          <w:p w14:paraId="2E70BCBD"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36057461"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1</w:t>
            </w:r>
            <w:r w:rsidRPr="00E0095B">
              <w:rPr>
                <w:sz w:val="12"/>
                <w:szCs w:val="12"/>
                <w:lang w:val="ro-MD"/>
              </w:rPr>
              <w:t xml:space="preserve"> </w:t>
            </w:r>
          </w:p>
          <w:p w14:paraId="0A4E7F4A"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58A95DD6" w14:textId="77777777" w:rsidR="00404AFC" w:rsidRPr="0029057A" w:rsidRDefault="00404AFC" w:rsidP="00E0095B">
      <w:pPr>
        <w:spacing w:line="276" w:lineRule="auto"/>
        <w:ind w:left="0" w:firstLine="0"/>
        <w:rPr>
          <w:sz w:val="20"/>
          <w:szCs w:val="20"/>
          <w:lang w:val="ro-MD"/>
        </w:rPr>
      </w:pPr>
    </w:p>
    <w:p w14:paraId="7CAA6FCE" w14:textId="77777777" w:rsidR="00404AFC" w:rsidRPr="0029057A" w:rsidRDefault="00404AFC" w:rsidP="0029057A">
      <w:pPr>
        <w:pStyle w:val="3"/>
        <w:spacing w:line="276" w:lineRule="auto"/>
        <w:ind w:left="-5" w:right="283"/>
        <w:rPr>
          <w:sz w:val="20"/>
          <w:szCs w:val="20"/>
          <w:lang w:val="ro-MD"/>
        </w:rPr>
      </w:pPr>
    </w:p>
    <w:p w14:paraId="46875AF3" w14:textId="0604AE96" w:rsidR="006F5E8E" w:rsidRPr="0029057A" w:rsidRDefault="006F5E8E" w:rsidP="0029057A">
      <w:pPr>
        <w:pStyle w:val="3"/>
        <w:spacing w:line="276" w:lineRule="auto"/>
        <w:ind w:left="-5" w:right="283"/>
        <w:rPr>
          <w:sz w:val="20"/>
          <w:szCs w:val="20"/>
          <w:lang w:val="ro-MD"/>
        </w:rPr>
      </w:pPr>
      <w:r w:rsidRPr="0029057A">
        <w:rPr>
          <w:sz w:val="20"/>
          <w:szCs w:val="20"/>
          <w:lang w:val="ro-MD"/>
        </w:rPr>
        <w:t>Domeniu: Capacitate instituțională</w:t>
      </w:r>
      <w:r w:rsidRPr="0029057A">
        <w:rPr>
          <w:color w:val="000000"/>
          <w:sz w:val="20"/>
          <w:szCs w:val="20"/>
          <w:lang w:val="ro-MD"/>
        </w:rPr>
        <w:t xml:space="preserve"> </w:t>
      </w:r>
    </w:p>
    <w:p w14:paraId="51B8E9E7"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2.3.3. Crearea condițiilor pentru abordarea echitabilă și valorizantă a fiecărui elev/copil indiferent de apartenența culturală, etnică, lingvistică, religioasă, încadrarea în promovarea multiculturalității, valorificând capacitatea de socializare a elevilor/copiilor și varietatea de resurse (umane, informaționale etc.) de identificare și dizolvare a stereotipurilor și prejudecăților. </w:t>
      </w:r>
    </w:p>
    <w:tbl>
      <w:tblPr>
        <w:tblStyle w:val="TableGrid"/>
        <w:tblW w:w="10196" w:type="dxa"/>
        <w:tblInd w:w="5" w:type="dxa"/>
        <w:tblCellMar>
          <w:top w:w="9" w:type="dxa"/>
          <w:left w:w="110" w:type="dxa"/>
          <w:bottom w:w="1" w:type="dxa"/>
          <w:right w:w="63" w:type="dxa"/>
        </w:tblCellMar>
        <w:tblLook w:val="04A0" w:firstRow="1" w:lastRow="0" w:firstColumn="1" w:lastColumn="0" w:noHBand="0" w:noVBand="1"/>
      </w:tblPr>
      <w:tblGrid>
        <w:gridCol w:w="1361"/>
        <w:gridCol w:w="1167"/>
        <w:gridCol w:w="6807"/>
        <w:gridCol w:w="861"/>
      </w:tblGrid>
      <w:tr w:rsidR="006F5E8E" w:rsidRPr="004175B5" w14:paraId="445251B9" w14:textId="77777777" w:rsidTr="00E0095B">
        <w:trPr>
          <w:trHeight w:val="2970"/>
        </w:trPr>
        <w:tc>
          <w:tcPr>
            <w:tcW w:w="1361" w:type="dxa"/>
            <w:tcBorders>
              <w:top w:val="single" w:sz="4" w:space="0" w:color="000000"/>
              <w:left w:val="single" w:sz="4" w:space="0" w:color="000000"/>
              <w:bottom w:val="single" w:sz="4" w:space="0" w:color="000000"/>
              <w:right w:val="single" w:sz="4" w:space="0" w:color="000000"/>
            </w:tcBorders>
            <w:vAlign w:val="bottom"/>
          </w:tcPr>
          <w:p w14:paraId="3DF22F1D"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lastRenderedPageBreak/>
              <w:t xml:space="preserve">Dovezi </w:t>
            </w:r>
          </w:p>
        </w:tc>
        <w:tc>
          <w:tcPr>
            <w:tcW w:w="8835" w:type="dxa"/>
            <w:gridSpan w:val="3"/>
            <w:tcBorders>
              <w:top w:val="single" w:sz="4" w:space="0" w:color="000000"/>
              <w:left w:val="single" w:sz="4" w:space="0" w:color="000000"/>
              <w:bottom w:val="single" w:sz="4" w:space="0" w:color="000000"/>
              <w:right w:val="single" w:sz="4" w:space="0" w:color="000000"/>
            </w:tcBorders>
          </w:tcPr>
          <w:p w14:paraId="0F065078" w14:textId="77777777" w:rsidR="006F5E8E" w:rsidRPr="0029057A" w:rsidRDefault="006F5E8E" w:rsidP="0029057A">
            <w:pPr>
              <w:spacing w:after="24" w:line="276" w:lineRule="auto"/>
              <w:ind w:left="0" w:right="283" w:firstLine="0"/>
              <w:rPr>
                <w:sz w:val="20"/>
                <w:szCs w:val="20"/>
                <w:lang w:val="ro-MD"/>
              </w:rPr>
            </w:pPr>
            <w:r w:rsidRPr="0029057A">
              <w:rPr>
                <w:b/>
                <w:sz w:val="20"/>
                <w:szCs w:val="20"/>
                <w:lang w:val="ro-MD"/>
              </w:rPr>
              <w:t xml:space="preserve">             </w:t>
            </w:r>
          </w:p>
          <w:p w14:paraId="0049B269"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 xml:space="preserve">Activități extracurriculare, organizate în instituţie; </w:t>
            </w:r>
          </w:p>
          <w:p w14:paraId="264E1D12"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Toamnă,tomniţă,mândră domniţă</w:t>
            </w:r>
          </w:p>
          <w:p w14:paraId="1DBDF47D"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Tradiţii şi obiceiuri de iarnă</w:t>
            </w:r>
          </w:p>
          <w:p w14:paraId="1B592313"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Concursul “Sărbători de iarnă”-amenajarea grupelor ,bradului de sărbătoare</w:t>
            </w:r>
          </w:p>
          <w:p w14:paraId="45A34434"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Primăvară mult dorită,fii la noi bine venită,</w:t>
            </w:r>
          </w:p>
          <w:p w14:paraId="237C507D"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Expoziţia “Mărţişor -2022”</w:t>
            </w:r>
          </w:p>
          <w:p w14:paraId="73289DD4"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Expoziţia “Hristos a înviat”</w:t>
            </w:r>
          </w:p>
          <w:p w14:paraId="783BC6B9"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Organizarea desenului pe asfalt,</w:t>
            </w:r>
          </w:p>
          <w:p w14:paraId="28439906"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Organizarea distracţiilor pentru copii la “1 iunie-ziua copiilor”</w:t>
            </w:r>
          </w:p>
        </w:tc>
      </w:tr>
      <w:tr w:rsidR="006F5E8E" w:rsidRPr="004175B5" w14:paraId="3C3603C7" w14:textId="77777777" w:rsidTr="00E0095B">
        <w:trPr>
          <w:trHeight w:val="1199"/>
        </w:trPr>
        <w:tc>
          <w:tcPr>
            <w:tcW w:w="1361" w:type="dxa"/>
            <w:tcBorders>
              <w:top w:val="single" w:sz="4" w:space="0" w:color="000000"/>
              <w:left w:val="single" w:sz="4" w:space="0" w:color="000000"/>
              <w:bottom w:val="single" w:sz="4" w:space="0" w:color="000000"/>
              <w:right w:val="single" w:sz="4" w:space="0" w:color="000000"/>
            </w:tcBorders>
            <w:vAlign w:val="bottom"/>
          </w:tcPr>
          <w:p w14:paraId="2515F82E"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835" w:type="dxa"/>
            <w:gridSpan w:val="3"/>
            <w:tcBorders>
              <w:top w:val="single" w:sz="4" w:space="0" w:color="000000"/>
              <w:left w:val="single" w:sz="4" w:space="0" w:color="000000"/>
              <w:bottom w:val="single" w:sz="4" w:space="0" w:color="000000"/>
              <w:right w:val="single" w:sz="4" w:space="0" w:color="000000"/>
            </w:tcBorders>
          </w:tcPr>
          <w:p w14:paraId="56DECB9C" w14:textId="3061F0E7" w:rsidR="006F5E8E" w:rsidRPr="0029057A" w:rsidRDefault="006F5E8E" w:rsidP="0029057A">
            <w:pPr>
              <w:spacing w:after="0" w:line="276" w:lineRule="auto"/>
              <w:ind w:left="0" w:right="283" w:firstLine="0"/>
              <w:rPr>
                <w:sz w:val="20"/>
                <w:szCs w:val="20"/>
                <w:lang w:val="ro-MD"/>
              </w:rPr>
            </w:pPr>
            <w:r w:rsidRPr="0029057A">
              <w:rPr>
                <w:b/>
                <w:sz w:val="20"/>
                <w:szCs w:val="20"/>
                <w:lang w:val="ro-MD"/>
              </w:rPr>
              <w:t xml:space="preserve"> </w:t>
            </w:r>
            <w:r w:rsidRPr="0029057A">
              <w:rPr>
                <w:sz w:val="20"/>
                <w:szCs w:val="20"/>
                <w:lang w:val="ro-MD"/>
              </w:rPr>
              <w:t xml:space="preserve">Asigurarea condiţiilor și a spaţiului educaţional încât să faciliteze comunicarea şi colaborarea între copii de diferită origine etnică, culturală;Laboratoare și spații educaționale prietenoase copilului. Teatru social cu implicarea elevilor ținând cont de diversitatea etnică,culturală,religioasă. Activităţi educaţionale privind respectarea diversităţii culturale, etnice, lingvistice, religioase;Sunt desfășurate activități de promovare a valorilor naționale și de stat.  </w:t>
            </w:r>
          </w:p>
        </w:tc>
      </w:tr>
      <w:tr w:rsidR="006F5E8E" w:rsidRPr="0029057A" w14:paraId="67824B5A" w14:textId="77777777" w:rsidTr="00404AFC">
        <w:trPr>
          <w:trHeight w:val="419"/>
        </w:trPr>
        <w:tc>
          <w:tcPr>
            <w:tcW w:w="1361" w:type="dxa"/>
            <w:tcBorders>
              <w:top w:val="single" w:sz="4" w:space="0" w:color="000000"/>
              <w:left w:val="single" w:sz="4" w:space="0" w:color="000000"/>
              <w:bottom w:val="single" w:sz="4" w:space="0" w:color="000000"/>
              <w:right w:val="single" w:sz="4" w:space="0" w:color="000000"/>
            </w:tcBorders>
          </w:tcPr>
          <w:p w14:paraId="7F3BB68A" w14:textId="77777777" w:rsidR="006F5E8E" w:rsidRPr="00E0095B" w:rsidRDefault="006F5E8E" w:rsidP="0029057A">
            <w:pPr>
              <w:spacing w:after="0" w:line="276" w:lineRule="auto"/>
              <w:ind w:left="98" w:right="283" w:firstLine="0"/>
              <w:rPr>
                <w:sz w:val="12"/>
                <w:szCs w:val="12"/>
                <w:lang w:val="ro-MD"/>
              </w:rPr>
            </w:pPr>
            <w:r w:rsidRPr="00E0095B">
              <w:rPr>
                <w:sz w:val="12"/>
                <w:szCs w:val="12"/>
                <w:lang w:val="ro-MD"/>
              </w:rPr>
              <w:t xml:space="preserve">Pondere și punctaj </w:t>
            </w:r>
          </w:p>
        </w:tc>
        <w:tc>
          <w:tcPr>
            <w:tcW w:w="1167" w:type="dxa"/>
            <w:tcBorders>
              <w:top w:val="single" w:sz="4" w:space="0" w:color="000000"/>
              <w:left w:val="single" w:sz="4" w:space="0" w:color="000000"/>
              <w:bottom w:val="single" w:sz="4" w:space="0" w:color="000000"/>
              <w:right w:val="single" w:sz="4" w:space="0" w:color="000000"/>
            </w:tcBorders>
          </w:tcPr>
          <w:p w14:paraId="30D6D6C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Pondere: 2 </w:t>
            </w:r>
          </w:p>
        </w:tc>
        <w:tc>
          <w:tcPr>
            <w:tcW w:w="6807" w:type="dxa"/>
            <w:tcBorders>
              <w:top w:val="single" w:sz="4" w:space="0" w:color="000000"/>
              <w:left w:val="single" w:sz="4" w:space="0" w:color="000000"/>
              <w:bottom w:val="single" w:sz="4" w:space="0" w:color="000000"/>
              <w:right w:val="single" w:sz="4" w:space="0" w:color="000000"/>
            </w:tcBorders>
          </w:tcPr>
          <w:p w14:paraId="3CF95F17" w14:textId="77777777" w:rsidR="006F5E8E" w:rsidRPr="00E0095B" w:rsidRDefault="006F5E8E" w:rsidP="0029057A">
            <w:pPr>
              <w:spacing w:after="0" w:line="276" w:lineRule="auto"/>
              <w:ind w:left="98" w:right="283" w:firstLine="0"/>
              <w:rPr>
                <w:sz w:val="12"/>
                <w:szCs w:val="12"/>
                <w:lang w:val="ro-MD"/>
              </w:rPr>
            </w:pPr>
            <w:r w:rsidRPr="00E0095B">
              <w:rPr>
                <w:sz w:val="12"/>
                <w:szCs w:val="12"/>
                <w:lang w:val="ro-MD"/>
              </w:rPr>
              <w:t xml:space="preserve">Autoevaluarea conform criteriilor: 2 </w:t>
            </w:r>
          </w:p>
          <w:p w14:paraId="45C1B8F1"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51954B9B" w14:textId="2035D714"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2 </w:t>
            </w:r>
          </w:p>
        </w:tc>
      </w:tr>
    </w:tbl>
    <w:p w14:paraId="0C91B7EE"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Domeniu: Curriculum / proces educațional</w:t>
      </w:r>
      <w:r w:rsidRPr="0029057A">
        <w:rPr>
          <w:color w:val="000000"/>
          <w:sz w:val="20"/>
          <w:szCs w:val="20"/>
          <w:lang w:val="ro-MD"/>
        </w:rPr>
        <w:t xml:space="preserve"> </w:t>
      </w:r>
    </w:p>
    <w:p w14:paraId="4D49DF15"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2.3.4. Reflectarea, în activitățile curriculare și extracurriculare, în acțiunile elevilor/ copiilor și ale cadrelor didactice, a viziunilor democratice de conviețuire armonioasă într-o societate interculturală, a modului de promovare a valorilor multiculturale. </w:t>
      </w:r>
    </w:p>
    <w:tbl>
      <w:tblPr>
        <w:tblStyle w:val="TableGrid"/>
        <w:tblW w:w="10196" w:type="dxa"/>
        <w:tblInd w:w="5" w:type="dxa"/>
        <w:tblCellMar>
          <w:top w:w="9" w:type="dxa"/>
          <w:left w:w="110" w:type="dxa"/>
          <w:right w:w="96" w:type="dxa"/>
        </w:tblCellMar>
        <w:tblLook w:val="04A0" w:firstRow="1" w:lastRow="0" w:firstColumn="1" w:lastColumn="0" w:noHBand="0" w:noVBand="1"/>
      </w:tblPr>
      <w:tblGrid>
        <w:gridCol w:w="1419"/>
        <w:gridCol w:w="1224"/>
        <w:gridCol w:w="6670"/>
        <w:gridCol w:w="883"/>
      </w:tblGrid>
      <w:tr w:rsidR="006F5E8E" w:rsidRPr="004175B5" w14:paraId="0A80EA15" w14:textId="77777777" w:rsidTr="00E0095B">
        <w:trPr>
          <w:trHeight w:val="3668"/>
        </w:trPr>
        <w:tc>
          <w:tcPr>
            <w:tcW w:w="1420" w:type="dxa"/>
            <w:tcBorders>
              <w:top w:val="single" w:sz="4" w:space="0" w:color="000000"/>
              <w:left w:val="single" w:sz="4" w:space="0" w:color="000000"/>
              <w:bottom w:val="single" w:sz="4" w:space="0" w:color="000000"/>
              <w:right w:val="single" w:sz="4" w:space="0" w:color="000000"/>
            </w:tcBorders>
            <w:vAlign w:val="bottom"/>
          </w:tcPr>
          <w:p w14:paraId="25FFF642"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776" w:type="dxa"/>
            <w:gridSpan w:val="3"/>
            <w:tcBorders>
              <w:top w:val="single" w:sz="4" w:space="0" w:color="000000"/>
              <w:left w:val="single" w:sz="4" w:space="0" w:color="000000"/>
              <w:bottom w:val="single" w:sz="4" w:space="0" w:color="000000"/>
              <w:right w:val="single" w:sz="4" w:space="0" w:color="000000"/>
            </w:tcBorders>
          </w:tcPr>
          <w:p w14:paraId="6796FC5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Scrisori de mlţumire pentru interpretare artistică, originalitate și cultură scenică în cadrul      </w:t>
            </w:r>
          </w:p>
          <w:p w14:paraId="265BA8EB"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activitate demonstrative- Tradiţii şi obiceiuri de iarnă 2021” </w:t>
            </w:r>
          </w:p>
          <w:p w14:paraId="256BF6E5" w14:textId="77777777" w:rsidR="006F5E8E" w:rsidRPr="0029057A" w:rsidRDefault="006F5E8E" w:rsidP="0029057A">
            <w:pPr>
              <w:spacing w:after="0" w:line="276" w:lineRule="auto"/>
              <w:ind w:left="360" w:right="283" w:firstLine="0"/>
              <w:rPr>
                <w:sz w:val="20"/>
                <w:szCs w:val="20"/>
                <w:lang w:val="ro-MD"/>
              </w:rPr>
            </w:pPr>
            <w:r w:rsidRPr="0029057A">
              <w:rPr>
                <w:sz w:val="20"/>
                <w:szCs w:val="20"/>
                <w:lang w:val="ro-MD"/>
              </w:rPr>
              <w:t xml:space="preserve">Activități extracurriculare, organizate în instituţie; </w:t>
            </w:r>
          </w:p>
          <w:p w14:paraId="39EB7985"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Toamnă,tomniţă,mândră domniţă</w:t>
            </w:r>
          </w:p>
          <w:p w14:paraId="19A1C45A"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Tradiţii şi obiceiuri de iarnă</w:t>
            </w:r>
          </w:p>
          <w:p w14:paraId="6DF66CC9"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Concursul “Sărbători de iarnă”-amenajarea grupelor ,bradului de sărbătoare</w:t>
            </w:r>
          </w:p>
          <w:p w14:paraId="21B84EC9"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Primăvară mult dorită,fii la noi bine venită,</w:t>
            </w:r>
          </w:p>
          <w:p w14:paraId="36B340EC"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Expoziţia “Mărţişor -2021”</w:t>
            </w:r>
          </w:p>
          <w:p w14:paraId="15CE77A7"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Expoziţia “Hristos a înviat”</w:t>
            </w:r>
          </w:p>
          <w:p w14:paraId="2CD0F3F2"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Organizarea desenului pe asfalt,</w:t>
            </w:r>
          </w:p>
          <w:p w14:paraId="672B602E" w14:textId="77777777" w:rsidR="006F5E8E" w:rsidRPr="0029057A" w:rsidRDefault="006F5E8E" w:rsidP="0029057A">
            <w:pPr>
              <w:spacing w:after="0" w:line="276" w:lineRule="auto"/>
              <w:ind w:left="720" w:right="283" w:hanging="360"/>
              <w:rPr>
                <w:sz w:val="20"/>
                <w:szCs w:val="20"/>
                <w:lang w:val="ro-MD"/>
              </w:rPr>
            </w:pPr>
            <w:r w:rsidRPr="0029057A">
              <w:rPr>
                <w:sz w:val="20"/>
                <w:szCs w:val="20"/>
                <w:lang w:val="ro-MD"/>
              </w:rPr>
              <w:t>Organizarea distracţiilor pentru copii la “Ziua copiilor”-01.06.2022</w:t>
            </w:r>
          </w:p>
          <w:p w14:paraId="0615B9AE" w14:textId="162020C3" w:rsidR="006F5E8E" w:rsidRPr="0029057A" w:rsidRDefault="006F5E8E" w:rsidP="0029057A">
            <w:pPr>
              <w:spacing w:after="0" w:line="276" w:lineRule="auto"/>
              <w:ind w:left="259" w:right="283" w:firstLine="0"/>
              <w:rPr>
                <w:sz w:val="20"/>
                <w:szCs w:val="20"/>
                <w:lang w:val="ro-MD"/>
              </w:rPr>
            </w:pPr>
            <w:r w:rsidRPr="0029057A">
              <w:rPr>
                <w:sz w:val="20"/>
                <w:szCs w:val="20"/>
                <w:lang w:val="ro-MD"/>
              </w:rPr>
              <w:t xml:space="preserve">Promovarea valorilor şi tradiţiilor naţionale prin activităţi şcolare şi extraşcolare cu implicarea elevilor, părinţilor, comunităţii; </w:t>
            </w:r>
          </w:p>
        </w:tc>
      </w:tr>
      <w:tr w:rsidR="006F5E8E" w:rsidRPr="004175B5" w14:paraId="513FE5AC" w14:textId="77777777" w:rsidTr="00E0095B">
        <w:trPr>
          <w:trHeight w:val="691"/>
        </w:trPr>
        <w:tc>
          <w:tcPr>
            <w:tcW w:w="1420" w:type="dxa"/>
            <w:tcBorders>
              <w:top w:val="single" w:sz="4" w:space="0" w:color="000000"/>
              <w:left w:val="single" w:sz="4" w:space="0" w:color="000000"/>
              <w:bottom w:val="single" w:sz="4" w:space="0" w:color="000000"/>
              <w:right w:val="single" w:sz="4" w:space="0" w:color="000000"/>
            </w:tcBorders>
          </w:tcPr>
          <w:p w14:paraId="0EA0DF01" w14:textId="77777777" w:rsidR="006F5E8E" w:rsidRPr="0029057A" w:rsidRDefault="006F5E8E" w:rsidP="0029057A">
            <w:pPr>
              <w:spacing w:after="160" w:line="276" w:lineRule="auto"/>
              <w:ind w:left="0" w:right="283" w:firstLine="0"/>
              <w:rPr>
                <w:sz w:val="20"/>
                <w:szCs w:val="20"/>
                <w:lang w:val="ro-MD"/>
              </w:rPr>
            </w:pPr>
          </w:p>
        </w:tc>
        <w:tc>
          <w:tcPr>
            <w:tcW w:w="8776" w:type="dxa"/>
            <w:gridSpan w:val="3"/>
            <w:tcBorders>
              <w:top w:val="single" w:sz="4" w:space="0" w:color="000000"/>
              <w:left w:val="single" w:sz="4" w:space="0" w:color="000000"/>
              <w:bottom w:val="single" w:sz="4" w:space="0" w:color="000000"/>
              <w:right w:val="single" w:sz="4" w:space="0" w:color="000000"/>
            </w:tcBorders>
          </w:tcPr>
          <w:p w14:paraId="4C97E5C1" w14:textId="12F1E975" w:rsidR="006F5E8E" w:rsidRPr="0029057A" w:rsidRDefault="006F5E8E" w:rsidP="0029057A">
            <w:pPr>
              <w:spacing w:after="0" w:line="276" w:lineRule="auto"/>
              <w:ind w:right="283"/>
              <w:rPr>
                <w:sz w:val="20"/>
                <w:szCs w:val="20"/>
                <w:lang w:val="ro-MD"/>
              </w:rPr>
            </w:pPr>
            <w:r w:rsidRPr="0029057A">
              <w:rPr>
                <w:sz w:val="20"/>
                <w:szCs w:val="20"/>
                <w:lang w:val="ro-MD"/>
              </w:rPr>
              <w:t xml:space="preserve">Activităţi evenimente cu tematică respectivă; </w:t>
            </w:r>
          </w:p>
          <w:p w14:paraId="7A560662" w14:textId="43745CE1" w:rsidR="006F5E8E" w:rsidRPr="0029057A" w:rsidRDefault="006F5E8E" w:rsidP="0029057A">
            <w:pPr>
              <w:spacing w:after="0" w:line="276" w:lineRule="auto"/>
              <w:ind w:right="283"/>
              <w:rPr>
                <w:sz w:val="20"/>
                <w:szCs w:val="20"/>
                <w:lang w:val="ro-MD"/>
              </w:rPr>
            </w:pPr>
            <w:r w:rsidRPr="0029057A">
              <w:rPr>
                <w:sz w:val="20"/>
                <w:szCs w:val="20"/>
                <w:lang w:val="ro-MD"/>
              </w:rPr>
              <w:t xml:space="preserve">Diplome de participare la diferite activităţi cu tematica respectivă; Ore demonstrative cu tematica propusă ;Planificările cadrelor didactice; Activităţi evenimente cu tematica respectivă. </w:t>
            </w:r>
          </w:p>
        </w:tc>
      </w:tr>
      <w:tr w:rsidR="006F5E8E" w:rsidRPr="0029057A" w14:paraId="24CC65EB" w14:textId="77777777" w:rsidTr="00E0095B">
        <w:trPr>
          <w:trHeight w:val="731"/>
        </w:trPr>
        <w:tc>
          <w:tcPr>
            <w:tcW w:w="1420" w:type="dxa"/>
            <w:tcBorders>
              <w:top w:val="single" w:sz="4" w:space="0" w:color="000000"/>
              <w:left w:val="single" w:sz="4" w:space="0" w:color="000000"/>
              <w:bottom w:val="single" w:sz="4" w:space="0" w:color="000000"/>
              <w:right w:val="single" w:sz="4" w:space="0" w:color="000000"/>
            </w:tcBorders>
            <w:vAlign w:val="bottom"/>
          </w:tcPr>
          <w:p w14:paraId="1B5ACBEE" w14:textId="77777777" w:rsidR="006F5E8E" w:rsidRPr="0029057A" w:rsidRDefault="006F5E8E" w:rsidP="0029057A">
            <w:pPr>
              <w:spacing w:after="0" w:line="276" w:lineRule="auto"/>
              <w:ind w:left="25" w:right="283" w:firstLine="0"/>
              <w:jc w:val="center"/>
              <w:rPr>
                <w:sz w:val="20"/>
                <w:szCs w:val="20"/>
                <w:lang w:val="ro-MD"/>
              </w:rPr>
            </w:pPr>
            <w:r w:rsidRPr="0029057A">
              <w:rPr>
                <w:sz w:val="20"/>
                <w:szCs w:val="20"/>
                <w:lang w:val="ro-MD"/>
              </w:rPr>
              <w:t xml:space="preserve">Constatări </w:t>
            </w:r>
          </w:p>
        </w:tc>
        <w:tc>
          <w:tcPr>
            <w:tcW w:w="8776" w:type="dxa"/>
            <w:gridSpan w:val="3"/>
            <w:tcBorders>
              <w:top w:val="single" w:sz="4" w:space="0" w:color="000000"/>
              <w:left w:val="single" w:sz="4" w:space="0" w:color="000000"/>
              <w:bottom w:val="single" w:sz="4" w:space="0" w:color="000000"/>
              <w:right w:val="single" w:sz="4" w:space="0" w:color="000000"/>
            </w:tcBorders>
          </w:tcPr>
          <w:p w14:paraId="054E382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Copii demonstrează cunoașterea și respectarea culturii și tradițiilor locale, cât și a altor comunități etnice din Republica Moldova, indiferent de apartenența la grupul etnic și al limbii de comunicare. Organizarea și desfășurarea orelor demonstrative la dezvoltarea personală . </w:t>
            </w:r>
          </w:p>
        </w:tc>
      </w:tr>
      <w:tr w:rsidR="006F5E8E" w:rsidRPr="0029057A" w14:paraId="57BF500C" w14:textId="77777777" w:rsidTr="00404AFC">
        <w:trPr>
          <w:trHeight w:val="504"/>
        </w:trPr>
        <w:tc>
          <w:tcPr>
            <w:tcW w:w="1420" w:type="dxa"/>
            <w:tcBorders>
              <w:top w:val="single" w:sz="4" w:space="0" w:color="000000"/>
              <w:left w:val="single" w:sz="4" w:space="0" w:color="000000"/>
              <w:bottom w:val="single" w:sz="4" w:space="0" w:color="000000"/>
              <w:right w:val="single" w:sz="4" w:space="0" w:color="000000"/>
            </w:tcBorders>
          </w:tcPr>
          <w:p w14:paraId="506E9B9F" w14:textId="77777777" w:rsidR="006F5E8E" w:rsidRPr="00E0095B" w:rsidRDefault="006F5E8E" w:rsidP="0029057A">
            <w:pPr>
              <w:spacing w:after="0" w:line="276" w:lineRule="auto"/>
              <w:ind w:left="98" w:right="283" w:firstLine="0"/>
              <w:rPr>
                <w:sz w:val="12"/>
                <w:szCs w:val="12"/>
                <w:lang w:val="ro-MD"/>
              </w:rPr>
            </w:pPr>
            <w:r w:rsidRPr="00E0095B">
              <w:rPr>
                <w:sz w:val="12"/>
                <w:szCs w:val="12"/>
                <w:lang w:val="ro-MD"/>
              </w:rPr>
              <w:t xml:space="preserve">Pondere și punctaj </w:t>
            </w:r>
          </w:p>
        </w:tc>
        <w:tc>
          <w:tcPr>
            <w:tcW w:w="1225" w:type="dxa"/>
            <w:tcBorders>
              <w:top w:val="single" w:sz="4" w:space="0" w:color="000000"/>
              <w:left w:val="single" w:sz="4" w:space="0" w:color="000000"/>
              <w:bottom w:val="single" w:sz="4" w:space="0" w:color="000000"/>
              <w:right w:val="single" w:sz="4" w:space="0" w:color="000000"/>
            </w:tcBorders>
          </w:tcPr>
          <w:p w14:paraId="3E5505E4"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Pondere: 2 </w:t>
            </w:r>
          </w:p>
        </w:tc>
        <w:tc>
          <w:tcPr>
            <w:tcW w:w="6692" w:type="dxa"/>
            <w:tcBorders>
              <w:top w:val="single" w:sz="4" w:space="0" w:color="000000"/>
              <w:left w:val="single" w:sz="4" w:space="0" w:color="000000"/>
              <w:bottom w:val="single" w:sz="4" w:space="0" w:color="000000"/>
              <w:right w:val="single" w:sz="4" w:space="0" w:color="000000"/>
            </w:tcBorders>
          </w:tcPr>
          <w:p w14:paraId="5ECFE194" w14:textId="77777777" w:rsidR="006F5E8E" w:rsidRPr="00E0095B" w:rsidRDefault="006F5E8E" w:rsidP="0029057A">
            <w:pPr>
              <w:spacing w:after="0" w:line="276" w:lineRule="auto"/>
              <w:ind w:left="98" w:right="283" w:firstLine="0"/>
              <w:rPr>
                <w:sz w:val="12"/>
                <w:szCs w:val="12"/>
                <w:lang w:val="ro-MD"/>
              </w:rPr>
            </w:pPr>
            <w:r w:rsidRPr="00E0095B">
              <w:rPr>
                <w:sz w:val="12"/>
                <w:szCs w:val="12"/>
                <w:lang w:val="ro-MD"/>
              </w:rPr>
              <w:t xml:space="preserve">Autoevaluarea conform criteriilor: 0,75 </w:t>
            </w:r>
          </w:p>
          <w:p w14:paraId="680DDE3A"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3B80D02E" w14:textId="672F44AF"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1,5</w:t>
            </w:r>
            <w:r w:rsidRPr="00E0095B">
              <w:rPr>
                <w:sz w:val="12"/>
                <w:szCs w:val="12"/>
                <w:lang w:val="ro-MD"/>
              </w:rPr>
              <w:t xml:space="preserve"> </w:t>
            </w:r>
          </w:p>
        </w:tc>
      </w:tr>
    </w:tbl>
    <w:p w14:paraId="616EC64E" w14:textId="77777777" w:rsidR="006F5E8E" w:rsidRPr="0029057A" w:rsidRDefault="006F5E8E" w:rsidP="0029057A">
      <w:pPr>
        <w:pStyle w:val="4"/>
        <w:spacing w:line="276" w:lineRule="auto"/>
        <w:ind w:right="283"/>
        <w:rPr>
          <w:sz w:val="20"/>
          <w:szCs w:val="20"/>
          <w:lang w:val="ro-MD"/>
        </w:rPr>
      </w:pPr>
      <w:r w:rsidRPr="0029057A">
        <w:rPr>
          <w:sz w:val="20"/>
          <w:szCs w:val="20"/>
          <w:lang w:val="ro-MD"/>
        </w:rPr>
        <w:lastRenderedPageBreak/>
        <w:t xml:space="preserve">                                                  Punctaj acumulat pentru standardul de calitate 2.3: </w:t>
      </w:r>
      <w:r w:rsidRPr="0029057A">
        <w:rPr>
          <w:sz w:val="20"/>
          <w:szCs w:val="20"/>
          <w:u w:val="single" w:color="00B050"/>
          <w:lang w:val="ro-MD"/>
        </w:rPr>
        <w:t>6 puncte</w:t>
      </w:r>
      <w:r w:rsidRPr="0029057A">
        <w:rPr>
          <w:sz w:val="20"/>
          <w:szCs w:val="20"/>
          <w:lang w:val="ro-MD"/>
        </w:rPr>
        <w:t xml:space="preserve"> </w:t>
      </w:r>
    </w:p>
    <w:tbl>
      <w:tblPr>
        <w:tblStyle w:val="TableGrid"/>
        <w:tblW w:w="10371" w:type="dxa"/>
        <w:tblInd w:w="-57" w:type="dxa"/>
        <w:tblCellMar>
          <w:top w:w="25" w:type="dxa"/>
          <w:left w:w="57" w:type="dxa"/>
          <w:right w:w="100" w:type="dxa"/>
        </w:tblCellMar>
        <w:tblLook w:val="04A0" w:firstRow="1" w:lastRow="0" w:firstColumn="1" w:lastColumn="0" w:noHBand="0" w:noVBand="1"/>
      </w:tblPr>
      <w:tblGrid>
        <w:gridCol w:w="2317"/>
        <w:gridCol w:w="4111"/>
        <w:gridCol w:w="3943"/>
      </w:tblGrid>
      <w:tr w:rsidR="006F5E8E" w:rsidRPr="004175B5" w14:paraId="7A8D3E1D" w14:textId="77777777" w:rsidTr="007D4E10">
        <w:trPr>
          <w:trHeight w:val="4693"/>
        </w:trPr>
        <w:tc>
          <w:tcPr>
            <w:tcW w:w="2317" w:type="dxa"/>
            <w:tcBorders>
              <w:top w:val="single" w:sz="6" w:space="0" w:color="000000"/>
              <w:left w:val="single" w:sz="6" w:space="0" w:color="000000"/>
              <w:bottom w:val="single" w:sz="6" w:space="0" w:color="000000"/>
              <w:right w:val="single" w:sz="6" w:space="0" w:color="000000"/>
            </w:tcBorders>
            <w:vAlign w:val="center"/>
          </w:tcPr>
          <w:p w14:paraId="71BA9864" w14:textId="77777777" w:rsidR="006F5E8E" w:rsidRPr="0029057A" w:rsidRDefault="006F5E8E" w:rsidP="0029057A">
            <w:pPr>
              <w:spacing w:after="0" w:line="276" w:lineRule="auto"/>
              <w:ind w:left="94" w:right="283" w:firstLine="0"/>
              <w:rPr>
                <w:sz w:val="20"/>
                <w:szCs w:val="20"/>
                <w:lang w:val="ro-MD"/>
              </w:rPr>
            </w:pPr>
            <w:r w:rsidRPr="0029057A">
              <w:rPr>
                <w:color w:val="7030A0"/>
                <w:sz w:val="20"/>
                <w:szCs w:val="20"/>
                <w:lang w:val="ro-MD"/>
              </w:rPr>
              <w:t xml:space="preserve"> </w:t>
            </w:r>
          </w:p>
          <w:p w14:paraId="1E753069" w14:textId="77777777" w:rsidR="006F5E8E" w:rsidRPr="0029057A" w:rsidRDefault="006F5E8E" w:rsidP="0029057A">
            <w:pPr>
              <w:spacing w:after="0" w:line="276" w:lineRule="auto"/>
              <w:ind w:left="94" w:right="283" w:firstLine="0"/>
              <w:rPr>
                <w:sz w:val="20"/>
                <w:szCs w:val="20"/>
                <w:lang w:val="ro-MD"/>
              </w:rPr>
            </w:pPr>
            <w:r w:rsidRPr="0029057A">
              <w:rPr>
                <w:color w:val="7030A0"/>
                <w:sz w:val="20"/>
                <w:szCs w:val="20"/>
                <w:lang w:val="ro-MD"/>
              </w:rPr>
              <w:t xml:space="preserve"> </w:t>
            </w:r>
          </w:p>
          <w:p w14:paraId="10CEFE32" w14:textId="77777777" w:rsidR="006F5E8E" w:rsidRPr="0029057A" w:rsidRDefault="006F5E8E" w:rsidP="0029057A">
            <w:pPr>
              <w:spacing w:after="63" w:line="276" w:lineRule="auto"/>
              <w:ind w:left="94" w:right="283" w:firstLine="0"/>
              <w:rPr>
                <w:sz w:val="20"/>
                <w:szCs w:val="20"/>
                <w:lang w:val="ro-MD"/>
              </w:rPr>
            </w:pPr>
            <w:r w:rsidRPr="0029057A">
              <w:rPr>
                <w:color w:val="7030A0"/>
                <w:sz w:val="20"/>
                <w:szCs w:val="20"/>
                <w:lang w:val="ro-MD"/>
              </w:rPr>
              <w:t xml:space="preserve"> </w:t>
            </w:r>
          </w:p>
          <w:p w14:paraId="6FFA73AA" w14:textId="77777777" w:rsidR="006F5E8E" w:rsidRPr="0029057A" w:rsidRDefault="006F5E8E" w:rsidP="0029057A">
            <w:pPr>
              <w:spacing w:after="62" w:line="276" w:lineRule="auto"/>
              <w:ind w:left="0" w:right="283" w:firstLine="0"/>
              <w:rPr>
                <w:sz w:val="20"/>
                <w:szCs w:val="20"/>
                <w:lang w:val="ro-MD"/>
              </w:rPr>
            </w:pPr>
            <w:r w:rsidRPr="0029057A">
              <w:rPr>
                <w:sz w:val="20"/>
                <w:szCs w:val="20"/>
                <w:lang w:val="ro-MD"/>
              </w:rPr>
              <w:t xml:space="preserve"> </w:t>
            </w:r>
            <w:r w:rsidRPr="0029057A">
              <w:rPr>
                <w:color w:val="7030A0"/>
                <w:sz w:val="20"/>
                <w:szCs w:val="20"/>
                <w:lang w:val="ro-MD"/>
              </w:rPr>
              <w:t xml:space="preserve"> </w:t>
            </w:r>
          </w:p>
          <w:p w14:paraId="7634471A" w14:textId="77777777" w:rsidR="006F5E8E" w:rsidRPr="0029057A" w:rsidRDefault="006F5E8E" w:rsidP="0029057A">
            <w:pPr>
              <w:spacing w:after="62" w:line="276" w:lineRule="auto"/>
              <w:ind w:left="0" w:right="283" w:firstLine="0"/>
              <w:rPr>
                <w:sz w:val="20"/>
                <w:szCs w:val="20"/>
                <w:lang w:val="ro-MD"/>
              </w:rPr>
            </w:pPr>
            <w:r w:rsidRPr="0029057A">
              <w:rPr>
                <w:sz w:val="20"/>
                <w:szCs w:val="20"/>
                <w:lang w:val="ro-MD"/>
              </w:rPr>
              <w:t xml:space="preserve"> </w:t>
            </w:r>
            <w:r w:rsidRPr="0029057A">
              <w:rPr>
                <w:color w:val="7030A0"/>
                <w:sz w:val="20"/>
                <w:szCs w:val="20"/>
                <w:lang w:val="ro-MD"/>
              </w:rPr>
              <w:t xml:space="preserve"> </w:t>
            </w:r>
          </w:p>
          <w:p w14:paraId="4E98A482" w14:textId="77777777" w:rsidR="006F5E8E" w:rsidRPr="0029057A" w:rsidRDefault="006F5E8E" w:rsidP="0029057A">
            <w:pPr>
              <w:spacing w:after="22" w:line="276" w:lineRule="auto"/>
              <w:ind w:left="0" w:right="283" w:firstLine="0"/>
              <w:rPr>
                <w:sz w:val="20"/>
                <w:szCs w:val="20"/>
                <w:lang w:val="ro-MD"/>
              </w:rPr>
            </w:pPr>
            <w:r w:rsidRPr="0029057A">
              <w:rPr>
                <w:sz w:val="20"/>
                <w:szCs w:val="20"/>
                <w:lang w:val="ro-MD"/>
              </w:rPr>
              <w:t xml:space="preserve"> </w:t>
            </w:r>
            <w:r w:rsidRPr="0029057A">
              <w:rPr>
                <w:color w:val="7030A0"/>
                <w:sz w:val="20"/>
                <w:szCs w:val="20"/>
                <w:lang w:val="ro-MD"/>
              </w:rPr>
              <w:t xml:space="preserve"> </w:t>
            </w:r>
          </w:p>
          <w:p w14:paraId="50EBF700" w14:textId="77777777" w:rsidR="006F5E8E" w:rsidRPr="0029057A" w:rsidRDefault="006F5E8E" w:rsidP="0029057A">
            <w:pPr>
              <w:spacing w:after="0" w:line="276" w:lineRule="auto"/>
              <w:ind w:left="0" w:right="283" w:firstLine="0"/>
              <w:rPr>
                <w:sz w:val="20"/>
                <w:szCs w:val="20"/>
                <w:lang w:val="ro-MD"/>
              </w:rPr>
            </w:pPr>
            <w:r w:rsidRPr="0029057A">
              <w:rPr>
                <w:sz w:val="20"/>
                <w:szCs w:val="20"/>
                <w:vertAlign w:val="subscript"/>
                <w:lang w:val="ro-MD"/>
              </w:rPr>
              <w:t xml:space="preserve"> </w:t>
            </w:r>
            <w:r w:rsidRPr="0029057A">
              <w:rPr>
                <w:color w:val="7030A0"/>
                <w:sz w:val="20"/>
                <w:szCs w:val="20"/>
                <w:lang w:val="ro-MD"/>
              </w:rPr>
              <w:t xml:space="preserve">Dimensiune II. </w:t>
            </w:r>
          </w:p>
          <w:p w14:paraId="076FAACC" w14:textId="77777777" w:rsidR="006F5E8E" w:rsidRPr="0029057A" w:rsidRDefault="006F5E8E" w:rsidP="0029057A">
            <w:pPr>
              <w:spacing w:after="0" w:line="276" w:lineRule="auto"/>
              <w:ind w:left="0" w:right="283" w:firstLine="0"/>
              <w:rPr>
                <w:sz w:val="20"/>
                <w:szCs w:val="20"/>
                <w:lang w:val="ro-MD"/>
              </w:rPr>
            </w:pPr>
            <w:r w:rsidRPr="0029057A">
              <w:rPr>
                <w:sz w:val="20"/>
                <w:szCs w:val="20"/>
                <w:vertAlign w:val="subscript"/>
                <w:lang w:val="ro-MD"/>
              </w:rPr>
              <w:t xml:space="preserve"> </w:t>
            </w:r>
            <w:r w:rsidRPr="0029057A">
              <w:rPr>
                <w:color w:val="7030A0"/>
                <w:sz w:val="20"/>
                <w:szCs w:val="20"/>
                <w:lang w:val="ro-MD"/>
              </w:rPr>
              <w:t xml:space="preserve">PARTICIPARE </w:t>
            </w:r>
          </w:p>
          <w:p w14:paraId="61F807E2" w14:textId="77777777" w:rsidR="006F5E8E" w:rsidRPr="0029057A" w:rsidRDefault="006F5E8E" w:rsidP="0029057A">
            <w:pPr>
              <w:spacing w:after="0" w:line="276" w:lineRule="auto"/>
              <w:ind w:left="0" w:right="283" w:firstLine="0"/>
              <w:rPr>
                <w:sz w:val="20"/>
                <w:szCs w:val="20"/>
                <w:lang w:val="ro-MD"/>
              </w:rPr>
            </w:pPr>
            <w:r w:rsidRPr="0029057A">
              <w:rPr>
                <w:sz w:val="20"/>
                <w:szCs w:val="20"/>
                <w:vertAlign w:val="subscript"/>
                <w:lang w:val="ro-MD"/>
              </w:rPr>
              <w:t xml:space="preserve"> </w:t>
            </w:r>
            <w:r w:rsidRPr="0029057A">
              <w:rPr>
                <w:color w:val="7030A0"/>
                <w:sz w:val="20"/>
                <w:szCs w:val="20"/>
                <w:lang w:val="ro-MD"/>
              </w:rPr>
              <w:t>DEMOCRATICĂ</w:t>
            </w:r>
            <w:r w:rsidRPr="0029057A">
              <w:rPr>
                <w:rFonts w:eastAsia="Calibri"/>
                <w:sz w:val="20"/>
                <w:szCs w:val="20"/>
                <w:lang w:val="ro-MD"/>
              </w:rPr>
              <w:t xml:space="preserve"> </w:t>
            </w:r>
          </w:p>
          <w:p w14:paraId="035356A7"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2F2FE736"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5BC5D25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4F234EA3"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188CA6CC"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66E7A2F2"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5F62F8A7"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tc>
        <w:tc>
          <w:tcPr>
            <w:tcW w:w="4111" w:type="dxa"/>
            <w:tcBorders>
              <w:top w:val="single" w:sz="6" w:space="0" w:color="000000"/>
              <w:left w:val="single" w:sz="6" w:space="0" w:color="000000"/>
              <w:bottom w:val="single" w:sz="6" w:space="0" w:color="000000"/>
              <w:right w:val="double" w:sz="6" w:space="0" w:color="000000"/>
            </w:tcBorders>
          </w:tcPr>
          <w:p w14:paraId="72E9F73B" w14:textId="77777777" w:rsidR="006F5E8E" w:rsidRPr="0029057A" w:rsidRDefault="006F5E8E" w:rsidP="0029057A">
            <w:pPr>
              <w:spacing w:after="0" w:line="276" w:lineRule="auto"/>
              <w:ind w:left="1920" w:right="283" w:firstLine="0"/>
              <w:jc w:val="center"/>
              <w:rPr>
                <w:sz w:val="20"/>
                <w:szCs w:val="20"/>
                <w:lang w:val="ro-MD"/>
              </w:rPr>
            </w:pPr>
            <w:r w:rsidRPr="0029057A">
              <w:rPr>
                <w:b/>
                <w:color w:val="00B050"/>
                <w:sz w:val="20"/>
                <w:szCs w:val="20"/>
                <w:lang w:val="ro-MD"/>
              </w:rPr>
              <w:t xml:space="preserve"> </w:t>
            </w:r>
          </w:p>
          <w:p w14:paraId="14BE871A" w14:textId="77777777" w:rsidR="006F5E8E" w:rsidRPr="0029057A" w:rsidRDefault="006F5E8E" w:rsidP="0029057A">
            <w:pPr>
              <w:spacing w:after="0" w:line="276" w:lineRule="auto"/>
              <w:ind w:left="94" w:right="283" w:firstLine="0"/>
              <w:rPr>
                <w:sz w:val="20"/>
                <w:szCs w:val="20"/>
                <w:lang w:val="ro-MD"/>
              </w:rPr>
            </w:pPr>
            <w:r w:rsidRPr="0029057A">
              <w:rPr>
                <w:b/>
                <w:sz w:val="20"/>
                <w:szCs w:val="20"/>
                <w:lang w:val="ro-MD"/>
              </w:rPr>
              <w:t xml:space="preserve">                              Puncte forte </w:t>
            </w:r>
            <w:r w:rsidRPr="0029057A">
              <w:rPr>
                <w:b/>
                <w:color w:val="00B050"/>
                <w:sz w:val="20"/>
                <w:szCs w:val="20"/>
                <w:lang w:val="ro-MD"/>
              </w:rPr>
              <w:t xml:space="preserve"> </w:t>
            </w:r>
          </w:p>
          <w:p w14:paraId="11FC3291" w14:textId="69EB2C5F" w:rsidR="006F5E8E" w:rsidRPr="0029057A" w:rsidRDefault="006F5E8E">
            <w:pPr>
              <w:pStyle w:val="a6"/>
              <w:numPr>
                <w:ilvl w:val="0"/>
                <w:numId w:val="73"/>
              </w:numPr>
              <w:spacing w:after="8"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Interesul moderat al elevilor pentru proiecte și activități extracurriculare;  </w:t>
            </w:r>
          </w:p>
          <w:p w14:paraId="5587D431" w14:textId="77777777" w:rsidR="007F3DF4" w:rsidRPr="0029057A" w:rsidRDefault="006F5E8E">
            <w:pPr>
              <w:pStyle w:val="a6"/>
              <w:numPr>
                <w:ilvl w:val="0"/>
                <w:numId w:val="73"/>
              </w:numPr>
              <w:spacing w:after="0"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Existenţa  unui Consiliu al elevilor eficient</w:t>
            </w:r>
          </w:p>
          <w:p w14:paraId="132C9B74" w14:textId="3F3E5676" w:rsidR="006F5E8E" w:rsidRPr="0029057A" w:rsidRDefault="006F5E8E">
            <w:pPr>
              <w:pStyle w:val="a6"/>
              <w:numPr>
                <w:ilvl w:val="0"/>
                <w:numId w:val="73"/>
              </w:numPr>
              <w:spacing w:after="0"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 xml:space="preserve">Acces la informaţie prin intermediul internetului. </w:t>
            </w:r>
          </w:p>
          <w:p w14:paraId="31545C27" w14:textId="0EB0A64F" w:rsidR="006F5E8E" w:rsidRPr="0029057A" w:rsidRDefault="006F5E8E">
            <w:pPr>
              <w:pStyle w:val="a6"/>
              <w:numPr>
                <w:ilvl w:val="0"/>
                <w:numId w:val="73"/>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 xml:space="preserve">Existenţa şi dotarea spațiului destinat activității Consiliului Elevilor; </w:t>
            </w:r>
          </w:p>
          <w:p w14:paraId="0C6001B0" w14:textId="6757C9E2" w:rsidR="006F5E8E" w:rsidRPr="0029057A" w:rsidRDefault="006F5E8E">
            <w:pPr>
              <w:pStyle w:val="a6"/>
              <w:numPr>
                <w:ilvl w:val="0"/>
                <w:numId w:val="73"/>
              </w:numPr>
              <w:spacing w:after="22"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 xml:space="preserve">Existența unui Centru de resurse pentru copii cu CES. </w:t>
            </w:r>
          </w:p>
          <w:p w14:paraId="5A2D7548" w14:textId="2DE8E1BB" w:rsidR="006F5E8E" w:rsidRPr="0029057A" w:rsidRDefault="006F5E8E">
            <w:pPr>
              <w:pStyle w:val="a6"/>
              <w:numPr>
                <w:ilvl w:val="0"/>
                <w:numId w:val="73"/>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Comunicarea on-line in cadrul comunitătii școlare </w:t>
            </w:r>
          </w:p>
          <w:p w14:paraId="1CF93BC7" w14:textId="5A289BB9" w:rsidR="006F5E8E" w:rsidRPr="0029057A" w:rsidRDefault="006F5E8E">
            <w:pPr>
              <w:pStyle w:val="a6"/>
              <w:numPr>
                <w:ilvl w:val="0"/>
                <w:numId w:val="73"/>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Site-ul liceului și Revista școlară </w:t>
            </w:r>
          </w:p>
          <w:p w14:paraId="695607DD" w14:textId="77777777" w:rsidR="007F3DF4" w:rsidRPr="0029057A" w:rsidRDefault="006F5E8E">
            <w:pPr>
              <w:pStyle w:val="a6"/>
              <w:numPr>
                <w:ilvl w:val="0"/>
                <w:numId w:val="73"/>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„Adolescentina”    </w:t>
            </w:r>
          </w:p>
          <w:p w14:paraId="2076F4FF" w14:textId="247898A1" w:rsidR="006F5E8E" w:rsidRPr="0029057A" w:rsidRDefault="006F5E8E">
            <w:pPr>
              <w:pStyle w:val="a6"/>
              <w:numPr>
                <w:ilvl w:val="0"/>
                <w:numId w:val="73"/>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Tradiţii ale şcolii </w:t>
            </w:r>
          </w:p>
          <w:p w14:paraId="0EA19ADB" w14:textId="41842F2E" w:rsidR="006F5E8E" w:rsidRPr="0029057A" w:rsidRDefault="006F5E8E">
            <w:pPr>
              <w:pStyle w:val="a6"/>
              <w:numPr>
                <w:ilvl w:val="0"/>
                <w:numId w:val="73"/>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Consiliul de administrație care funcționează conform Codului educației. </w:t>
            </w:r>
          </w:p>
          <w:p w14:paraId="68BE6A38" w14:textId="0712D79F" w:rsidR="006F5E8E" w:rsidRPr="0029057A" w:rsidRDefault="006F5E8E">
            <w:pPr>
              <w:pStyle w:val="a6"/>
              <w:numPr>
                <w:ilvl w:val="0"/>
                <w:numId w:val="73"/>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Experiență de succes în cadrul proiectului  ”Școala mea”</w:t>
            </w:r>
            <w:r w:rsidRPr="0029057A">
              <w:rPr>
                <w:rFonts w:ascii="Times New Roman" w:eastAsia="Calibri" w:hAnsi="Times New Roman"/>
                <w:sz w:val="20"/>
                <w:szCs w:val="20"/>
                <w:lang w:val="ro-MD"/>
              </w:rPr>
              <w:t xml:space="preserve"> </w:t>
            </w:r>
          </w:p>
        </w:tc>
        <w:tc>
          <w:tcPr>
            <w:tcW w:w="3943" w:type="dxa"/>
            <w:tcBorders>
              <w:top w:val="single" w:sz="6" w:space="0" w:color="000000"/>
              <w:left w:val="double" w:sz="6" w:space="0" w:color="000000"/>
              <w:bottom w:val="single" w:sz="6" w:space="0" w:color="000000"/>
              <w:right w:val="single" w:sz="6" w:space="0" w:color="000000"/>
            </w:tcBorders>
          </w:tcPr>
          <w:p w14:paraId="6BFDDC0E" w14:textId="77777777" w:rsidR="006F5E8E" w:rsidRPr="0029057A" w:rsidRDefault="006F5E8E" w:rsidP="0029057A">
            <w:pPr>
              <w:spacing w:after="0" w:line="276" w:lineRule="auto"/>
              <w:ind w:left="112" w:right="283" w:firstLine="0"/>
              <w:rPr>
                <w:sz w:val="20"/>
                <w:szCs w:val="20"/>
                <w:lang w:val="ro-MD"/>
              </w:rPr>
            </w:pPr>
            <w:r w:rsidRPr="0029057A">
              <w:rPr>
                <w:sz w:val="20"/>
                <w:szCs w:val="20"/>
                <w:lang w:val="ro-MD"/>
              </w:rPr>
              <w:t xml:space="preserve">                       </w:t>
            </w:r>
            <w:r w:rsidRPr="0029057A">
              <w:rPr>
                <w:b/>
                <w:sz w:val="20"/>
                <w:szCs w:val="20"/>
                <w:lang w:val="ro-MD"/>
              </w:rPr>
              <w:t>Puncte slabe</w:t>
            </w:r>
            <w:r w:rsidRPr="0029057A">
              <w:rPr>
                <w:sz w:val="20"/>
                <w:szCs w:val="20"/>
                <w:lang w:val="ro-MD"/>
              </w:rPr>
              <w:t xml:space="preserve"> </w:t>
            </w:r>
          </w:p>
          <w:p w14:paraId="04EFECA4" w14:textId="690FB33B" w:rsidR="006F5E8E" w:rsidRPr="0029057A" w:rsidRDefault="006F5E8E">
            <w:pPr>
              <w:pStyle w:val="a6"/>
              <w:numPr>
                <w:ilvl w:val="0"/>
                <w:numId w:val="74"/>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Scăderea  interesului pentru învăţare și implicare din partea unor elevi;      2)Volum mare de teme și sarcini didactice propuse elevilor; </w:t>
            </w:r>
          </w:p>
          <w:p w14:paraId="03560442" w14:textId="1A5BD400" w:rsidR="006F5E8E" w:rsidRPr="0029057A" w:rsidRDefault="006F5E8E">
            <w:pPr>
              <w:pStyle w:val="a6"/>
              <w:numPr>
                <w:ilvl w:val="0"/>
                <w:numId w:val="74"/>
              </w:numPr>
              <w:spacing w:after="2"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Pierderea elevilor cu potenţial intelectual la etapa de trecere de la treapta de şcolaritate gimnazială spre treapta liceală; </w:t>
            </w:r>
          </w:p>
          <w:p w14:paraId="6FEC6FFD" w14:textId="77777777" w:rsidR="007F3DF4" w:rsidRPr="0029057A" w:rsidRDefault="006F5E8E">
            <w:pPr>
              <w:pStyle w:val="a6"/>
              <w:numPr>
                <w:ilvl w:val="0"/>
                <w:numId w:val="74"/>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Proces educațional la distanță care nu a permis participarea și implicarea tuturor elevilor;     </w:t>
            </w:r>
          </w:p>
          <w:p w14:paraId="15EDFFB1" w14:textId="5C913086" w:rsidR="006F5E8E" w:rsidRPr="0029057A" w:rsidRDefault="006F5E8E">
            <w:pPr>
              <w:pStyle w:val="a6"/>
              <w:numPr>
                <w:ilvl w:val="0"/>
                <w:numId w:val="74"/>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Slaba motivație din partea elevilor eminenți; </w:t>
            </w:r>
          </w:p>
          <w:p w14:paraId="6676E71D" w14:textId="48FF6902" w:rsidR="006F5E8E" w:rsidRPr="0029057A" w:rsidRDefault="006F5E8E">
            <w:pPr>
              <w:pStyle w:val="a6"/>
              <w:numPr>
                <w:ilvl w:val="0"/>
                <w:numId w:val="74"/>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Experiența insuficientă a Consiliului de administrație în probleme de gestionare a bugetului și evaluare a calității educației; </w:t>
            </w:r>
          </w:p>
        </w:tc>
      </w:tr>
    </w:tbl>
    <w:p w14:paraId="1794E509" w14:textId="77777777" w:rsidR="006F5E8E" w:rsidRPr="0029057A" w:rsidRDefault="006F5E8E" w:rsidP="0029057A">
      <w:pPr>
        <w:spacing w:after="0" w:line="276" w:lineRule="auto"/>
        <w:ind w:left="0" w:right="283" w:firstLine="0"/>
        <w:rPr>
          <w:b/>
          <w:sz w:val="20"/>
          <w:szCs w:val="20"/>
          <w:lang w:val="ro-MD"/>
        </w:rPr>
      </w:pPr>
      <w:r w:rsidRPr="0029057A">
        <w:rPr>
          <w:b/>
          <w:color w:val="7030A0"/>
          <w:sz w:val="20"/>
          <w:szCs w:val="20"/>
          <w:lang w:val="ro-MD"/>
        </w:rPr>
        <w:t xml:space="preserve"> </w:t>
      </w:r>
    </w:p>
    <w:p w14:paraId="46233F8B" w14:textId="77777777" w:rsidR="006F5E8E" w:rsidRPr="0029057A" w:rsidRDefault="006F5E8E" w:rsidP="0029057A">
      <w:pPr>
        <w:spacing w:after="0" w:line="276" w:lineRule="auto"/>
        <w:ind w:left="0" w:right="283" w:firstLine="0"/>
        <w:jc w:val="center"/>
        <w:rPr>
          <w:sz w:val="20"/>
          <w:szCs w:val="20"/>
          <w:lang w:val="ro-MD"/>
        </w:rPr>
      </w:pPr>
      <w:r w:rsidRPr="0029057A">
        <w:rPr>
          <w:color w:val="7030A0"/>
          <w:sz w:val="20"/>
          <w:szCs w:val="20"/>
          <w:lang w:val="ro-MD"/>
        </w:rPr>
        <w:t xml:space="preserve">Dimensiune III INCLUZIUNE EDUCAȚIONALĂ </w:t>
      </w:r>
    </w:p>
    <w:p w14:paraId="514996F4" w14:textId="77777777" w:rsidR="006F5E8E" w:rsidRPr="0029057A" w:rsidRDefault="006F5E8E" w:rsidP="0029057A">
      <w:pPr>
        <w:pStyle w:val="2"/>
        <w:spacing w:line="276" w:lineRule="auto"/>
        <w:ind w:left="115" w:right="283"/>
        <w:rPr>
          <w:sz w:val="20"/>
          <w:szCs w:val="20"/>
          <w:lang w:val="ro-MD"/>
        </w:rPr>
      </w:pPr>
      <w:r w:rsidRPr="0029057A">
        <w:rPr>
          <w:sz w:val="20"/>
          <w:szCs w:val="20"/>
          <w:lang w:val="ro-MD"/>
        </w:rPr>
        <w:t xml:space="preserve">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  </w:t>
      </w:r>
    </w:p>
    <w:p w14:paraId="0F30F838" w14:textId="456FCCDB" w:rsidR="006F5E8E" w:rsidRPr="0029057A" w:rsidRDefault="006F5E8E" w:rsidP="00E0095B">
      <w:pPr>
        <w:spacing w:after="0" w:line="276" w:lineRule="auto"/>
        <w:ind w:left="0" w:right="283" w:firstLine="0"/>
        <w:rPr>
          <w:sz w:val="20"/>
          <w:szCs w:val="20"/>
          <w:lang w:val="ro-MD"/>
        </w:rPr>
      </w:pPr>
      <w:r w:rsidRPr="0029057A">
        <w:rPr>
          <w:b/>
          <w:i/>
          <w:color w:val="C00000"/>
          <w:sz w:val="20"/>
          <w:szCs w:val="20"/>
          <w:lang w:val="ro-MD"/>
        </w:rPr>
        <w:t xml:space="preserve"> (Punctaj maxim acordat – 8)</w:t>
      </w:r>
      <w:r w:rsidRPr="0029057A">
        <w:rPr>
          <w:color w:val="C00000"/>
          <w:sz w:val="20"/>
          <w:szCs w:val="20"/>
          <w:lang w:val="ro-MD"/>
        </w:rPr>
        <w:t xml:space="preserve"> </w:t>
      </w:r>
    </w:p>
    <w:p w14:paraId="64AF2D32" w14:textId="77777777" w:rsidR="006F5E8E" w:rsidRPr="0029057A" w:rsidRDefault="006F5E8E" w:rsidP="0029057A">
      <w:pPr>
        <w:pStyle w:val="3"/>
        <w:spacing w:after="5" w:line="276" w:lineRule="auto"/>
        <w:ind w:left="-5" w:right="283"/>
        <w:rPr>
          <w:sz w:val="20"/>
          <w:szCs w:val="20"/>
          <w:lang w:val="ro-MD"/>
        </w:rPr>
      </w:pPr>
      <w:r w:rsidRPr="0029057A">
        <w:rPr>
          <w:sz w:val="20"/>
          <w:szCs w:val="20"/>
          <w:lang w:val="ro-MD"/>
        </w:rPr>
        <w:t>Domeniu: Management</w:t>
      </w:r>
      <w:r w:rsidRPr="0029057A">
        <w:rPr>
          <w:color w:val="000000"/>
          <w:sz w:val="20"/>
          <w:szCs w:val="20"/>
          <w:lang w:val="ro-MD"/>
        </w:rPr>
        <w:t xml:space="preserve"> </w:t>
      </w:r>
    </w:p>
    <w:p w14:paraId="2F65C17D"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3.1.1. Elaborarea planului strategic și operațional bazat pe politicile statului cu privire la educația incluzivă (EI), a strategiilor de  formare continuă a cadrelor în domeniul EI, a proiectelor de asigurare a incluziunii prin activități multiculturale, a documentelor de asigurare a serviciilor de sprijin pentru elevii cu CES. </w:t>
      </w:r>
    </w:p>
    <w:tbl>
      <w:tblPr>
        <w:tblStyle w:val="TableGrid"/>
        <w:tblW w:w="9913" w:type="dxa"/>
        <w:tblInd w:w="5" w:type="dxa"/>
        <w:tblCellMar>
          <w:top w:w="7" w:type="dxa"/>
          <w:bottom w:w="7" w:type="dxa"/>
          <w:right w:w="65" w:type="dxa"/>
        </w:tblCellMar>
        <w:tblLook w:val="04A0" w:firstRow="1" w:lastRow="0" w:firstColumn="1" w:lastColumn="0" w:noHBand="0" w:noVBand="1"/>
      </w:tblPr>
      <w:tblGrid>
        <w:gridCol w:w="1292"/>
        <w:gridCol w:w="966"/>
        <w:gridCol w:w="119"/>
        <w:gridCol w:w="6380"/>
        <w:gridCol w:w="1156"/>
      </w:tblGrid>
      <w:tr w:rsidR="006F5E8E" w:rsidRPr="004175B5" w14:paraId="42132E09" w14:textId="77777777" w:rsidTr="00E0095B">
        <w:trPr>
          <w:trHeight w:val="1235"/>
        </w:trPr>
        <w:tc>
          <w:tcPr>
            <w:tcW w:w="1292" w:type="dxa"/>
            <w:tcBorders>
              <w:top w:val="single" w:sz="4" w:space="0" w:color="000000"/>
              <w:left w:val="single" w:sz="4" w:space="0" w:color="000000"/>
              <w:bottom w:val="single" w:sz="4" w:space="0" w:color="000000"/>
              <w:right w:val="single" w:sz="4" w:space="0" w:color="000000"/>
            </w:tcBorders>
            <w:vAlign w:val="bottom"/>
          </w:tcPr>
          <w:p w14:paraId="6DBCA895" w14:textId="77777777" w:rsidR="006F5E8E" w:rsidRPr="0029057A" w:rsidRDefault="006F5E8E" w:rsidP="0029057A">
            <w:pPr>
              <w:spacing w:after="0" w:line="276" w:lineRule="auto"/>
              <w:ind w:left="209" w:right="283" w:firstLine="0"/>
              <w:rPr>
                <w:sz w:val="20"/>
                <w:szCs w:val="20"/>
                <w:lang w:val="ro-MD"/>
              </w:rPr>
            </w:pPr>
            <w:r w:rsidRPr="0029057A">
              <w:rPr>
                <w:sz w:val="20"/>
                <w:szCs w:val="20"/>
                <w:lang w:val="ro-MD"/>
              </w:rPr>
              <w:t xml:space="preserve">Dovezi </w:t>
            </w:r>
          </w:p>
        </w:tc>
        <w:tc>
          <w:tcPr>
            <w:tcW w:w="966" w:type="dxa"/>
            <w:tcBorders>
              <w:top w:val="single" w:sz="4" w:space="0" w:color="000000"/>
              <w:left w:val="single" w:sz="4" w:space="0" w:color="000000"/>
              <w:bottom w:val="single" w:sz="4" w:space="0" w:color="000000"/>
              <w:right w:val="nil"/>
            </w:tcBorders>
          </w:tcPr>
          <w:p w14:paraId="799C439A" w14:textId="77777777" w:rsidR="006F5E8E" w:rsidRPr="0029057A" w:rsidRDefault="006F5E8E" w:rsidP="0029057A">
            <w:pPr>
              <w:spacing w:after="805" w:line="276" w:lineRule="auto"/>
              <w:ind w:left="335"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7ADA654D" w14:textId="77777777" w:rsidR="006F5E8E" w:rsidRPr="0029057A" w:rsidRDefault="006F5E8E" w:rsidP="0029057A">
            <w:pPr>
              <w:spacing w:after="0" w:line="276" w:lineRule="auto"/>
              <w:ind w:left="415"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tc>
        <w:tc>
          <w:tcPr>
            <w:tcW w:w="7655" w:type="dxa"/>
            <w:gridSpan w:val="3"/>
            <w:tcBorders>
              <w:top w:val="single" w:sz="4" w:space="0" w:color="000000"/>
              <w:left w:val="nil"/>
              <w:bottom w:val="single" w:sz="4" w:space="0" w:color="000000"/>
              <w:right w:val="single" w:sz="4" w:space="0" w:color="000000"/>
            </w:tcBorders>
          </w:tcPr>
          <w:p w14:paraId="276D2CA4" w14:textId="77777777" w:rsidR="006F5E8E" w:rsidRPr="0029057A" w:rsidRDefault="006F5E8E" w:rsidP="0029057A">
            <w:pPr>
              <w:spacing w:after="50" w:line="276" w:lineRule="auto"/>
              <w:ind w:left="0" w:right="283" w:firstLine="0"/>
              <w:rPr>
                <w:sz w:val="20"/>
                <w:szCs w:val="20"/>
                <w:lang w:val="ro-MD"/>
              </w:rPr>
            </w:pPr>
            <w:r w:rsidRPr="0029057A">
              <w:rPr>
                <w:i/>
                <w:sz w:val="20"/>
                <w:szCs w:val="20"/>
                <w:lang w:val="ro-MD"/>
              </w:rPr>
              <w:t>Statutul I.E.T. nr.37 „Mugurel”</w:t>
            </w:r>
            <w:r w:rsidRPr="0029057A">
              <w:rPr>
                <w:sz w:val="20"/>
                <w:szCs w:val="20"/>
                <w:lang w:val="ro-MD"/>
              </w:rPr>
              <w:t xml:space="preserve">, conține sarcini ce prevăd asigurarea incluziunii, respectării și egalității de șanse pentru toți copii. Conform Statutului instituţiei se urmărește: asigurarea incluziunii, respectării și egalității de șanse pentru toți copii.  </w:t>
            </w:r>
          </w:p>
          <w:p w14:paraId="22565830" w14:textId="6D637F4A"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În </w:t>
            </w:r>
            <w:r w:rsidRPr="0029057A">
              <w:rPr>
                <w:i/>
                <w:sz w:val="20"/>
                <w:szCs w:val="20"/>
                <w:lang w:val="ro-MD"/>
              </w:rPr>
              <w:t>Proiectul managerial anual</w:t>
            </w:r>
            <w:r w:rsidRPr="0029057A">
              <w:rPr>
                <w:sz w:val="20"/>
                <w:szCs w:val="20"/>
                <w:lang w:val="ro-MD"/>
              </w:rPr>
              <w:t>,</w:t>
            </w:r>
            <w:r w:rsidR="004175B5">
              <w:rPr>
                <w:sz w:val="20"/>
                <w:szCs w:val="20"/>
                <w:lang w:val="ro-MD"/>
              </w:rPr>
              <w:t xml:space="preserve"> pentru anul de studii 2021-2022</w:t>
            </w:r>
            <w:r w:rsidRPr="0029057A">
              <w:rPr>
                <w:sz w:val="20"/>
                <w:szCs w:val="20"/>
                <w:lang w:val="ro-MD"/>
              </w:rPr>
              <w:t xml:space="preserve">, </w:t>
            </w:r>
          </w:p>
          <w:p w14:paraId="6581DD49" w14:textId="77777777" w:rsidR="006F5E8E" w:rsidRPr="0029057A" w:rsidRDefault="006F5E8E" w:rsidP="0029057A">
            <w:pPr>
              <w:spacing w:after="0" w:line="276" w:lineRule="auto"/>
              <w:ind w:left="0" w:right="283" w:firstLine="0"/>
              <w:rPr>
                <w:sz w:val="20"/>
                <w:szCs w:val="20"/>
                <w:lang w:val="ro-MD"/>
              </w:rPr>
            </w:pPr>
            <w:r w:rsidRPr="0029057A">
              <w:rPr>
                <w:rFonts w:eastAsia="Arial"/>
                <w:sz w:val="20"/>
                <w:szCs w:val="20"/>
                <w:lang w:val="ro-MD"/>
              </w:rPr>
              <w:t xml:space="preserve"> </w:t>
            </w:r>
            <w:r w:rsidRPr="0029057A">
              <w:rPr>
                <w:i/>
                <w:sz w:val="20"/>
                <w:szCs w:val="20"/>
                <w:lang w:val="ro-MD"/>
              </w:rPr>
              <w:t>Regulamentul privind organizarea procesului educațional și funcționare a IET nr.37</w:t>
            </w:r>
            <w:r w:rsidRPr="0029057A">
              <w:rPr>
                <w:sz w:val="20"/>
                <w:szCs w:val="20"/>
                <w:lang w:val="ro-MD"/>
              </w:rPr>
              <w:t xml:space="preserve"> </w:t>
            </w:r>
          </w:p>
        </w:tc>
      </w:tr>
      <w:tr w:rsidR="006F5E8E" w:rsidRPr="004175B5" w14:paraId="2C3FE5C3" w14:textId="77777777" w:rsidTr="007F3DF4">
        <w:trPr>
          <w:trHeight w:val="1390"/>
        </w:trPr>
        <w:tc>
          <w:tcPr>
            <w:tcW w:w="1292" w:type="dxa"/>
            <w:tcBorders>
              <w:top w:val="single" w:sz="4" w:space="0" w:color="000000"/>
              <w:left w:val="single" w:sz="4" w:space="0" w:color="000000"/>
              <w:bottom w:val="single" w:sz="4" w:space="0" w:color="000000"/>
              <w:right w:val="single" w:sz="4" w:space="0" w:color="000000"/>
            </w:tcBorders>
          </w:tcPr>
          <w:p w14:paraId="74D9D40D" w14:textId="77777777" w:rsidR="006F5E8E" w:rsidRPr="0029057A" w:rsidRDefault="006F5E8E" w:rsidP="0029057A">
            <w:pPr>
              <w:spacing w:after="160" w:line="276" w:lineRule="auto"/>
              <w:ind w:left="0" w:right="283" w:firstLine="0"/>
              <w:rPr>
                <w:sz w:val="20"/>
                <w:szCs w:val="20"/>
                <w:lang w:val="ro-MD"/>
              </w:rPr>
            </w:pPr>
          </w:p>
        </w:tc>
        <w:tc>
          <w:tcPr>
            <w:tcW w:w="8621" w:type="dxa"/>
            <w:gridSpan w:val="4"/>
            <w:tcBorders>
              <w:top w:val="single" w:sz="4" w:space="0" w:color="000000"/>
              <w:left w:val="single" w:sz="4" w:space="0" w:color="000000"/>
              <w:bottom w:val="single" w:sz="4" w:space="0" w:color="000000"/>
              <w:right w:val="single" w:sz="4" w:space="0" w:color="000000"/>
            </w:tcBorders>
          </w:tcPr>
          <w:p w14:paraId="63A8ED2F" w14:textId="77777777" w:rsidR="006F5E8E" w:rsidRPr="0029057A" w:rsidRDefault="006F5E8E">
            <w:pPr>
              <w:pStyle w:val="a6"/>
              <w:numPr>
                <w:ilvl w:val="0"/>
                <w:numId w:val="75"/>
              </w:numPr>
              <w:spacing w:after="1"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Promovarea la nivel de instituţie de învăţământ a  politiii educaţionale a statului cu privire la educaţia incluzivă; </w:t>
            </w:r>
          </w:p>
          <w:p w14:paraId="62A004A8" w14:textId="27D134AC" w:rsidR="006F5E8E" w:rsidRPr="0029057A" w:rsidRDefault="006F5E8E">
            <w:pPr>
              <w:pStyle w:val="a6"/>
              <w:numPr>
                <w:ilvl w:val="0"/>
                <w:numId w:val="75"/>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Angajați ai instituției familiarizați  cu actele normative în vigoare;                   </w:t>
            </w:r>
          </w:p>
          <w:p w14:paraId="2FDF800B" w14:textId="7BDA7672" w:rsidR="006F5E8E" w:rsidRPr="0029057A" w:rsidRDefault="006F5E8E">
            <w:pPr>
              <w:pStyle w:val="a6"/>
              <w:numPr>
                <w:ilvl w:val="0"/>
                <w:numId w:val="75"/>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Atestarea cadrului didactic de sprijin și toate documentele aferente; </w:t>
            </w:r>
          </w:p>
        </w:tc>
      </w:tr>
      <w:tr w:rsidR="006F5E8E" w:rsidRPr="004175B5" w14:paraId="739E81FF" w14:textId="77777777" w:rsidTr="007F3DF4">
        <w:trPr>
          <w:trHeight w:val="1114"/>
        </w:trPr>
        <w:tc>
          <w:tcPr>
            <w:tcW w:w="1292" w:type="dxa"/>
            <w:tcBorders>
              <w:top w:val="single" w:sz="4" w:space="0" w:color="000000"/>
              <w:left w:val="single" w:sz="4" w:space="0" w:color="000000"/>
              <w:bottom w:val="single" w:sz="4" w:space="0" w:color="000000"/>
              <w:right w:val="single" w:sz="4" w:space="0" w:color="000000"/>
            </w:tcBorders>
            <w:vAlign w:val="bottom"/>
          </w:tcPr>
          <w:p w14:paraId="2A5E336C"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621" w:type="dxa"/>
            <w:gridSpan w:val="4"/>
            <w:tcBorders>
              <w:top w:val="single" w:sz="4" w:space="0" w:color="000000"/>
              <w:left w:val="single" w:sz="4" w:space="0" w:color="000000"/>
              <w:bottom w:val="single" w:sz="4" w:space="0" w:color="000000"/>
              <w:right w:val="single" w:sz="4" w:space="0" w:color="000000"/>
            </w:tcBorders>
          </w:tcPr>
          <w:p w14:paraId="7AE777F1" w14:textId="279C7DA4" w:rsidR="006F5E8E" w:rsidRPr="0029057A" w:rsidRDefault="006F5E8E">
            <w:pPr>
              <w:pStyle w:val="a6"/>
              <w:numPr>
                <w:ilvl w:val="0"/>
                <w:numId w:val="76"/>
              </w:numPr>
              <w:spacing w:after="16"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Instituția nu își planifică în planurile strategice și operaționale activități cu privire la formarea cadrelor didactice în domeniul educației incluzive și nu elaborează documente de asigurare a serviciilor de sprijin pentru  copiii cu CES.  </w:t>
            </w:r>
          </w:p>
          <w:p w14:paraId="1CF16438" w14:textId="3FF54746" w:rsidR="006F5E8E" w:rsidRPr="0029057A" w:rsidRDefault="006F5E8E">
            <w:pPr>
              <w:pStyle w:val="a6"/>
              <w:numPr>
                <w:ilvl w:val="0"/>
                <w:numId w:val="76"/>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Cadre didactice ce nu dispun de pregătire specială în abordarea copiilor cu CES </w:t>
            </w:r>
          </w:p>
        </w:tc>
      </w:tr>
      <w:tr w:rsidR="006F5E8E" w:rsidRPr="0029057A" w14:paraId="1F214AB0" w14:textId="77777777" w:rsidTr="007F3DF4">
        <w:trPr>
          <w:trHeight w:val="446"/>
        </w:trPr>
        <w:tc>
          <w:tcPr>
            <w:tcW w:w="1292" w:type="dxa"/>
            <w:tcBorders>
              <w:top w:val="single" w:sz="4" w:space="0" w:color="000000"/>
              <w:left w:val="single" w:sz="4" w:space="0" w:color="000000"/>
              <w:bottom w:val="single" w:sz="4" w:space="0" w:color="000000"/>
              <w:right w:val="single" w:sz="4" w:space="0" w:color="000000"/>
            </w:tcBorders>
          </w:tcPr>
          <w:p w14:paraId="22EE02AF"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085" w:type="dxa"/>
            <w:gridSpan w:val="2"/>
            <w:tcBorders>
              <w:top w:val="single" w:sz="4" w:space="0" w:color="000000"/>
              <w:left w:val="single" w:sz="4" w:space="0" w:color="000000"/>
              <w:bottom w:val="single" w:sz="4" w:space="0" w:color="000000"/>
              <w:right w:val="single" w:sz="4" w:space="0" w:color="000000"/>
            </w:tcBorders>
          </w:tcPr>
          <w:p w14:paraId="1FE9AE8C"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380" w:type="dxa"/>
            <w:tcBorders>
              <w:top w:val="single" w:sz="4" w:space="0" w:color="000000"/>
              <w:left w:val="single" w:sz="4" w:space="0" w:color="000000"/>
              <w:bottom w:val="single" w:sz="4" w:space="0" w:color="000000"/>
              <w:right w:val="single" w:sz="4" w:space="0" w:color="000000"/>
            </w:tcBorders>
          </w:tcPr>
          <w:p w14:paraId="62D9E276"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criteriilor:0,75 </w:t>
            </w:r>
          </w:p>
          <w:p w14:paraId="5BD1AC25"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67400C35" w14:textId="0D0A83B2"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1,50</w:t>
            </w:r>
            <w:r w:rsidRPr="00E0095B">
              <w:rPr>
                <w:sz w:val="12"/>
                <w:szCs w:val="12"/>
                <w:lang w:val="ro-MD"/>
              </w:rPr>
              <w:t xml:space="preserve"> </w:t>
            </w:r>
          </w:p>
        </w:tc>
      </w:tr>
    </w:tbl>
    <w:p w14:paraId="5B3AF7F6"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3.1.2. Funcționalitatea structurilor, a mecanismelor și procedurilor de sprijin  pentru procesul de înmatriculare și incluziune școlară a tuturor copiilor, inclusiv de evidență și sprijin pentru copiii cu CES. </w:t>
      </w:r>
    </w:p>
    <w:tbl>
      <w:tblPr>
        <w:tblStyle w:val="TableGrid"/>
        <w:tblW w:w="9771" w:type="dxa"/>
        <w:tblInd w:w="5" w:type="dxa"/>
        <w:tblCellMar>
          <w:top w:w="15" w:type="dxa"/>
          <w:left w:w="108" w:type="dxa"/>
          <w:bottom w:w="7" w:type="dxa"/>
          <w:right w:w="115" w:type="dxa"/>
        </w:tblCellMar>
        <w:tblLook w:val="04A0" w:firstRow="1" w:lastRow="0" w:firstColumn="1" w:lastColumn="0" w:noHBand="0" w:noVBand="1"/>
      </w:tblPr>
      <w:tblGrid>
        <w:gridCol w:w="1450"/>
        <w:gridCol w:w="1085"/>
        <w:gridCol w:w="6248"/>
        <w:gridCol w:w="988"/>
      </w:tblGrid>
      <w:tr w:rsidR="006F5E8E" w:rsidRPr="004175B5" w14:paraId="019E0FDC" w14:textId="77777777" w:rsidTr="00E0095B">
        <w:trPr>
          <w:trHeight w:val="942"/>
        </w:trPr>
        <w:tc>
          <w:tcPr>
            <w:tcW w:w="1450" w:type="dxa"/>
            <w:tcBorders>
              <w:top w:val="single" w:sz="4" w:space="0" w:color="000000"/>
              <w:left w:val="single" w:sz="4" w:space="0" w:color="000000"/>
              <w:bottom w:val="single" w:sz="4" w:space="0" w:color="000000"/>
              <w:right w:val="single" w:sz="4" w:space="0" w:color="000000"/>
            </w:tcBorders>
            <w:vAlign w:val="bottom"/>
          </w:tcPr>
          <w:p w14:paraId="004770C9"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lastRenderedPageBreak/>
              <w:t xml:space="preserve">Dovezi </w:t>
            </w:r>
          </w:p>
        </w:tc>
        <w:tc>
          <w:tcPr>
            <w:tcW w:w="8321" w:type="dxa"/>
            <w:gridSpan w:val="3"/>
            <w:tcBorders>
              <w:top w:val="single" w:sz="4" w:space="0" w:color="000000"/>
              <w:left w:val="single" w:sz="4" w:space="0" w:color="000000"/>
              <w:bottom w:val="single" w:sz="4" w:space="0" w:color="000000"/>
              <w:right w:val="single" w:sz="4" w:space="0" w:color="000000"/>
            </w:tcBorders>
          </w:tcPr>
          <w:p w14:paraId="5C8F7D91" w14:textId="77777777" w:rsidR="006F5E8E" w:rsidRPr="0029057A" w:rsidRDefault="006F5E8E" w:rsidP="0029057A">
            <w:pPr>
              <w:spacing w:after="0" w:line="276" w:lineRule="auto"/>
              <w:ind w:right="283"/>
              <w:rPr>
                <w:sz w:val="20"/>
                <w:szCs w:val="20"/>
                <w:lang w:val="ro-MD"/>
              </w:rPr>
            </w:pPr>
            <w:r w:rsidRPr="0029057A">
              <w:rPr>
                <w:sz w:val="20"/>
                <w:szCs w:val="20"/>
                <w:lang w:val="ro-MD"/>
              </w:rPr>
              <w:t xml:space="preserve">Instituția deține lista tuturor copiilor din comunitate și monitorizează procesul de frecventare a instituţiei de către toți copii din districtul școlar, inclusiv al copiilor cu CES. </w:t>
            </w:r>
          </w:p>
          <w:p w14:paraId="76F3CA1F" w14:textId="67288C38" w:rsidR="006F5E8E" w:rsidRPr="0029057A" w:rsidRDefault="006F5E8E" w:rsidP="0029057A">
            <w:pPr>
              <w:spacing w:after="23" w:line="276" w:lineRule="auto"/>
              <w:ind w:right="283"/>
              <w:rPr>
                <w:sz w:val="20"/>
                <w:szCs w:val="20"/>
                <w:lang w:val="ro-MD"/>
              </w:rPr>
            </w:pPr>
            <w:r w:rsidRPr="0029057A">
              <w:rPr>
                <w:sz w:val="20"/>
                <w:szCs w:val="20"/>
                <w:lang w:val="ro-MD"/>
              </w:rPr>
              <w:t xml:space="preserve">Înmatricularea/ admiterea în instituție se realizează la solicitarea  părinților pe saitul egrădiniţă.md. </w:t>
            </w:r>
          </w:p>
        </w:tc>
      </w:tr>
      <w:tr w:rsidR="006F5E8E" w:rsidRPr="004175B5" w14:paraId="451D0D91" w14:textId="77777777" w:rsidTr="00E0095B">
        <w:trPr>
          <w:trHeight w:val="688"/>
        </w:trPr>
        <w:tc>
          <w:tcPr>
            <w:tcW w:w="1450" w:type="dxa"/>
            <w:tcBorders>
              <w:top w:val="single" w:sz="4" w:space="0" w:color="000000"/>
              <w:left w:val="single" w:sz="4" w:space="0" w:color="000000"/>
              <w:bottom w:val="single" w:sz="4" w:space="0" w:color="000000"/>
              <w:right w:val="single" w:sz="4" w:space="0" w:color="000000"/>
            </w:tcBorders>
            <w:vAlign w:val="bottom"/>
          </w:tcPr>
          <w:p w14:paraId="27D3237F"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321" w:type="dxa"/>
            <w:gridSpan w:val="3"/>
            <w:tcBorders>
              <w:top w:val="single" w:sz="4" w:space="0" w:color="000000"/>
              <w:left w:val="single" w:sz="4" w:space="0" w:color="000000"/>
              <w:bottom w:val="single" w:sz="4" w:space="0" w:color="000000"/>
              <w:right w:val="single" w:sz="4" w:space="0" w:color="000000"/>
            </w:tcBorders>
          </w:tcPr>
          <w:p w14:paraId="6ED6E506" w14:textId="70EA4C97" w:rsidR="006F5E8E" w:rsidRPr="0029057A" w:rsidRDefault="006F5E8E" w:rsidP="0029057A">
            <w:pPr>
              <w:spacing w:after="3" w:line="276" w:lineRule="auto"/>
              <w:ind w:left="259" w:right="283" w:firstLine="0"/>
              <w:rPr>
                <w:sz w:val="20"/>
                <w:szCs w:val="20"/>
                <w:lang w:val="ro-MD"/>
              </w:rPr>
            </w:pPr>
            <w:r w:rsidRPr="0029057A">
              <w:rPr>
                <w:sz w:val="20"/>
                <w:szCs w:val="20"/>
                <w:lang w:val="ro-MD"/>
              </w:rPr>
              <w:t xml:space="preserve">În instituție funcționează o structuri care asigură protecția drepturilor copilului, serviciul de consiliere psihologică a copiilor; Există structuri, mecanisme sau proceduri de sprijin pentru copiii cu cerințe educaționale speciale.  </w:t>
            </w:r>
          </w:p>
        </w:tc>
      </w:tr>
      <w:tr w:rsidR="006F5E8E" w:rsidRPr="0029057A" w14:paraId="37F5D607" w14:textId="77777777" w:rsidTr="007F3DF4">
        <w:trPr>
          <w:trHeight w:val="449"/>
        </w:trPr>
        <w:tc>
          <w:tcPr>
            <w:tcW w:w="1450" w:type="dxa"/>
            <w:tcBorders>
              <w:top w:val="single" w:sz="4" w:space="0" w:color="000000"/>
              <w:left w:val="single" w:sz="4" w:space="0" w:color="000000"/>
              <w:bottom w:val="single" w:sz="4" w:space="0" w:color="000000"/>
              <w:right w:val="single" w:sz="4" w:space="0" w:color="000000"/>
            </w:tcBorders>
          </w:tcPr>
          <w:p w14:paraId="069E4D38"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085" w:type="dxa"/>
            <w:tcBorders>
              <w:top w:val="single" w:sz="4" w:space="0" w:color="000000"/>
              <w:left w:val="single" w:sz="4" w:space="0" w:color="000000"/>
              <w:bottom w:val="single" w:sz="4" w:space="0" w:color="000000"/>
              <w:right w:val="single" w:sz="4" w:space="0" w:color="000000"/>
            </w:tcBorders>
          </w:tcPr>
          <w:p w14:paraId="02051325"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248" w:type="dxa"/>
            <w:tcBorders>
              <w:top w:val="single" w:sz="4" w:space="0" w:color="000000"/>
              <w:left w:val="single" w:sz="4" w:space="0" w:color="000000"/>
              <w:bottom w:val="single" w:sz="4" w:space="0" w:color="000000"/>
              <w:right w:val="single" w:sz="4" w:space="0" w:color="000000"/>
            </w:tcBorders>
          </w:tcPr>
          <w:p w14:paraId="2A6E9E5F" w14:textId="17BE9133"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criteriilor:1 </w:t>
            </w:r>
          </w:p>
        </w:tc>
        <w:tc>
          <w:tcPr>
            <w:tcW w:w="988" w:type="dxa"/>
            <w:tcBorders>
              <w:top w:val="single" w:sz="4" w:space="0" w:color="000000"/>
              <w:left w:val="single" w:sz="4" w:space="0" w:color="000000"/>
              <w:bottom w:val="single" w:sz="4" w:space="0" w:color="000000"/>
              <w:right w:val="single" w:sz="4" w:space="0" w:color="000000"/>
            </w:tcBorders>
          </w:tcPr>
          <w:p w14:paraId="546814E1" w14:textId="7E7DC2E1"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 </w:t>
            </w:r>
          </w:p>
        </w:tc>
      </w:tr>
    </w:tbl>
    <w:p w14:paraId="6D209FA9" w14:textId="77777777" w:rsidR="006F5E8E" w:rsidRPr="0029057A" w:rsidRDefault="006F5E8E" w:rsidP="0029057A">
      <w:pPr>
        <w:spacing w:after="4" w:line="276" w:lineRule="auto"/>
        <w:ind w:left="-5" w:right="283"/>
        <w:rPr>
          <w:sz w:val="20"/>
          <w:szCs w:val="20"/>
          <w:lang w:val="ro-MD"/>
        </w:rPr>
      </w:pPr>
      <w:r w:rsidRPr="0029057A">
        <w:rPr>
          <w:color w:val="002060"/>
          <w:sz w:val="20"/>
          <w:szCs w:val="20"/>
          <w:lang w:val="ro-MD"/>
        </w:rPr>
        <w:t xml:space="preserve">Domeniu: Capacitate instituțională: </w:t>
      </w:r>
      <w:r w:rsidRPr="0029057A">
        <w:rPr>
          <w:sz w:val="20"/>
          <w:szCs w:val="20"/>
          <w:lang w:val="ro-MD"/>
        </w:rPr>
        <w:t xml:space="preserve">Indicator: *3.1.3. Crearea bazei de date a copiilor din comunitate, inclusiv a celor cu CES, elaborarea actelor privind evoluțiile demografice și perspectivele de școlaritate, evidența înmatriculării elevilor  indicatorul se aplică IET, școlilor primare, gimnaziilor, liceelor, instituțiilor de învățământ general cu programe combinate. </w:t>
      </w:r>
    </w:p>
    <w:tbl>
      <w:tblPr>
        <w:tblStyle w:val="TableGrid"/>
        <w:tblW w:w="9771" w:type="dxa"/>
        <w:tblInd w:w="5" w:type="dxa"/>
        <w:tblCellMar>
          <w:top w:w="8" w:type="dxa"/>
          <w:bottom w:w="7" w:type="dxa"/>
          <w:right w:w="97" w:type="dxa"/>
        </w:tblCellMar>
        <w:tblLook w:val="04A0" w:firstRow="1" w:lastRow="0" w:firstColumn="1" w:lastColumn="0" w:noHBand="0" w:noVBand="1"/>
      </w:tblPr>
      <w:tblGrid>
        <w:gridCol w:w="1324"/>
        <w:gridCol w:w="885"/>
        <w:gridCol w:w="252"/>
        <w:gridCol w:w="6311"/>
        <w:gridCol w:w="999"/>
      </w:tblGrid>
      <w:tr w:rsidR="006F5E8E" w:rsidRPr="004175B5" w14:paraId="0D050FA6" w14:textId="77777777" w:rsidTr="007F3DF4">
        <w:trPr>
          <w:trHeight w:val="2320"/>
        </w:trPr>
        <w:tc>
          <w:tcPr>
            <w:tcW w:w="1324" w:type="dxa"/>
            <w:tcBorders>
              <w:top w:val="single" w:sz="4" w:space="0" w:color="000000"/>
              <w:left w:val="single" w:sz="4" w:space="0" w:color="000000"/>
              <w:bottom w:val="single" w:sz="4" w:space="0" w:color="000000"/>
              <w:right w:val="single" w:sz="4" w:space="0" w:color="000000"/>
            </w:tcBorders>
            <w:vAlign w:val="bottom"/>
          </w:tcPr>
          <w:p w14:paraId="1799FD6C" w14:textId="77777777" w:rsidR="006F5E8E" w:rsidRPr="0029057A" w:rsidRDefault="006F5E8E" w:rsidP="0029057A">
            <w:pPr>
              <w:spacing w:after="0" w:line="276" w:lineRule="auto"/>
              <w:ind w:left="209" w:right="283" w:firstLine="0"/>
              <w:rPr>
                <w:sz w:val="20"/>
                <w:szCs w:val="20"/>
                <w:lang w:val="ro-MD"/>
              </w:rPr>
            </w:pPr>
            <w:r w:rsidRPr="0029057A">
              <w:rPr>
                <w:sz w:val="20"/>
                <w:szCs w:val="20"/>
                <w:lang w:val="ro-MD"/>
              </w:rPr>
              <w:t xml:space="preserve">Dovezi </w:t>
            </w:r>
          </w:p>
        </w:tc>
        <w:tc>
          <w:tcPr>
            <w:tcW w:w="885" w:type="dxa"/>
            <w:tcBorders>
              <w:top w:val="single" w:sz="4" w:space="0" w:color="000000"/>
              <w:left w:val="single" w:sz="4" w:space="0" w:color="000000"/>
              <w:bottom w:val="single" w:sz="4" w:space="0" w:color="000000"/>
              <w:right w:val="nil"/>
            </w:tcBorders>
          </w:tcPr>
          <w:p w14:paraId="099BE8C9" w14:textId="77777777" w:rsidR="006F5E8E" w:rsidRPr="0029057A" w:rsidRDefault="006F5E8E" w:rsidP="0029057A">
            <w:pPr>
              <w:spacing w:after="526" w:line="276" w:lineRule="auto"/>
              <w:ind w:left="31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3D3E249C" w14:textId="77777777" w:rsidR="006F5E8E" w:rsidRPr="0029057A" w:rsidRDefault="006F5E8E" w:rsidP="0029057A">
            <w:pPr>
              <w:spacing w:after="0" w:line="276" w:lineRule="auto"/>
              <w:ind w:left="31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140F5A5A" w14:textId="77777777" w:rsidR="006F5E8E" w:rsidRPr="0029057A" w:rsidRDefault="006F5E8E" w:rsidP="0029057A">
            <w:pPr>
              <w:spacing w:after="0" w:line="276" w:lineRule="auto"/>
              <w:ind w:left="31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2C09F4D4" w14:textId="15FA16E2" w:rsidR="006F5E8E" w:rsidRPr="0029057A" w:rsidRDefault="006F5E8E" w:rsidP="0029057A">
            <w:pPr>
              <w:spacing w:after="0" w:line="276" w:lineRule="auto"/>
              <w:ind w:left="318" w:right="283" w:firstLine="0"/>
              <w:jc w:val="center"/>
              <w:rPr>
                <w:sz w:val="20"/>
                <w:szCs w:val="20"/>
                <w:lang w:val="ro-MD"/>
              </w:rPr>
            </w:pPr>
          </w:p>
          <w:p w14:paraId="15024375" w14:textId="364CABD4" w:rsidR="006F5E8E" w:rsidRPr="0029057A" w:rsidRDefault="006F5E8E" w:rsidP="0029057A">
            <w:pPr>
              <w:spacing w:after="0" w:line="276" w:lineRule="auto"/>
              <w:ind w:left="318" w:right="283" w:firstLine="0"/>
              <w:jc w:val="center"/>
              <w:rPr>
                <w:sz w:val="20"/>
                <w:szCs w:val="20"/>
                <w:lang w:val="ro-MD"/>
              </w:rPr>
            </w:pPr>
          </w:p>
        </w:tc>
        <w:tc>
          <w:tcPr>
            <w:tcW w:w="7562" w:type="dxa"/>
            <w:gridSpan w:val="3"/>
            <w:tcBorders>
              <w:top w:val="single" w:sz="4" w:space="0" w:color="000000"/>
              <w:left w:val="nil"/>
              <w:bottom w:val="single" w:sz="4" w:space="0" w:color="000000"/>
              <w:right w:val="single" w:sz="4" w:space="0" w:color="000000"/>
            </w:tcBorders>
          </w:tcPr>
          <w:p w14:paraId="12E29C33"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Există o bază de date a copiilor de vârstă preşcolară din comunitate și Instituția nu  are copii cu </w:t>
            </w:r>
          </w:p>
          <w:p w14:paraId="1A8F08F3" w14:textId="77777777" w:rsidR="006F5E8E" w:rsidRPr="0029057A" w:rsidRDefault="006F5E8E" w:rsidP="0029057A">
            <w:pPr>
              <w:spacing w:after="17" w:line="276" w:lineRule="auto"/>
              <w:ind w:left="0" w:right="283" w:firstLine="0"/>
              <w:rPr>
                <w:sz w:val="20"/>
                <w:szCs w:val="20"/>
                <w:lang w:val="ro-MD"/>
              </w:rPr>
            </w:pPr>
            <w:r w:rsidRPr="0029057A">
              <w:rPr>
                <w:sz w:val="20"/>
                <w:szCs w:val="20"/>
                <w:lang w:val="ro-MD"/>
              </w:rPr>
              <w:t xml:space="preserve">CES. Înmatricularea/ admiterea în instituție se realizează la solicitarea  părinților;  </w:t>
            </w:r>
          </w:p>
          <w:p w14:paraId="7C57237F" w14:textId="77777777" w:rsidR="006F5E8E" w:rsidRPr="0029057A" w:rsidRDefault="006F5E8E" w:rsidP="0029057A">
            <w:pPr>
              <w:spacing w:after="20" w:line="276" w:lineRule="auto"/>
              <w:ind w:left="0" w:right="283" w:firstLine="0"/>
              <w:rPr>
                <w:sz w:val="20"/>
                <w:szCs w:val="20"/>
                <w:lang w:val="ro-MD"/>
              </w:rPr>
            </w:pPr>
            <w:r w:rsidRPr="0029057A">
              <w:rPr>
                <w:sz w:val="20"/>
                <w:szCs w:val="20"/>
                <w:lang w:val="ro-MD"/>
              </w:rPr>
              <w:t xml:space="preserve">Cartea de ordine privind activitatea de bază: </w:t>
            </w:r>
          </w:p>
          <w:p w14:paraId="35F9BB72" w14:textId="77777777" w:rsidR="006F5E8E" w:rsidRPr="0029057A" w:rsidRDefault="006F5E8E" w:rsidP="0029057A">
            <w:pPr>
              <w:spacing w:after="20" w:line="276" w:lineRule="auto"/>
              <w:ind w:left="0" w:right="283" w:firstLine="0"/>
              <w:rPr>
                <w:sz w:val="20"/>
                <w:szCs w:val="20"/>
                <w:lang w:val="ro-MD"/>
              </w:rPr>
            </w:pPr>
            <w:r w:rsidRPr="0029057A">
              <w:rPr>
                <w:sz w:val="20"/>
                <w:szCs w:val="20"/>
                <w:lang w:val="ro-MD"/>
              </w:rPr>
              <w:t xml:space="preserve"> Instituția deține:  </w:t>
            </w:r>
          </w:p>
          <w:p w14:paraId="4898C514" w14:textId="77777777" w:rsidR="006F5E8E" w:rsidRPr="0029057A" w:rsidRDefault="006F5E8E">
            <w:pPr>
              <w:numPr>
                <w:ilvl w:val="0"/>
                <w:numId w:val="17"/>
              </w:numPr>
              <w:spacing w:after="0" w:line="276" w:lineRule="auto"/>
              <w:ind w:right="283" w:hanging="360"/>
              <w:rPr>
                <w:sz w:val="20"/>
                <w:szCs w:val="20"/>
                <w:lang w:val="ro-MD"/>
              </w:rPr>
            </w:pPr>
            <w:r w:rsidRPr="0029057A">
              <w:rPr>
                <w:sz w:val="20"/>
                <w:szCs w:val="20"/>
                <w:lang w:val="ro-MD"/>
              </w:rPr>
              <w:t xml:space="preserve">Registrul alfabetic al copiilor în grupele de vârstă;  </w:t>
            </w:r>
          </w:p>
          <w:p w14:paraId="2A17A196" w14:textId="77777777" w:rsidR="006F5E8E" w:rsidRPr="0029057A" w:rsidRDefault="006F5E8E">
            <w:pPr>
              <w:numPr>
                <w:ilvl w:val="0"/>
                <w:numId w:val="17"/>
              </w:numPr>
              <w:spacing w:after="0" w:line="276" w:lineRule="auto"/>
              <w:ind w:right="283" w:hanging="360"/>
              <w:rPr>
                <w:sz w:val="20"/>
                <w:szCs w:val="20"/>
                <w:lang w:val="ro-MD"/>
              </w:rPr>
            </w:pPr>
            <w:r w:rsidRPr="0029057A">
              <w:rPr>
                <w:sz w:val="20"/>
                <w:szCs w:val="20"/>
                <w:lang w:val="ro-MD"/>
              </w:rPr>
              <w:t xml:space="preserve">Registrul de evidență al actelor conform legislaţiei;  </w:t>
            </w:r>
          </w:p>
          <w:p w14:paraId="27CD60BE" w14:textId="679ECA10" w:rsidR="007F3DF4" w:rsidRPr="0029057A" w:rsidRDefault="007F3DF4">
            <w:pPr>
              <w:numPr>
                <w:ilvl w:val="0"/>
                <w:numId w:val="17"/>
              </w:numPr>
              <w:spacing w:after="0" w:line="276" w:lineRule="auto"/>
              <w:ind w:right="283" w:hanging="360"/>
              <w:rPr>
                <w:sz w:val="20"/>
                <w:szCs w:val="20"/>
                <w:lang w:val="ro-MD"/>
              </w:rPr>
            </w:pPr>
            <w:r w:rsidRPr="0029057A">
              <w:rPr>
                <w:sz w:val="20"/>
                <w:szCs w:val="20"/>
                <w:lang w:val="ro-MD"/>
              </w:rPr>
              <w:t xml:space="preserve">Registrul proceselor-verbale al Consiliului profesoral și al Consiliului de administrație.  </w:t>
            </w:r>
          </w:p>
        </w:tc>
      </w:tr>
      <w:tr w:rsidR="006F5E8E" w:rsidRPr="004175B5" w14:paraId="3B60C73C" w14:textId="77777777" w:rsidTr="00E0095B">
        <w:trPr>
          <w:trHeight w:val="623"/>
        </w:trPr>
        <w:tc>
          <w:tcPr>
            <w:tcW w:w="1324" w:type="dxa"/>
            <w:tcBorders>
              <w:top w:val="single" w:sz="4" w:space="0" w:color="000000"/>
              <w:left w:val="single" w:sz="4" w:space="0" w:color="000000"/>
              <w:bottom w:val="single" w:sz="4" w:space="0" w:color="000000"/>
              <w:right w:val="single" w:sz="4" w:space="0" w:color="000000"/>
            </w:tcBorders>
            <w:vAlign w:val="bottom"/>
          </w:tcPr>
          <w:p w14:paraId="2FDE58B2"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447" w:type="dxa"/>
            <w:gridSpan w:val="4"/>
            <w:tcBorders>
              <w:top w:val="single" w:sz="4" w:space="0" w:color="000000"/>
              <w:left w:val="single" w:sz="4" w:space="0" w:color="000000"/>
              <w:bottom w:val="single" w:sz="4" w:space="0" w:color="000000"/>
              <w:right w:val="single" w:sz="4" w:space="0" w:color="000000"/>
            </w:tcBorders>
          </w:tcPr>
          <w:p w14:paraId="7FFD8192" w14:textId="4644AB73"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În microsector sunt  mai multe grădiniţe ceea ce permite migrarea  copiilor de la o instituție la alta. Crearea și completarea bazei de date a tuturor copiilor de vârstă preşcolară din districtul școlar privind evoluţiile demografice şi perspectivele de şcolarizare pentru următorii 5 ani;               </w:t>
            </w:r>
          </w:p>
        </w:tc>
      </w:tr>
      <w:tr w:rsidR="006F5E8E" w:rsidRPr="0029057A" w14:paraId="4B02B96B" w14:textId="77777777" w:rsidTr="007F3DF4">
        <w:trPr>
          <w:trHeight w:val="446"/>
        </w:trPr>
        <w:tc>
          <w:tcPr>
            <w:tcW w:w="1324" w:type="dxa"/>
            <w:tcBorders>
              <w:top w:val="single" w:sz="4" w:space="0" w:color="000000"/>
              <w:left w:val="single" w:sz="4" w:space="0" w:color="000000"/>
              <w:bottom w:val="single" w:sz="4" w:space="0" w:color="000000"/>
              <w:right w:val="single" w:sz="4" w:space="0" w:color="000000"/>
            </w:tcBorders>
          </w:tcPr>
          <w:p w14:paraId="0AC812C1" w14:textId="77777777" w:rsidR="006F5E8E" w:rsidRPr="00E0095B" w:rsidRDefault="006F5E8E" w:rsidP="0029057A">
            <w:pPr>
              <w:spacing w:after="0" w:line="276" w:lineRule="auto"/>
              <w:ind w:left="101" w:right="283" w:firstLine="0"/>
              <w:rPr>
                <w:sz w:val="14"/>
                <w:szCs w:val="14"/>
                <w:lang w:val="ro-MD"/>
              </w:rPr>
            </w:pPr>
            <w:r w:rsidRPr="00E0095B">
              <w:rPr>
                <w:sz w:val="14"/>
                <w:szCs w:val="14"/>
                <w:lang w:val="ro-MD"/>
              </w:rPr>
              <w:t xml:space="preserve">Pondere și punctaj </w:t>
            </w:r>
          </w:p>
        </w:tc>
        <w:tc>
          <w:tcPr>
            <w:tcW w:w="1137" w:type="dxa"/>
            <w:gridSpan w:val="2"/>
            <w:tcBorders>
              <w:top w:val="single" w:sz="4" w:space="0" w:color="000000"/>
              <w:left w:val="single" w:sz="4" w:space="0" w:color="000000"/>
              <w:bottom w:val="single" w:sz="4" w:space="0" w:color="000000"/>
              <w:right w:val="single" w:sz="4" w:space="0" w:color="000000"/>
            </w:tcBorders>
          </w:tcPr>
          <w:p w14:paraId="3884344E" w14:textId="77777777" w:rsidR="006F5E8E" w:rsidRPr="00E0095B" w:rsidRDefault="006F5E8E" w:rsidP="0029057A">
            <w:pPr>
              <w:spacing w:after="0" w:line="276" w:lineRule="auto"/>
              <w:ind w:left="2" w:right="283" w:firstLine="0"/>
              <w:rPr>
                <w:sz w:val="14"/>
                <w:szCs w:val="14"/>
                <w:lang w:val="ro-MD"/>
              </w:rPr>
            </w:pPr>
            <w:r w:rsidRPr="00E0095B">
              <w:rPr>
                <w:sz w:val="14"/>
                <w:szCs w:val="14"/>
                <w:lang w:val="ro-MD"/>
              </w:rPr>
              <w:t xml:space="preserve">Pondere: 2 </w:t>
            </w:r>
          </w:p>
        </w:tc>
        <w:tc>
          <w:tcPr>
            <w:tcW w:w="6311" w:type="dxa"/>
            <w:tcBorders>
              <w:top w:val="single" w:sz="4" w:space="0" w:color="000000"/>
              <w:left w:val="single" w:sz="4" w:space="0" w:color="000000"/>
              <w:bottom w:val="single" w:sz="4" w:space="0" w:color="000000"/>
              <w:right w:val="single" w:sz="4" w:space="0" w:color="000000"/>
            </w:tcBorders>
          </w:tcPr>
          <w:p w14:paraId="42D76509" w14:textId="77777777" w:rsidR="006F5E8E" w:rsidRPr="00E0095B" w:rsidRDefault="006F5E8E" w:rsidP="0029057A">
            <w:pPr>
              <w:spacing w:after="0" w:line="276" w:lineRule="auto"/>
              <w:ind w:left="101" w:right="283" w:firstLine="0"/>
              <w:rPr>
                <w:sz w:val="14"/>
                <w:szCs w:val="14"/>
                <w:lang w:val="ro-MD"/>
              </w:rPr>
            </w:pPr>
            <w:r w:rsidRPr="00E0095B">
              <w:rPr>
                <w:sz w:val="14"/>
                <w:szCs w:val="14"/>
                <w:lang w:val="ro-MD"/>
              </w:rPr>
              <w:t xml:space="preserve">Autoevaluare conform criteriilor :0,75 </w:t>
            </w:r>
          </w:p>
          <w:p w14:paraId="5C4BD5CC" w14:textId="77777777" w:rsidR="006F5E8E" w:rsidRPr="00E0095B" w:rsidRDefault="006F5E8E" w:rsidP="0029057A">
            <w:pPr>
              <w:spacing w:after="0" w:line="276" w:lineRule="auto"/>
              <w:ind w:left="0" w:right="283" w:firstLine="0"/>
              <w:rPr>
                <w:sz w:val="14"/>
                <w:szCs w:val="14"/>
                <w:lang w:val="ro-MD"/>
              </w:rPr>
            </w:pPr>
            <w:r w:rsidRPr="00E0095B">
              <w:rPr>
                <w:sz w:val="14"/>
                <w:szCs w:val="14"/>
                <w:lang w:val="ro-MD"/>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B2E51BE" w14:textId="00CF8A39" w:rsidR="006F5E8E" w:rsidRPr="00E0095B" w:rsidRDefault="006F5E8E" w:rsidP="0029057A">
            <w:pPr>
              <w:spacing w:after="0" w:line="276" w:lineRule="auto"/>
              <w:ind w:left="0" w:right="283" w:firstLine="0"/>
              <w:rPr>
                <w:sz w:val="14"/>
                <w:szCs w:val="14"/>
                <w:lang w:val="ro-MD"/>
              </w:rPr>
            </w:pPr>
            <w:r w:rsidRPr="00E0095B">
              <w:rPr>
                <w:sz w:val="14"/>
                <w:szCs w:val="14"/>
                <w:lang w:val="ro-MD"/>
              </w:rPr>
              <w:t xml:space="preserve">Punctaj:  </w:t>
            </w:r>
            <w:r w:rsidRPr="00E0095B">
              <w:rPr>
                <w:b/>
                <w:sz w:val="14"/>
                <w:szCs w:val="14"/>
                <w:lang w:val="ro-MD"/>
              </w:rPr>
              <w:t>1,50</w:t>
            </w:r>
            <w:r w:rsidRPr="00E0095B">
              <w:rPr>
                <w:sz w:val="14"/>
                <w:szCs w:val="14"/>
                <w:lang w:val="ro-MD"/>
              </w:rPr>
              <w:t xml:space="preserve"> </w:t>
            </w:r>
          </w:p>
        </w:tc>
      </w:tr>
    </w:tbl>
    <w:p w14:paraId="42901E14"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3.1.4. Monitorizarea datelor privind progresul și dezvoltarea fiecărui elev/copil și asigurarea activității Comisiei Multidisciplinare Intrașcolare (CMI) și a serviciilor de sprijin, în funcție de necesitățile copiilor. </w:t>
      </w:r>
    </w:p>
    <w:tbl>
      <w:tblPr>
        <w:tblStyle w:val="TableGrid"/>
        <w:tblW w:w="10055" w:type="dxa"/>
        <w:tblInd w:w="5" w:type="dxa"/>
        <w:tblLayout w:type="fixed"/>
        <w:tblCellMar>
          <w:top w:w="9" w:type="dxa"/>
          <w:left w:w="108" w:type="dxa"/>
          <w:bottom w:w="1" w:type="dxa"/>
          <w:right w:w="104" w:type="dxa"/>
        </w:tblCellMar>
        <w:tblLook w:val="04A0" w:firstRow="1" w:lastRow="0" w:firstColumn="1" w:lastColumn="0" w:noHBand="0" w:noVBand="1"/>
      </w:tblPr>
      <w:tblGrid>
        <w:gridCol w:w="1428"/>
        <w:gridCol w:w="1226"/>
        <w:gridCol w:w="6265"/>
        <w:gridCol w:w="1136"/>
      </w:tblGrid>
      <w:tr w:rsidR="006F5E8E" w:rsidRPr="0029057A" w14:paraId="3447B3CD" w14:textId="77777777" w:rsidTr="007D4E10">
        <w:trPr>
          <w:trHeight w:val="2078"/>
        </w:trPr>
        <w:tc>
          <w:tcPr>
            <w:tcW w:w="1428" w:type="dxa"/>
            <w:tcBorders>
              <w:top w:val="single" w:sz="4" w:space="0" w:color="000000"/>
              <w:left w:val="single" w:sz="4" w:space="0" w:color="000000"/>
              <w:bottom w:val="single" w:sz="4" w:space="0" w:color="000000"/>
              <w:right w:val="single" w:sz="4" w:space="0" w:color="000000"/>
            </w:tcBorders>
            <w:vAlign w:val="bottom"/>
          </w:tcPr>
          <w:p w14:paraId="2DDEC7CC"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627" w:type="dxa"/>
            <w:gridSpan w:val="3"/>
            <w:tcBorders>
              <w:top w:val="single" w:sz="4" w:space="0" w:color="000000"/>
              <w:left w:val="single" w:sz="4" w:space="0" w:color="000000"/>
              <w:bottom w:val="single" w:sz="4" w:space="0" w:color="000000"/>
              <w:right w:val="single" w:sz="4" w:space="0" w:color="000000"/>
            </w:tcBorders>
          </w:tcPr>
          <w:p w14:paraId="56A3B17A" w14:textId="77777777" w:rsidR="006F5E8E" w:rsidRPr="0029057A" w:rsidRDefault="006F5E8E">
            <w:pPr>
              <w:numPr>
                <w:ilvl w:val="0"/>
                <w:numId w:val="18"/>
              </w:numPr>
              <w:spacing w:after="0" w:line="276" w:lineRule="auto"/>
              <w:ind w:right="283" w:hanging="360"/>
              <w:rPr>
                <w:sz w:val="20"/>
                <w:szCs w:val="20"/>
                <w:lang w:val="ro-MD"/>
              </w:rPr>
            </w:pPr>
            <w:r w:rsidRPr="0029057A">
              <w:rPr>
                <w:sz w:val="20"/>
                <w:szCs w:val="20"/>
                <w:lang w:val="ro-MD"/>
              </w:rPr>
              <w:t xml:space="preserve">Activitatea productivă a CMI;    </w:t>
            </w:r>
          </w:p>
          <w:p w14:paraId="60DC8363" w14:textId="77777777" w:rsidR="006F5E8E" w:rsidRPr="0029057A" w:rsidRDefault="006F5E8E">
            <w:pPr>
              <w:numPr>
                <w:ilvl w:val="0"/>
                <w:numId w:val="18"/>
              </w:numPr>
              <w:spacing w:after="48" w:line="276" w:lineRule="auto"/>
              <w:ind w:right="283" w:hanging="360"/>
              <w:rPr>
                <w:sz w:val="20"/>
                <w:szCs w:val="20"/>
                <w:lang w:val="ro-MD"/>
              </w:rPr>
            </w:pPr>
            <w:r w:rsidRPr="0029057A">
              <w:rPr>
                <w:sz w:val="20"/>
                <w:szCs w:val="20"/>
                <w:lang w:val="ro-MD"/>
              </w:rPr>
              <w:t xml:space="preserve">Asigurarea  evidenţei clare despre copiii înmatriculaţi, inclusiv privind mediul familial şi condiţiile de viaţă. Monitorizarea  înscrierii copiilor din districtul școlar la grădiniţă şi frecventarea regulată de către ei a acesteia. </w:t>
            </w:r>
          </w:p>
          <w:p w14:paraId="06A966A7" w14:textId="77777777" w:rsidR="006F5E8E" w:rsidRPr="0029057A" w:rsidRDefault="006F5E8E">
            <w:pPr>
              <w:numPr>
                <w:ilvl w:val="1"/>
                <w:numId w:val="18"/>
              </w:numPr>
              <w:spacing w:after="23" w:line="276" w:lineRule="auto"/>
              <w:ind w:right="283" w:hanging="360"/>
              <w:rPr>
                <w:sz w:val="20"/>
                <w:szCs w:val="20"/>
                <w:lang w:val="ro-MD"/>
              </w:rPr>
            </w:pPr>
            <w:r w:rsidRPr="0029057A">
              <w:rPr>
                <w:sz w:val="20"/>
                <w:szCs w:val="20"/>
                <w:lang w:val="ro-MD"/>
              </w:rPr>
              <w:t xml:space="preserve">Dosarele copiilor; baza de date completate; </w:t>
            </w:r>
          </w:p>
          <w:p w14:paraId="2BD3C78C" w14:textId="77777777" w:rsidR="006F5E8E" w:rsidRPr="0029057A" w:rsidRDefault="006F5E8E">
            <w:pPr>
              <w:numPr>
                <w:ilvl w:val="1"/>
                <w:numId w:val="18"/>
              </w:numPr>
              <w:spacing w:after="0" w:line="276" w:lineRule="auto"/>
              <w:ind w:right="283" w:hanging="360"/>
              <w:rPr>
                <w:sz w:val="20"/>
                <w:szCs w:val="20"/>
                <w:lang w:val="ro-MD"/>
              </w:rPr>
            </w:pPr>
            <w:r w:rsidRPr="0029057A">
              <w:rPr>
                <w:sz w:val="20"/>
                <w:szCs w:val="20"/>
                <w:lang w:val="ro-MD"/>
              </w:rPr>
              <w:t xml:space="preserve">Rapoarte, note informative   </w:t>
            </w:r>
          </w:p>
          <w:p w14:paraId="769B0625" w14:textId="77777777" w:rsidR="006F5E8E" w:rsidRPr="0029057A" w:rsidRDefault="006F5E8E">
            <w:pPr>
              <w:numPr>
                <w:ilvl w:val="1"/>
                <w:numId w:val="18"/>
              </w:numPr>
              <w:spacing w:after="0" w:line="276" w:lineRule="auto"/>
              <w:ind w:right="283" w:hanging="360"/>
              <w:rPr>
                <w:sz w:val="20"/>
                <w:szCs w:val="20"/>
                <w:lang w:val="ro-MD"/>
              </w:rPr>
            </w:pPr>
            <w:r w:rsidRPr="0029057A">
              <w:rPr>
                <w:sz w:val="20"/>
                <w:szCs w:val="20"/>
                <w:lang w:val="ro-MD"/>
              </w:rPr>
              <w:t xml:space="preserve">Rapoarte  anuale;  </w:t>
            </w:r>
          </w:p>
        </w:tc>
      </w:tr>
      <w:tr w:rsidR="006F5E8E" w:rsidRPr="004175B5" w14:paraId="27FEF2E7" w14:textId="77777777" w:rsidTr="007F3DF4">
        <w:trPr>
          <w:trHeight w:val="397"/>
        </w:trPr>
        <w:tc>
          <w:tcPr>
            <w:tcW w:w="1428" w:type="dxa"/>
            <w:tcBorders>
              <w:top w:val="single" w:sz="4" w:space="0" w:color="000000"/>
              <w:left w:val="single" w:sz="4" w:space="0" w:color="000000"/>
              <w:bottom w:val="single" w:sz="4" w:space="0" w:color="000000"/>
              <w:right w:val="single" w:sz="4" w:space="0" w:color="000000"/>
            </w:tcBorders>
            <w:vAlign w:val="bottom"/>
          </w:tcPr>
          <w:p w14:paraId="3DC98AC7" w14:textId="77777777" w:rsidR="006F5E8E" w:rsidRPr="0029057A" w:rsidRDefault="006F5E8E" w:rsidP="0029057A">
            <w:pPr>
              <w:spacing w:after="0" w:line="276" w:lineRule="auto"/>
              <w:ind w:left="28" w:right="283" w:firstLine="0"/>
              <w:jc w:val="center"/>
              <w:rPr>
                <w:sz w:val="20"/>
                <w:szCs w:val="20"/>
                <w:lang w:val="ro-MD"/>
              </w:rPr>
            </w:pPr>
            <w:r w:rsidRPr="0029057A">
              <w:rPr>
                <w:sz w:val="20"/>
                <w:szCs w:val="20"/>
                <w:lang w:val="ro-MD"/>
              </w:rPr>
              <w:t xml:space="preserve">Constatări </w:t>
            </w:r>
          </w:p>
        </w:tc>
        <w:tc>
          <w:tcPr>
            <w:tcW w:w="8627" w:type="dxa"/>
            <w:gridSpan w:val="3"/>
            <w:tcBorders>
              <w:top w:val="single" w:sz="4" w:space="0" w:color="000000"/>
              <w:left w:val="single" w:sz="4" w:space="0" w:color="000000"/>
              <w:bottom w:val="single" w:sz="4" w:space="0" w:color="000000"/>
              <w:right w:val="single" w:sz="4" w:space="0" w:color="000000"/>
            </w:tcBorders>
          </w:tcPr>
          <w:p w14:paraId="10A1BDE7" w14:textId="27F0680A" w:rsidR="007F3DF4" w:rsidRPr="0029057A" w:rsidRDefault="006F5E8E" w:rsidP="0029057A">
            <w:pPr>
              <w:spacing w:after="0" w:line="276" w:lineRule="auto"/>
              <w:ind w:left="2" w:right="283" w:firstLine="0"/>
              <w:rPr>
                <w:sz w:val="20"/>
                <w:szCs w:val="20"/>
                <w:lang w:val="ro-MD"/>
              </w:rPr>
            </w:pPr>
            <w:r w:rsidRPr="0029057A">
              <w:rPr>
                <w:sz w:val="20"/>
                <w:szCs w:val="20"/>
                <w:lang w:val="ro-MD"/>
              </w:rPr>
              <w:t xml:space="preserve">Instituția monitorizează progresul și dezvoltarea fiecărui copil; </w:t>
            </w:r>
          </w:p>
        </w:tc>
      </w:tr>
      <w:tr w:rsidR="006F5E8E" w:rsidRPr="0029057A" w14:paraId="65212DBF" w14:textId="77777777" w:rsidTr="007F3DF4">
        <w:trPr>
          <w:trHeight w:val="504"/>
        </w:trPr>
        <w:tc>
          <w:tcPr>
            <w:tcW w:w="1428" w:type="dxa"/>
            <w:tcBorders>
              <w:top w:val="single" w:sz="4" w:space="0" w:color="000000"/>
              <w:left w:val="single" w:sz="4" w:space="0" w:color="000000"/>
              <w:bottom w:val="single" w:sz="4" w:space="0" w:color="000000"/>
              <w:right w:val="single" w:sz="4" w:space="0" w:color="000000"/>
            </w:tcBorders>
          </w:tcPr>
          <w:p w14:paraId="7AB9534B"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226" w:type="dxa"/>
            <w:tcBorders>
              <w:top w:val="single" w:sz="4" w:space="0" w:color="000000"/>
              <w:left w:val="single" w:sz="4" w:space="0" w:color="000000"/>
              <w:bottom w:val="single" w:sz="4" w:space="0" w:color="000000"/>
              <w:right w:val="single" w:sz="4" w:space="0" w:color="000000"/>
            </w:tcBorders>
          </w:tcPr>
          <w:p w14:paraId="32BD5A1C"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265" w:type="dxa"/>
            <w:tcBorders>
              <w:top w:val="single" w:sz="4" w:space="0" w:color="000000"/>
              <w:left w:val="single" w:sz="4" w:space="0" w:color="000000"/>
              <w:bottom w:val="single" w:sz="4" w:space="0" w:color="000000"/>
              <w:right w:val="single" w:sz="4" w:space="0" w:color="000000"/>
            </w:tcBorders>
          </w:tcPr>
          <w:p w14:paraId="2536B35F"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criteriilor:1 </w:t>
            </w:r>
          </w:p>
          <w:p w14:paraId="3E8C1D2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40D5CCDE" w14:textId="2D56567D"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 </w:t>
            </w:r>
          </w:p>
        </w:tc>
      </w:tr>
    </w:tbl>
    <w:p w14:paraId="44E4F511"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Curriculum / proces educațional </w:t>
      </w:r>
    </w:p>
    <w:p w14:paraId="1E9A709C"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3.1.5. Desfășurarea procesului educațional în concordanță cu particularitățile și nevoile specifice ale fiecărui elev/copil și asigurarea unui Plan educațional individualizat (PEI), curriculum adaptat, asistent personal, set de materiale didactice sau alte măsuri și servicii de sprijin. </w:t>
      </w:r>
    </w:p>
    <w:tbl>
      <w:tblPr>
        <w:tblStyle w:val="TableGrid"/>
        <w:tblW w:w="10055" w:type="dxa"/>
        <w:tblInd w:w="5" w:type="dxa"/>
        <w:tblCellMar>
          <w:top w:w="8" w:type="dxa"/>
          <w:left w:w="108" w:type="dxa"/>
          <w:bottom w:w="7" w:type="dxa"/>
          <w:right w:w="58" w:type="dxa"/>
        </w:tblCellMar>
        <w:tblLook w:val="04A0" w:firstRow="1" w:lastRow="0" w:firstColumn="1" w:lastColumn="0" w:noHBand="0" w:noVBand="1"/>
      </w:tblPr>
      <w:tblGrid>
        <w:gridCol w:w="1355"/>
        <w:gridCol w:w="1084"/>
        <w:gridCol w:w="6329"/>
        <w:gridCol w:w="1287"/>
      </w:tblGrid>
      <w:tr w:rsidR="006F5E8E" w:rsidRPr="004175B5" w14:paraId="303B52E4" w14:textId="77777777" w:rsidTr="007F3DF4">
        <w:trPr>
          <w:trHeight w:val="2474"/>
        </w:trPr>
        <w:tc>
          <w:tcPr>
            <w:tcW w:w="1355" w:type="dxa"/>
            <w:tcBorders>
              <w:top w:val="single" w:sz="4" w:space="0" w:color="000000"/>
              <w:left w:val="single" w:sz="4" w:space="0" w:color="000000"/>
              <w:bottom w:val="single" w:sz="4" w:space="0" w:color="000000"/>
              <w:right w:val="single" w:sz="4" w:space="0" w:color="000000"/>
            </w:tcBorders>
            <w:vAlign w:val="bottom"/>
          </w:tcPr>
          <w:p w14:paraId="25DEC593"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700" w:type="dxa"/>
            <w:gridSpan w:val="3"/>
            <w:tcBorders>
              <w:top w:val="single" w:sz="4" w:space="0" w:color="000000"/>
              <w:left w:val="single" w:sz="4" w:space="0" w:color="000000"/>
              <w:bottom w:val="single" w:sz="4" w:space="0" w:color="000000"/>
              <w:right w:val="single" w:sz="4" w:space="0" w:color="000000"/>
            </w:tcBorders>
          </w:tcPr>
          <w:p w14:paraId="6E4E5504" w14:textId="77777777" w:rsidR="006F5E8E" w:rsidRPr="0029057A" w:rsidRDefault="006F5E8E">
            <w:pPr>
              <w:numPr>
                <w:ilvl w:val="0"/>
                <w:numId w:val="19"/>
              </w:numPr>
              <w:spacing w:after="7" w:line="276" w:lineRule="auto"/>
              <w:ind w:right="283" w:hanging="360"/>
              <w:rPr>
                <w:sz w:val="20"/>
                <w:szCs w:val="20"/>
                <w:lang w:val="ro-MD"/>
              </w:rPr>
            </w:pPr>
            <w:r w:rsidRPr="0029057A">
              <w:rPr>
                <w:sz w:val="20"/>
                <w:szCs w:val="20"/>
                <w:lang w:val="ro-MD"/>
              </w:rPr>
              <w:t xml:space="preserve">Instituția are copii cu CES, respectiv,  are recomandări de la SAP, PEI-uri.  </w:t>
            </w:r>
          </w:p>
          <w:p w14:paraId="4E2078A2" w14:textId="77777777" w:rsidR="006F5E8E" w:rsidRPr="0029057A" w:rsidRDefault="006F5E8E">
            <w:pPr>
              <w:numPr>
                <w:ilvl w:val="0"/>
                <w:numId w:val="19"/>
              </w:numPr>
              <w:spacing w:after="63" w:line="276" w:lineRule="auto"/>
              <w:ind w:right="283" w:hanging="360"/>
              <w:rPr>
                <w:sz w:val="20"/>
                <w:szCs w:val="20"/>
                <w:lang w:val="ro-MD"/>
              </w:rPr>
            </w:pPr>
            <w:r w:rsidRPr="0029057A">
              <w:rPr>
                <w:sz w:val="20"/>
                <w:szCs w:val="20"/>
                <w:lang w:val="ro-MD"/>
              </w:rPr>
              <w:t xml:space="preserve">Asigurarea accesului tuturor copiilor la servicii de sprijin pentru dezvolare fizică, psihică şi emoţională:  ; </w:t>
            </w:r>
          </w:p>
          <w:p w14:paraId="4EC0B432" w14:textId="77777777" w:rsidR="006F5E8E" w:rsidRPr="0029057A" w:rsidRDefault="006F5E8E">
            <w:pPr>
              <w:numPr>
                <w:ilvl w:val="0"/>
                <w:numId w:val="19"/>
              </w:numPr>
              <w:spacing w:after="41" w:line="276" w:lineRule="auto"/>
              <w:ind w:right="283" w:hanging="360"/>
              <w:rPr>
                <w:sz w:val="20"/>
                <w:szCs w:val="20"/>
                <w:lang w:val="ro-MD"/>
              </w:rPr>
            </w:pPr>
            <w:r w:rsidRPr="0029057A">
              <w:rPr>
                <w:sz w:val="20"/>
                <w:szCs w:val="20"/>
                <w:lang w:val="ro-MD"/>
              </w:rPr>
              <w:t xml:space="preserve">Aplicarea  curriculum-ul în mod incluziv, asigurând participarea tuturor copiilor la activităţile desfăşurate în funcţie de potenţialul individual și indiferent de gen, etnie şi origine socială sau contextul socio-economic; </w:t>
            </w:r>
          </w:p>
          <w:p w14:paraId="51CDB7BB" w14:textId="77777777" w:rsidR="006F5E8E" w:rsidRPr="0029057A" w:rsidRDefault="006F5E8E">
            <w:pPr>
              <w:numPr>
                <w:ilvl w:val="0"/>
                <w:numId w:val="19"/>
              </w:numPr>
              <w:spacing w:after="22" w:line="276" w:lineRule="auto"/>
              <w:ind w:right="283" w:hanging="360"/>
              <w:rPr>
                <w:sz w:val="20"/>
                <w:szCs w:val="20"/>
                <w:lang w:val="ro-MD"/>
              </w:rPr>
            </w:pPr>
            <w:r w:rsidRPr="0029057A">
              <w:rPr>
                <w:sz w:val="20"/>
                <w:szCs w:val="20"/>
                <w:lang w:val="ro-MD"/>
              </w:rPr>
              <w:t xml:space="preserve">Activități educaționale și extracurriculară cu tematică;  </w:t>
            </w:r>
          </w:p>
          <w:p w14:paraId="5C0E6B68" w14:textId="77777777" w:rsidR="006F5E8E" w:rsidRPr="0029057A" w:rsidRDefault="006F5E8E">
            <w:pPr>
              <w:numPr>
                <w:ilvl w:val="0"/>
                <w:numId w:val="19"/>
              </w:numPr>
              <w:spacing w:after="0" w:line="276" w:lineRule="auto"/>
              <w:ind w:right="283" w:hanging="360"/>
              <w:rPr>
                <w:sz w:val="20"/>
                <w:szCs w:val="20"/>
                <w:lang w:val="ro-MD"/>
              </w:rPr>
            </w:pPr>
            <w:r w:rsidRPr="0029057A">
              <w:rPr>
                <w:sz w:val="20"/>
                <w:szCs w:val="20"/>
                <w:lang w:val="ro-MD"/>
              </w:rPr>
              <w:t xml:space="preserve">Note informative, rapoarte semestriale, anuale; </w:t>
            </w:r>
            <w:r w:rsidRPr="0029057A">
              <w:rPr>
                <w:rFonts w:eastAsia="Segoe UI Symbol"/>
                <w:sz w:val="20"/>
                <w:szCs w:val="20"/>
                <w:lang w:val="ro-MD"/>
              </w:rPr>
              <w:t></w:t>
            </w:r>
            <w:r w:rsidRPr="0029057A">
              <w:rPr>
                <w:rFonts w:eastAsia="Arial"/>
                <w:sz w:val="20"/>
                <w:szCs w:val="20"/>
                <w:lang w:val="ro-MD"/>
              </w:rPr>
              <w:t xml:space="preserve"> </w:t>
            </w:r>
            <w:r w:rsidRPr="0029057A">
              <w:rPr>
                <w:sz w:val="20"/>
                <w:szCs w:val="20"/>
                <w:lang w:val="ro-MD"/>
              </w:rPr>
              <w:t xml:space="preserve">PEI-uri adaptate </w:t>
            </w:r>
          </w:p>
        </w:tc>
      </w:tr>
      <w:tr w:rsidR="006F5E8E" w:rsidRPr="004175B5" w14:paraId="62972B47" w14:textId="77777777" w:rsidTr="007F3DF4">
        <w:trPr>
          <w:trHeight w:val="1390"/>
        </w:trPr>
        <w:tc>
          <w:tcPr>
            <w:tcW w:w="1355" w:type="dxa"/>
            <w:tcBorders>
              <w:top w:val="single" w:sz="4" w:space="0" w:color="000000"/>
              <w:left w:val="single" w:sz="4" w:space="0" w:color="000000"/>
              <w:bottom w:val="single" w:sz="4" w:space="0" w:color="000000"/>
              <w:right w:val="single" w:sz="4" w:space="0" w:color="000000"/>
            </w:tcBorders>
            <w:vAlign w:val="bottom"/>
          </w:tcPr>
          <w:p w14:paraId="6EE7D40F"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lastRenderedPageBreak/>
              <w:t xml:space="preserve">Constatări </w:t>
            </w:r>
          </w:p>
        </w:tc>
        <w:tc>
          <w:tcPr>
            <w:tcW w:w="8700" w:type="dxa"/>
            <w:gridSpan w:val="3"/>
            <w:tcBorders>
              <w:top w:val="single" w:sz="4" w:space="0" w:color="000000"/>
              <w:left w:val="single" w:sz="4" w:space="0" w:color="000000"/>
              <w:bottom w:val="single" w:sz="4" w:space="0" w:color="000000"/>
              <w:right w:val="single" w:sz="4" w:space="0" w:color="000000"/>
            </w:tcBorders>
          </w:tcPr>
          <w:p w14:paraId="4EBF3E7B"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Instituția  desfășoară procesul educațional pentru copii cu CES, deoarece sunt  înscriși asemenea copii. Se atestă insuficiența mecanismului intersectorial de colaborare pentru evaluarea copilului cu diverse probleme de dezvoltare.  </w:t>
            </w:r>
          </w:p>
          <w:p w14:paraId="19CCD86A"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Câțtigarea proiectului ”Reforma Învățământului în RM” va permite dotarea Centrului de resurse și desfășurarea unui proces educațional incluziv calitativ. </w:t>
            </w:r>
          </w:p>
        </w:tc>
      </w:tr>
      <w:tr w:rsidR="006F5E8E" w:rsidRPr="0029057A" w14:paraId="0C963404" w14:textId="77777777" w:rsidTr="007F3DF4">
        <w:trPr>
          <w:trHeight w:val="446"/>
        </w:trPr>
        <w:tc>
          <w:tcPr>
            <w:tcW w:w="1355" w:type="dxa"/>
            <w:tcBorders>
              <w:top w:val="single" w:sz="4" w:space="0" w:color="000000"/>
              <w:left w:val="single" w:sz="4" w:space="0" w:color="000000"/>
              <w:bottom w:val="single" w:sz="4" w:space="0" w:color="000000"/>
              <w:right w:val="single" w:sz="4" w:space="0" w:color="000000"/>
            </w:tcBorders>
          </w:tcPr>
          <w:p w14:paraId="5C643BA7"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084" w:type="dxa"/>
            <w:tcBorders>
              <w:top w:val="single" w:sz="4" w:space="0" w:color="000000"/>
              <w:left w:val="single" w:sz="4" w:space="0" w:color="000000"/>
              <w:bottom w:val="single" w:sz="4" w:space="0" w:color="000000"/>
              <w:right w:val="single" w:sz="4" w:space="0" w:color="000000"/>
            </w:tcBorders>
          </w:tcPr>
          <w:p w14:paraId="0C514EFC"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329" w:type="dxa"/>
            <w:tcBorders>
              <w:top w:val="single" w:sz="4" w:space="0" w:color="000000"/>
              <w:left w:val="single" w:sz="4" w:space="0" w:color="000000"/>
              <w:bottom w:val="single" w:sz="4" w:space="0" w:color="000000"/>
              <w:right w:val="single" w:sz="4" w:space="0" w:color="000000"/>
            </w:tcBorders>
          </w:tcPr>
          <w:p w14:paraId="264FE0CE"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criteriilor:2 </w:t>
            </w:r>
          </w:p>
          <w:p w14:paraId="61700EB5"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22F127B9"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2 </w:t>
            </w:r>
          </w:p>
          <w:p w14:paraId="188DA24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79562ADB" w14:textId="77777777" w:rsidR="006F5E8E" w:rsidRPr="0029057A" w:rsidRDefault="006F5E8E" w:rsidP="0029057A">
      <w:pPr>
        <w:pStyle w:val="4"/>
        <w:spacing w:after="1" w:line="276" w:lineRule="auto"/>
        <w:ind w:left="-5" w:right="283"/>
        <w:jc w:val="left"/>
        <w:rPr>
          <w:sz w:val="20"/>
          <w:szCs w:val="20"/>
          <w:lang w:val="ro-MD"/>
        </w:rPr>
      </w:pPr>
      <w:r w:rsidRPr="0029057A">
        <w:rPr>
          <w:sz w:val="20"/>
          <w:szCs w:val="20"/>
          <w:lang w:val="ro-MD"/>
        </w:rPr>
        <w:t xml:space="preserve">                                                              Punctaj acumulat pentru standardul de calitate 3.1 : </w:t>
      </w:r>
      <w:r w:rsidRPr="0029057A">
        <w:rPr>
          <w:sz w:val="20"/>
          <w:szCs w:val="20"/>
          <w:u w:val="single" w:color="00B050"/>
          <w:lang w:val="ro-MD"/>
        </w:rPr>
        <w:t>7   puncte</w:t>
      </w:r>
      <w:r w:rsidRPr="0029057A">
        <w:rPr>
          <w:sz w:val="20"/>
          <w:szCs w:val="20"/>
          <w:lang w:val="ro-MD"/>
        </w:rPr>
        <w:t xml:space="preserve"> </w:t>
      </w:r>
    </w:p>
    <w:p w14:paraId="79B7169B" w14:textId="77777777" w:rsidR="006F5E8E" w:rsidRPr="0029057A" w:rsidRDefault="006F5E8E" w:rsidP="0029057A">
      <w:pPr>
        <w:spacing w:after="0" w:line="276" w:lineRule="auto"/>
        <w:ind w:left="120" w:right="283" w:firstLine="0"/>
        <w:rPr>
          <w:sz w:val="20"/>
          <w:szCs w:val="20"/>
          <w:lang w:val="ro-MD"/>
        </w:rPr>
      </w:pPr>
      <w:r w:rsidRPr="0029057A">
        <w:rPr>
          <w:b/>
          <w:i/>
          <w:sz w:val="20"/>
          <w:szCs w:val="20"/>
          <w:lang w:val="ro-MD"/>
        </w:rPr>
        <w:t xml:space="preserve"> </w:t>
      </w:r>
    </w:p>
    <w:p w14:paraId="7FEB2CAB" w14:textId="77777777" w:rsidR="006F5E8E" w:rsidRPr="0029057A" w:rsidRDefault="006F5E8E" w:rsidP="0029057A">
      <w:pPr>
        <w:spacing w:after="7" w:line="276" w:lineRule="auto"/>
        <w:ind w:left="-15" w:right="283" w:firstLine="120"/>
        <w:rPr>
          <w:sz w:val="20"/>
          <w:szCs w:val="20"/>
          <w:lang w:val="ro-MD"/>
        </w:rPr>
      </w:pPr>
      <w:r w:rsidRPr="0029057A">
        <w:rPr>
          <w:b/>
          <w:i/>
          <w:sz w:val="20"/>
          <w:szCs w:val="20"/>
          <w:lang w:val="ro-MD"/>
        </w:rPr>
        <w:t xml:space="preserve">Standard 3.2. Politicile și practicile din instituția de învățământ sunt incluzive, nediscriminatorii și respectă diferențele individuale    </w:t>
      </w:r>
      <w:r w:rsidRPr="0029057A">
        <w:rPr>
          <w:b/>
          <w:i/>
          <w:color w:val="C00000"/>
          <w:sz w:val="20"/>
          <w:szCs w:val="20"/>
          <w:lang w:val="ro-MD"/>
        </w:rPr>
        <w:t>(Punctaj maxim acordat – 7)</w:t>
      </w:r>
      <w:r w:rsidRPr="0029057A">
        <w:rPr>
          <w:color w:val="C00000"/>
          <w:sz w:val="20"/>
          <w:szCs w:val="20"/>
          <w:lang w:val="ro-MD"/>
        </w:rPr>
        <w:t xml:space="preserve"> </w:t>
      </w:r>
      <w:r w:rsidRPr="0029057A">
        <w:rPr>
          <w:color w:val="002060"/>
          <w:sz w:val="20"/>
          <w:szCs w:val="20"/>
          <w:lang w:val="ro-MD"/>
        </w:rPr>
        <w:t>Domeniu: Management</w:t>
      </w:r>
      <w:r w:rsidRPr="0029057A">
        <w:rPr>
          <w:sz w:val="20"/>
          <w:szCs w:val="20"/>
          <w:lang w:val="ro-MD"/>
        </w:rPr>
        <w:t xml:space="preserve"> </w:t>
      </w:r>
    </w:p>
    <w:p w14:paraId="7C1D9FC4"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3.2.1. Existența, în documentele de planificare, a mecanismelor de identificare și  combatere a oricăror forme de discriminare și de respectare a diferențelor individuale. </w:t>
      </w:r>
    </w:p>
    <w:tbl>
      <w:tblPr>
        <w:tblStyle w:val="TableGrid"/>
        <w:tblW w:w="10196" w:type="dxa"/>
        <w:tblInd w:w="5" w:type="dxa"/>
        <w:tblCellMar>
          <w:top w:w="12" w:type="dxa"/>
          <w:left w:w="108" w:type="dxa"/>
          <w:bottom w:w="7" w:type="dxa"/>
          <w:right w:w="99" w:type="dxa"/>
        </w:tblCellMar>
        <w:tblLook w:val="04A0" w:firstRow="1" w:lastRow="0" w:firstColumn="1" w:lastColumn="0" w:noHBand="0" w:noVBand="1"/>
      </w:tblPr>
      <w:tblGrid>
        <w:gridCol w:w="1418"/>
        <w:gridCol w:w="1084"/>
        <w:gridCol w:w="6170"/>
        <w:gridCol w:w="1524"/>
      </w:tblGrid>
      <w:tr w:rsidR="006F5E8E" w:rsidRPr="004175B5" w14:paraId="5B27912C" w14:textId="77777777" w:rsidTr="007F3DF4">
        <w:trPr>
          <w:trHeight w:val="5508"/>
        </w:trPr>
        <w:tc>
          <w:tcPr>
            <w:tcW w:w="1418" w:type="dxa"/>
            <w:tcBorders>
              <w:top w:val="single" w:sz="4" w:space="0" w:color="000000"/>
              <w:left w:val="single" w:sz="4" w:space="0" w:color="000000"/>
              <w:bottom w:val="single" w:sz="4" w:space="0" w:color="000000"/>
              <w:right w:val="single" w:sz="4" w:space="0" w:color="000000"/>
            </w:tcBorders>
            <w:vAlign w:val="bottom"/>
          </w:tcPr>
          <w:p w14:paraId="178727F4"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778" w:type="dxa"/>
            <w:gridSpan w:val="3"/>
            <w:tcBorders>
              <w:top w:val="single" w:sz="4" w:space="0" w:color="000000"/>
              <w:left w:val="single" w:sz="4" w:space="0" w:color="000000"/>
              <w:bottom w:val="single" w:sz="4" w:space="0" w:color="000000"/>
              <w:right w:val="single" w:sz="4" w:space="0" w:color="000000"/>
            </w:tcBorders>
          </w:tcPr>
          <w:p w14:paraId="371477F5" w14:textId="77777777" w:rsidR="006F5E8E" w:rsidRPr="0029057A" w:rsidRDefault="006F5E8E">
            <w:pPr>
              <w:numPr>
                <w:ilvl w:val="0"/>
                <w:numId w:val="20"/>
              </w:numPr>
              <w:spacing w:after="0" w:line="276" w:lineRule="auto"/>
              <w:ind w:right="283" w:hanging="360"/>
              <w:rPr>
                <w:sz w:val="20"/>
                <w:szCs w:val="20"/>
                <w:lang w:val="ro-MD"/>
              </w:rPr>
            </w:pPr>
            <w:r w:rsidRPr="0029057A">
              <w:rPr>
                <w:sz w:val="20"/>
                <w:szCs w:val="20"/>
                <w:lang w:val="ro-MD"/>
              </w:rPr>
              <w:t xml:space="preserve">Cartea de ordine cu privire la activitatea de bază: </w:t>
            </w:r>
            <w:r w:rsidRPr="0029057A">
              <w:rPr>
                <w:b/>
                <w:sz w:val="20"/>
                <w:szCs w:val="20"/>
                <w:lang w:val="ro-MD"/>
              </w:rPr>
              <w:t xml:space="preserve"> </w:t>
            </w:r>
          </w:p>
          <w:p w14:paraId="274AD450" w14:textId="77777777" w:rsidR="006F5E8E" w:rsidRPr="0029057A" w:rsidRDefault="006F5E8E">
            <w:pPr>
              <w:numPr>
                <w:ilvl w:val="0"/>
                <w:numId w:val="20"/>
              </w:numPr>
              <w:spacing w:after="46" w:line="276" w:lineRule="auto"/>
              <w:ind w:right="283" w:hanging="360"/>
              <w:rPr>
                <w:sz w:val="20"/>
                <w:szCs w:val="20"/>
                <w:lang w:val="ro-MD"/>
              </w:rPr>
            </w:pPr>
            <w:r w:rsidRPr="0029057A">
              <w:rPr>
                <w:sz w:val="20"/>
                <w:szCs w:val="20"/>
                <w:lang w:val="ro-MD"/>
              </w:rPr>
              <w:t xml:space="preserve">În fișele de post ale cadrelor didactice, avizate de directorul instituţiei, sunt prevăzute sarcini care prevăd respectarea normelor etice și a principiilor morale: dreptate, echitate, umanism etc. Totodată, cadrele didactice, sunt obligate prin fișa de post, să nu facă propagandă șovină, naționalistă, religioasă;  </w:t>
            </w:r>
          </w:p>
          <w:p w14:paraId="7CBFC086" w14:textId="77777777" w:rsidR="006F5E8E" w:rsidRPr="0029057A" w:rsidRDefault="006F5E8E">
            <w:pPr>
              <w:numPr>
                <w:ilvl w:val="0"/>
                <w:numId w:val="20"/>
              </w:numPr>
              <w:spacing w:after="47" w:line="276" w:lineRule="auto"/>
              <w:ind w:right="283" w:hanging="360"/>
              <w:rPr>
                <w:sz w:val="20"/>
                <w:szCs w:val="20"/>
                <w:lang w:val="ro-MD"/>
              </w:rPr>
            </w:pPr>
            <w:r w:rsidRPr="0029057A">
              <w:rPr>
                <w:sz w:val="20"/>
                <w:szCs w:val="20"/>
                <w:lang w:val="ro-MD"/>
              </w:rPr>
              <w:t xml:space="preserve">Regulamentul intern al instituției respectă principiul nediscriminării și a înlăturării oricărei forme de încălcare a demnității, promovează tratamentul echitabil, egalitatea de șanse, toleranța și respectul reciproc;  </w:t>
            </w:r>
          </w:p>
          <w:p w14:paraId="6349CF1C" w14:textId="77777777" w:rsidR="006F5E8E" w:rsidRPr="0029057A" w:rsidRDefault="006F5E8E">
            <w:pPr>
              <w:numPr>
                <w:ilvl w:val="0"/>
                <w:numId w:val="20"/>
              </w:numPr>
              <w:spacing w:after="37" w:line="276" w:lineRule="auto"/>
              <w:ind w:right="283" w:hanging="360"/>
              <w:rPr>
                <w:sz w:val="20"/>
                <w:szCs w:val="20"/>
                <w:lang w:val="ro-MD"/>
              </w:rPr>
            </w:pPr>
            <w:r w:rsidRPr="0029057A">
              <w:rPr>
                <w:sz w:val="20"/>
                <w:szCs w:val="20"/>
                <w:lang w:val="ro-MD"/>
              </w:rPr>
              <w:t xml:space="preserve">Fiecare cadru didactic și membrii administrației monitorizează și observă contingentul de copiii și eventuale acte discriminatorii.  </w:t>
            </w:r>
          </w:p>
          <w:p w14:paraId="219B5DE2" w14:textId="77777777" w:rsidR="006F5E8E" w:rsidRPr="0029057A" w:rsidRDefault="006F5E8E">
            <w:pPr>
              <w:numPr>
                <w:ilvl w:val="0"/>
                <w:numId w:val="20"/>
              </w:numPr>
              <w:spacing w:after="65" w:line="276" w:lineRule="auto"/>
              <w:ind w:right="283" w:hanging="360"/>
              <w:rPr>
                <w:sz w:val="20"/>
                <w:szCs w:val="20"/>
                <w:lang w:val="ro-MD"/>
              </w:rPr>
            </w:pPr>
            <w:r w:rsidRPr="0029057A">
              <w:rPr>
                <w:sz w:val="20"/>
                <w:szCs w:val="20"/>
                <w:lang w:val="ro-MD"/>
              </w:rPr>
              <w:t xml:space="preserve">Familiarizarea  personalului şi copiilor / reprezentanţilor lor legali (prin modalităţi accesibile) cu privire la procedurile de prevenire, identificare, semnalare, evaluare şi soluţionare a situaţiilor de discriminare. </w:t>
            </w:r>
          </w:p>
          <w:p w14:paraId="606D727A" w14:textId="77777777" w:rsidR="006F5E8E" w:rsidRPr="0029057A" w:rsidRDefault="006F5E8E">
            <w:pPr>
              <w:numPr>
                <w:ilvl w:val="0"/>
                <w:numId w:val="20"/>
              </w:numPr>
              <w:spacing w:after="42" w:line="276" w:lineRule="auto"/>
              <w:ind w:right="283" w:hanging="360"/>
              <w:rPr>
                <w:sz w:val="20"/>
                <w:szCs w:val="20"/>
                <w:lang w:val="ro-MD"/>
              </w:rPr>
            </w:pPr>
            <w:r w:rsidRPr="0029057A">
              <w:rPr>
                <w:sz w:val="20"/>
                <w:szCs w:val="20"/>
                <w:lang w:val="ro-MD"/>
              </w:rPr>
              <w:t xml:space="preserve">Procese verbale ale ședintelor cu părinții copiilor;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Chestionare și rezultatele ;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Note informative, rapoarte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Fise şi alte documente de evaluare; </w:t>
            </w:r>
          </w:p>
          <w:p w14:paraId="61CDA82E" w14:textId="77777777" w:rsidR="006F5E8E" w:rsidRPr="0029057A" w:rsidRDefault="006F5E8E">
            <w:pPr>
              <w:numPr>
                <w:ilvl w:val="0"/>
                <w:numId w:val="20"/>
              </w:numPr>
              <w:spacing w:after="77" w:line="276" w:lineRule="auto"/>
              <w:ind w:right="283" w:hanging="360"/>
              <w:rPr>
                <w:sz w:val="20"/>
                <w:szCs w:val="20"/>
                <w:lang w:val="ro-MD"/>
              </w:rPr>
            </w:pPr>
            <w:r w:rsidRPr="0029057A">
              <w:rPr>
                <w:sz w:val="20"/>
                <w:szCs w:val="20"/>
                <w:lang w:val="ro-MD"/>
              </w:rPr>
              <w:t xml:space="preserve">Formarea  colectivelor copiilor în mod eficient, asigurându-se respectarea diferenţelor individuale şi a cerinţelor legale privind constituirea grupelor </w:t>
            </w:r>
          </w:p>
          <w:p w14:paraId="29B9E233" w14:textId="77777777" w:rsidR="006F5E8E" w:rsidRPr="0029057A" w:rsidRDefault="006F5E8E">
            <w:pPr>
              <w:numPr>
                <w:ilvl w:val="0"/>
                <w:numId w:val="20"/>
              </w:numPr>
              <w:spacing w:after="0" w:line="276" w:lineRule="auto"/>
              <w:ind w:right="283" w:hanging="360"/>
              <w:rPr>
                <w:sz w:val="20"/>
                <w:szCs w:val="20"/>
                <w:lang w:val="ro-MD"/>
              </w:rPr>
            </w:pPr>
            <w:r w:rsidRPr="0029057A">
              <w:rPr>
                <w:sz w:val="20"/>
                <w:szCs w:val="20"/>
                <w:lang w:val="ro-MD"/>
              </w:rPr>
              <w:t xml:space="preserve">Numărul de grupe, liste nominale ale copiilor din grupee, profiluri;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Rapoarte semestriale, anuale referitor la rezultatele copiilor. </w:t>
            </w:r>
          </w:p>
        </w:tc>
      </w:tr>
      <w:tr w:rsidR="006F5E8E" w:rsidRPr="004175B5" w14:paraId="0864C205" w14:textId="77777777" w:rsidTr="007F3DF4">
        <w:trPr>
          <w:trHeight w:val="513"/>
        </w:trPr>
        <w:tc>
          <w:tcPr>
            <w:tcW w:w="1418" w:type="dxa"/>
            <w:tcBorders>
              <w:top w:val="single" w:sz="4" w:space="0" w:color="000000"/>
              <w:left w:val="single" w:sz="4" w:space="0" w:color="000000"/>
              <w:bottom w:val="single" w:sz="4" w:space="0" w:color="000000"/>
              <w:right w:val="single" w:sz="4" w:space="0" w:color="000000"/>
            </w:tcBorders>
            <w:vAlign w:val="bottom"/>
          </w:tcPr>
          <w:p w14:paraId="17F92C3D" w14:textId="77777777" w:rsidR="006F5E8E" w:rsidRPr="0029057A" w:rsidRDefault="006F5E8E" w:rsidP="0029057A">
            <w:pPr>
              <w:spacing w:after="0" w:line="276" w:lineRule="auto"/>
              <w:ind w:left="22" w:right="283" w:firstLine="0"/>
              <w:jc w:val="center"/>
              <w:rPr>
                <w:sz w:val="20"/>
                <w:szCs w:val="20"/>
                <w:lang w:val="ro-MD"/>
              </w:rPr>
            </w:pPr>
            <w:r w:rsidRPr="0029057A">
              <w:rPr>
                <w:sz w:val="20"/>
                <w:szCs w:val="20"/>
                <w:lang w:val="ro-MD"/>
              </w:rPr>
              <w:t xml:space="preserve">Constatări </w:t>
            </w:r>
          </w:p>
        </w:tc>
        <w:tc>
          <w:tcPr>
            <w:tcW w:w="8778" w:type="dxa"/>
            <w:gridSpan w:val="3"/>
            <w:tcBorders>
              <w:top w:val="single" w:sz="4" w:space="0" w:color="000000"/>
              <w:left w:val="single" w:sz="4" w:space="0" w:color="000000"/>
              <w:bottom w:val="single" w:sz="4" w:space="0" w:color="000000"/>
              <w:right w:val="single" w:sz="4" w:space="0" w:color="000000"/>
            </w:tcBorders>
          </w:tcPr>
          <w:p w14:paraId="4DD891F8" w14:textId="0807159D"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Instituția deține mecanismele pentru identificarea, combaterea oricăror forme de discriminare  </w:t>
            </w:r>
          </w:p>
        </w:tc>
      </w:tr>
      <w:tr w:rsidR="006F5E8E" w:rsidRPr="0029057A" w14:paraId="3542747B" w14:textId="77777777" w:rsidTr="007F3DF4">
        <w:trPr>
          <w:trHeight w:val="447"/>
        </w:trPr>
        <w:tc>
          <w:tcPr>
            <w:tcW w:w="1418" w:type="dxa"/>
            <w:tcBorders>
              <w:top w:val="single" w:sz="4" w:space="0" w:color="000000"/>
              <w:left w:val="single" w:sz="4" w:space="0" w:color="000000"/>
              <w:bottom w:val="single" w:sz="4" w:space="0" w:color="000000"/>
              <w:right w:val="single" w:sz="4" w:space="0" w:color="000000"/>
            </w:tcBorders>
          </w:tcPr>
          <w:p w14:paraId="1C73F503"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084" w:type="dxa"/>
            <w:tcBorders>
              <w:top w:val="single" w:sz="4" w:space="0" w:color="000000"/>
              <w:left w:val="single" w:sz="4" w:space="0" w:color="000000"/>
              <w:bottom w:val="single" w:sz="4" w:space="0" w:color="000000"/>
              <w:right w:val="single" w:sz="4" w:space="0" w:color="000000"/>
            </w:tcBorders>
          </w:tcPr>
          <w:p w14:paraId="278B3A99"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170" w:type="dxa"/>
            <w:tcBorders>
              <w:top w:val="single" w:sz="4" w:space="0" w:color="000000"/>
              <w:left w:val="single" w:sz="4" w:space="0" w:color="000000"/>
              <w:bottom w:val="single" w:sz="4" w:space="0" w:color="000000"/>
              <w:right w:val="single" w:sz="4" w:space="0" w:color="000000"/>
            </w:tcBorders>
          </w:tcPr>
          <w:p w14:paraId="2353D680"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criteriilor:1 </w:t>
            </w:r>
          </w:p>
          <w:p w14:paraId="6258BAF3"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524" w:type="dxa"/>
            <w:tcBorders>
              <w:top w:val="single" w:sz="4" w:space="0" w:color="000000"/>
              <w:left w:val="single" w:sz="4" w:space="0" w:color="000000"/>
              <w:bottom w:val="single" w:sz="4" w:space="0" w:color="000000"/>
              <w:right w:val="single" w:sz="4" w:space="0" w:color="000000"/>
            </w:tcBorders>
          </w:tcPr>
          <w:p w14:paraId="0108DCF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 </w:t>
            </w:r>
          </w:p>
          <w:p w14:paraId="4C10A2CD"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517B681A"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3.2.2. Promovarea diversității, inclusiv a interculturalității, în planurile strategice și operaționale ale instituției, prin programe, activități care au ca țintă educația incluzivă și nevoile copiilor cu CES </w:t>
      </w:r>
    </w:p>
    <w:tbl>
      <w:tblPr>
        <w:tblStyle w:val="TableGrid"/>
        <w:tblW w:w="10055" w:type="dxa"/>
        <w:tblInd w:w="5" w:type="dxa"/>
        <w:tblCellMar>
          <w:top w:w="10" w:type="dxa"/>
          <w:left w:w="108" w:type="dxa"/>
          <w:bottom w:w="7" w:type="dxa"/>
          <w:right w:w="115" w:type="dxa"/>
        </w:tblCellMar>
        <w:tblLook w:val="04A0" w:firstRow="1" w:lastRow="0" w:firstColumn="1" w:lastColumn="0" w:noHBand="0" w:noVBand="1"/>
      </w:tblPr>
      <w:tblGrid>
        <w:gridCol w:w="1451"/>
        <w:gridCol w:w="1085"/>
        <w:gridCol w:w="6142"/>
        <w:gridCol w:w="1377"/>
      </w:tblGrid>
      <w:tr w:rsidR="006F5E8E" w:rsidRPr="004175B5" w14:paraId="09D46995" w14:textId="77777777" w:rsidTr="007F3DF4">
        <w:trPr>
          <w:trHeight w:val="1258"/>
        </w:trPr>
        <w:tc>
          <w:tcPr>
            <w:tcW w:w="1451" w:type="dxa"/>
            <w:tcBorders>
              <w:top w:val="single" w:sz="4" w:space="0" w:color="000000"/>
              <w:left w:val="single" w:sz="4" w:space="0" w:color="000000"/>
              <w:bottom w:val="single" w:sz="4" w:space="0" w:color="000000"/>
              <w:right w:val="single" w:sz="4" w:space="0" w:color="000000"/>
            </w:tcBorders>
            <w:vAlign w:val="bottom"/>
          </w:tcPr>
          <w:p w14:paraId="065589FC"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604" w:type="dxa"/>
            <w:gridSpan w:val="3"/>
            <w:tcBorders>
              <w:top w:val="single" w:sz="4" w:space="0" w:color="000000"/>
              <w:left w:val="single" w:sz="4" w:space="0" w:color="000000"/>
              <w:bottom w:val="single" w:sz="4" w:space="0" w:color="000000"/>
              <w:right w:val="single" w:sz="4" w:space="0" w:color="000000"/>
            </w:tcBorders>
          </w:tcPr>
          <w:p w14:paraId="1A9B488A" w14:textId="77777777" w:rsidR="006F5E8E" w:rsidRPr="0029057A" w:rsidRDefault="006F5E8E">
            <w:pPr>
              <w:numPr>
                <w:ilvl w:val="0"/>
                <w:numId w:val="77"/>
              </w:numPr>
              <w:spacing w:after="94" w:line="276" w:lineRule="auto"/>
              <w:ind w:left="281" w:right="283" w:hanging="420"/>
              <w:rPr>
                <w:sz w:val="20"/>
                <w:szCs w:val="20"/>
                <w:lang w:val="ro-MD"/>
              </w:rPr>
            </w:pPr>
            <w:r w:rsidRPr="0029057A">
              <w:rPr>
                <w:sz w:val="20"/>
                <w:szCs w:val="20"/>
                <w:lang w:val="ro-MD"/>
              </w:rPr>
              <w:t xml:space="preserve">Asigurarea serviciilor psihologice și psihopedagogice individuale și de grup  pentru asigurarea serviciilor de sprijin în funcţie de necesităţile copiilor și incluziunii; </w:t>
            </w:r>
          </w:p>
          <w:p w14:paraId="2B702F54" w14:textId="77777777" w:rsidR="006F5E8E" w:rsidRPr="0029057A" w:rsidRDefault="006F5E8E">
            <w:pPr>
              <w:pStyle w:val="a6"/>
              <w:numPr>
                <w:ilvl w:val="0"/>
                <w:numId w:val="77"/>
              </w:numPr>
              <w:spacing w:after="0" w:line="276" w:lineRule="auto"/>
              <w:ind w:left="281" w:right="283"/>
              <w:rPr>
                <w:rFonts w:ascii="Times New Roman" w:hAnsi="Times New Roman"/>
                <w:sz w:val="20"/>
                <w:szCs w:val="20"/>
                <w:lang w:val="ro-MD"/>
              </w:rPr>
            </w:pPr>
            <w:r w:rsidRPr="0029057A">
              <w:rPr>
                <w:rFonts w:ascii="Times New Roman" w:hAnsi="Times New Roman"/>
                <w:sz w:val="20"/>
                <w:szCs w:val="20"/>
                <w:lang w:val="ro-MD"/>
              </w:rPr>
              <w:t xml:space="preserve">Note informative, rapoarte, procese-verbale; </w:t>
            </w:r>
            <w:r w:rsidRPr="0029057A">
              <w:rPr>
                <w:rFonts w:ascii="Times New Roman" w:eastAsia="Courier New" w:hAnsi="Times New Roman"/>
                <w:sz w:val="20"/>
                <w:szCs w:val="20"/>
                <w:lang w:val="ro-MD"/>
              </w:rPr>
              <w:t>o</w:t>
            </w:r>
            <w:r w:rsidRPr="0029057A">
              <w:rPr>
                <w:rFonts w:ascii="Times New Roman" w:eastAsia="Arial" w:hAnsi="Times New Roman"/>
                <w:sz w:val="20"/>
                <w:szCs w:val="20"/>
                <w:lang w:val="ro-MD"/>
              </w:rPr>
              <w:t xml:space="preserve"> </w:t>
            </w:r>
            <w:r w:rsidRPr="0029057A">
              <w:rPr>
                <w:rFonts w:ascii="Times New Roman" w:hAnsi="Times New Roman"/>
                <w:sz w:val="20"/>
                <w:szCs w:val="20"/>
                <w:lang w:val="ro-MD"/>
              </w:rPr>
              <w:t xml:space="preserve">PDS cu ținte strategice privind educația incluzivă. </w:t>
            </w:r>
          </w:p>
        </w:tc>
      </w:tr>
      <w:tr w:rsidR="006F5E8E" w:rsidRPr="004175B5" w14:paraId="27681EA1" w14:textId="77777777" w:rsidTr="007F3DF4">
        <w:trPr>
          <w:trHeight w:val="562"/>
        </w:trPr>
        <w:tc>
          <w:tcPr>
            <w:tcW w:w="1451" w:type="dxa"/>
            <w:tcBorders>
              <w:top w:val="single" w:sz="4" w:space="0" w:color="000000"/>
              <w:left w:val="single" w:sz="4" w:space="0" w:color="000000"/>
              <w:bottom w:val="single" w:sz="4" w:space="0" w:color="000000"/>
              <w:right w:val="single" w:sz="4" w:space="0" w:color="000000"/>
            </w:tcBorders>
            <w:vAlign w:val="bottom"/>
          </w:tcPr>
          <w:p w14:paraId="34E33838" w14:textId="77777777" w:rsidR="006F5E8E" w:rsidRPr="0029057A" w:rsidRDefault="006F5E8E" w:rsidP="0029057A">
            <w:pPr>
              <w:spacing w:after="0" w:line="276" w:lineRule="auto"/>
              <w:ind w:left="40" w:right="283" w:firstLine="0"/>
              <w:jc w:val="center"/>
              <w:rPr>
                <w:sz w:val="20"/>
                <w:szCs w:val="20"/>
                <w:lang w:val="ro-MD"/>
              </w:rPr>
            </w:pPr>
            <w:r w:rsidRPr="0029057A">
              <w:rPr>
                <w:sz w:val="20"/>
                <w:szCs w:val="20"/>
                <w:lang w:val="ro-MD"/>
              </w:rPr>
              <w:t xml:space="preserve">Constatări </w:t>
            </w:r>
          </w:p>
        </w:tc>
        <w:tc>
          <w:tcPr>
            <w:tcW w:w="8604" w:type="dxa"/>
            <w:gridSpan w:val="3"/>
            <w:tcBorders>
              <w:top w:val="single" w:sz="4" w:space="0" w:color="000000"/>
              <w:left w:val="single" w:sz="4" w:space="0" w:color="000000"/>
              <w:bottom w:val="single" w:sz="4" w:space="0" w:color="000000"/>
              <w:right w:val="single" w:sz="4" w:space="0" w:color="000000"/>
            </w:tcBorders>
          </w:tcPr>
          <w:p w14:paraId="0BF093F0"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Educația incluzivă ocupă un rol important în toate documentele strategice și operaționale ale instituţiei Instituția nu promovează cultura diversității în planurile strategice și operaționale  .</w:t>
            </w:r>
          </w:p>
        </w:tc>
      </w:tr>
      <w:tr w:rsidR="006F5E8E" w:rsidRPr="0029057A" w14:paraId="7B84F20B" w14:textId="77777777" w:rsidTr="007F3DF4">
        <w:trPr>
          <w:trHeight w:val="446"/>
        </w:trPr>
        <w:tc>
          <w:tcPr>
            <w:tcW w:w="1451" w:type="dxa"/>
            <w:tcBorders>
              <w:top w:val="single" w:sz="4" w:space="0" w:color="000000"/>
              <w:left w:val="single" w:sz="4" w:space="0" w:color="000000"/>
              <w:bottom w:val="single" w:sz="4" w:space="0" w:color="000000"/>
              <w:right w:val="single" w:sz="4" w:space="0" w:color="000000"/>
            </w:tcBorders>
          </w:tcPr>
          <w:p w14:paraId="606BC20E"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085" w:type="dxa"/>
            <w:tcBorders>
              <w:top w:val="single" w:sz="4" w:space="0" w:color="000000"/>
              <w:left w:val="single" w:sz="4" w:space="0" w:color="000000"/>
              <w:bottom w:val="single" w:sz="4" w:space="0" w:color="000000"/>
              <w:right w:val="single" w:sz="4" w:space="0" w:color="000000"/>
            </w:tcBorders>
          </w:tcPr>
          <w:p w14:paraId="21007C70"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142" w:type="dxa"/>
            <w:tcBorders>
              <w:top w:val="single" w:sz="4" w:space="0" w:color="000000"/>
              <w:left w:val="single" w:sz="4" w:space="0" w:color="000000"/>
              <w:bottom w:val="single" w:sz="4" w:space="0" w:color="000000"/>
              <w:right w:val="single" w:sz="4" w:space="0" w:color="000000"/>
            </w:tcBorders>
          </w:tcPr>
          <w:p w14:paraId="2AB29700"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criteriilor:2 </w:t>
            </w:r>
          </w:p>
          <w:p w14:paraId="2057AB53"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377" w:type="dxa"/>
            <w:tcBorders>
              <w:top w:val="single" w:sz="4" w:space="0" w:color="000000"/>
              <w:left w:val="single" w:sz="4" w:space="0" w:color="000000"/>
              <w:bottom w:val="single" w:sz="4" w:space="0" w:color="000000"/>
              <w:right w:val="single" w:sz="4" w:space="0" w:color="000000"/>
            </w:tcBorders>
          </w:tcPr>
          <w:p w14:paraId="65AEBC91" w14:textId="3E2865A3"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2 </w:t>
            </w:r>
          </w:p>
        </w:tc>
      </w:tr>
    </w:tbl>
    <w:p w14:paraId="36469B5D"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Capacitate instituțională </w:t>
      </w:r>
    </w:p>
    <w:p w14:paraId="4DC312EE"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3.2.3. Asigurarea respectării diferențelor individuale prin aplicarea procedurilor de </w:t>
      </w:r>
    </w:p>
    <w:p w14:paraId="4FBA0DA0"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prevenire, identificare, semnalare, evaluare și soluționare a situațiilor de discriminare și informarea personalului, a elevilor/copiilor și reprezentanților lor legali cu privire la utilizarea acestor proceduri. </w:t>
      </w:r>
    </w:p>
    <w:tbl>
      <w:tblPr>
        <w:tblStyle w:val="TableGrid"/>
        <w:tblW w:w="10196" w:type="dxa"/>
        <w:tblInd w:w="5" w:type="dxa"/>
        <w:tblLayout w:type="fixed"/>
        <w:tblCellMar>
          <w:top w:w="8" w:type="dxa"/>
          <w:bottom w:w="5" w:type="dxa"/>
          <w:right w:w="82" w:type="dxa"/>
        </w:tblCellMar>
        <w:tblLook w:val="04A0" w:firstRow="1" w:lastRow="0" w:firstColumn="1" w:lastColumn="0" w:noHBand="0" w:noVBand="1"/>
      </w:tblPr>
      <w:tblGrid>
        <w:gridCol w:w="1291"/>
        <w:gridCol w:w="967"/>
        <w:gridCol w:w="250"/>
        <w:gridCol w:w="6167"/>
        <w:gridCol w:w="1521"/>
      </w:tblGrid>
      <w:tr w:rsidR="006F5E8E" w:rsidRPr="004175B5" w14:paraId="7F73643D" w14:textId="77777777" w:rsidTr="00E0095B">
        <w:trPr>
          <w:trHeight w:val="963"/>
        </w:trPr>
        <w:tc>
          <w:tcPr>
            <w:tcW w:w="1291" w:type="dxa"/>
            <w:tcBorders>
              <w:top w:val="single" w:sz="4" w:space="0" w:color="000000"/>
              <w:left w:val="single" w:sz="4" w:space="0" w:color="000000"/>
              <w:bottom w:val="single" w:sz="4" w:space="0" w:color="000000"/>
              <w:right w:val="single" w:sz="4" w:space="0" w:color="000000"/>
            </w:tcBorders>
            <w:vAlign w:val="bottom"/>
          </w:tcPr>
          <w:p w14:paraId="2FA992CF" w14:textId="77777777" w:rsidR="006F5E8E" w:rsidRPr="0029057A" w:rsidRDefault="006F5E8E" w:rsidP="0029057A">
            <w:pPr>
              <w:spacing w:after="0" w:line="276" w:lineRule="auto"/>
              <w:ind w:left="108" w:right="283" w:firstLine="0"/>
              <w:rPr>
                <w:sz w:val="20"/>
                <w:szCs w:val="20"/>
                <w:lang w:val="ro-MD"/>
              </w:rPr>
            </w:pPr>
            <w:r w:rsidRPr="0029057A">
              <w:rPr>
                <w:sz w:val="20"/>
                <w:szCs w:val="20"/>
                <w:lang w:val="ro-MD"/>
              </w:rPr>
              <w:lastRenderedPageBreak/>
              <w:t xml:space="preserve">   Dovezi </w:t>
            </w:r>
          </w:p>
        </w:tc>
        <w:tc>
          <w:tcPr>
            <w:tcW w:w="967" w:type="dxa"/>
            <w:tcBorders>
              <w:top w:val="single" w:sz="4" w:space="0" w:color="000000"/>
              <w:left w:val="single" w:sz="4" w:space="0" w:color="000000"/>
              <w:bottom w:val="single" w:sz="4" w:space="0" w:color="000000"/>
              <w:right w:val="nil"/>
            </w:tcBorders>
          </w:tcPr>
          <w:p w14:paraId="1771E751" w14:textId="77777777" w:rsidR="006F5E8E" w:rsidRPr="0029057A" w:rsidRDefault="006F5E8E" w:rsidP="0029057A">
            <w:pPr>
              <w:spacing w:after="0" w:line="276" w:lineRule="auto"/>
              <w:ind w:left="415"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r w:rsidRPr="0029057A">
              <w:rPr>
                <w:rFonts w:eastAsia="Segoe UI Symbol"/>
                <w:sz w:val="20"/>
                <w:szCs w:val="20"/>
                <w:lang w:val="ro-MD"/>
              </w:rPr>
              <w:t></w:t>
            </w:r>
            <w:r w:rsidRPr="0029057A">
              <w:rPr>
                <w:rFonts w:eastAsia="Arial"/>
                <w:sz w:val="20"/>
                <w:szCs w:val="20"/>
                <w:lang w:val="ro-MD"/>
              </w:rPr>
              <w:t xml:space="preserve"> </w:t>
            </w:r>
          </w:p>
        </w:tc>
        <w:tc>
          <w:tcPr>
            <w:tcW w:w="7938" w:type="dxa"/>
            <w:gridSpan w:val="3"/>
            <w:tcBorders>
              <w:top w:val="single" w:sz="4" w:space="0" w:color="000000"/>
              <w:left w:val="nil"/>
              <w:bottom w:val="single" w:sz="4" w:space="0" w:color="000000"/>
              <w:right w:val="single" w:sz="4" w:space="0" w:color="000000"/>
            </w:tcBorders>
          </w:tcPr>
          <w:p w14:paraId="07C3D94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Informarea cadrelor didactice cu Ordinul nr. 77 din 22.02.2013 cu privire la ANET, la data de 14.09.2021, (informare contra semnătură de toţi colaboratorii instituţiei);  „Organizarea și desfășurarea lunarului „Să creștem fără abuz, neglijare, exploatare, trafic. Familiarizarea cu acte normative referitor la Protecția Copilului față de violență </w:t>
            </w:r>
          </w:p>
        </w:tc>
      </w:tr>
      <w:tr w:rsidR="006F5E8E" w:rsidRPr="004175B5" w14:paraId="57B5B245" w14:textId="77777777" w:rsidTr="00E0095B">
        <w:trPr>
          <w:trHeight w:val="1999"/>
        </w:trPr>
        <w:tc>
          <w:tcPr>
            <w:tcW w:w="1291" w:type="dxa"/>
            <w:tcBorders>
              <w:top w:val="single" w:sz="4" w:space="0" w:color="000000"/>
              <w:left w:val="single" w:sz="4" w:space="0" w:color="000000"/>
              <w:bottom w:val="single" w:sz="4" w:space="0" w:color="000000"/>
              <w:right w:val="single" w:sz="4" w:space="0" w:color="000000"/>
            </w:tcBorders>
          </w:tcPr>
          <w:p w14:paraId="08D96423" w14:textId="77777777" w:rsidR="006F5E8E" w:rsidRPr="0029057A" w:rsidRDefault="006F5E8E" w:rsidP="0029057A">
            <w:pPr>
              <w:spacing w:after="160" w:line="276" w:lineRule="auto"/>
              <w:ind w:left="0" w:right="283" w:firstLine="0"/>
              <w:rPr>
                <w:sz w:val="20"/>
                <w:szCs w:val="20"/>
                <w:lang w:val="ro-MD"/>
              </w:rPr>
            </w:pPr>
          </w:p>
        </w:tc>
        <w:tc>
          <w:tcPr>
            <w:tcW w:w="8905" w:type="dxa"/>
            <w:gridSpan w:val="4"/>
            <w:tcBorders>
              <w:top w:val="single" w:sz="4" w:space="0" w:color="000000"/>
              <w:left w:val="single" w:sz="4" w:space="0" w:color="000000"/>
              <w:bottom w:val="single" w:sz="4" w:space="0" w:color="000000"/>
              <w:right w:val="single" w:sz="4" w:space="0" w:color="000000"/>
            </w:tcBorders>
          </w:tcPr>
          <w:p w14:paraId="16E33C74" w14:textId="77777777" w:rsidR="006F5E8E" w:rsidRPr="0029057A" w:rsidRDefault="006F5E8E" w:rsidP="0029057A">
            <w:pPr>
              <w:spacing w:after="50" w:line="276" w:lineRule="auto"/>
              <w:ind w:left="722" w:right="283" w:firstLine="0"/>
              <w:rPr>
                <w:sz w:val="20"/>
                <w:szCs w:val="20"/>
                <w:lang w:val="ro-MD"/>
              </w:rPr>
            </w:pPr>
            <w:r w:rsidRPr="0029057A">
              <w:rPr>
                <w:sz w:val="20"/>
                <w:szCs w:val="20"/>
                <w:lang w:val="ro-MD"/>
              </w:rPr>
              <w:t xml:space="preserve">Proces-verbal al ședinței Consiliului de Administraţie cu privire la familiarizarea cu politica de protecție a Copilului, proces-verbal nr.08 din 04.02.2021;  </w:t>
            </w:r>
          </w:p>
          <w:p w14:paraId="2692E849" w14:textId="77777777" w:rsidR="006F5E8E" w:rsidRPr="0029057A" w:rsidRDefault="006F5E8E">
            <w:pPr>
              <w:numPr>
                <w:ilvl w:val="0"/>
                <w:numId w:val="21"/>
              </w:numPr>
              <w:spacing w:after="0" w:line="276" w:lineRule="auto"/>
              <w:ind w:right="283" w:hanging="360"/>
              <w:rPr>
                <w:sz w:val="20"/>
                <w:szCs w:val="20"/>
                <w:lang w:val="ro-MD"/>
              </w:rPr>
            </w:pPr>
            <w:r w:rsidRPr="0029057A">
              <w:rPr>
                <w:sz w:val="20"/>
                <w:szCs w:val="20"/>
                <w:lang w:val="ro-MD"/>
              </w:rPr>
              <w:t xml:space="preserve">Portofoliul Comisiei Pentru Protecţia Drepturilor Copiilor;  </w:t>
            </w:r>
          </w:p>
          <w:p w14:paraId="6CE6108F" w14:textId="77777777" w:rsidR="006F5E8E" w:rsidRPr="0029057A" w:rsidRDefault="006F5E8E">
            <w:pPr>
              <w:numPr>
                <w:ilvl w:val="0"/>
                <w:numId w:val="21"/>
              </w:numPr>
              <w:spacing w:after="0" w:line="276" w:lineRule="auto"/>
              <w:ind w:right="283" w:hanging="360"/>
              <w:rPr>
                <w:sz w:val="20"/>
                <w:szCs w:val="20"/>
                <w:lang w:val="ro-MD"/>
              </w:rPr>
            </w:pPr>
            <w:r w:rsidRPr="0029057A">
              <w:rPr>
                <w:sz w:val="20"/>
                <w:szCs w:val="20"/>
                <w:lang w:val="ro-MD"/>
              </w:rPr>
              <w:t xml:space="preserve">Instituția dispune de Ordinul pentru OV şi SC  care este semnată de angajaţii instituţiei.  </w:t>
            </w:r>
          </w:p>
          <w:p w14:paraId="51162832" w14:textId="77777777" w:rsidR="006F5E8E" w:rsidRPr="0029057A" w:rsidRDefault="006F5E8E">
            <w:pPr>
              <w:numPr>
                <w:ilvl w:val="0"/>
                <w:numId w:val="21"/>
              </w:numPr>
              <w:spacing w:after="84" w:line="276" w:lineRule="auto"/>
              <w:ind w:right="283" w:hanging="360"/>
              <w:rPr>
                <w:sz w:val="20"/>
                <w:szCs w:val="20"/>
                <w:lang w:val="ro-MD"/>
              </w:rPr>
            </w:pPr>
            <w:r w:rsidRPr="0029057A">
              <w:rPr>
                <w:sz w:val="20"/>
                <w:szCs w:val="20"/>
                <w:lang w:val="ro-MD"/>
              </w:rPr>
              <w:t xml:space="preserve">Asigurarea funcționării mecanismelor pentru identificarea şi combaterea oricăror forme de discriminare. </w:t>
            </w:r>
          </w:p>
          <w:p w14:paraId="5A10F5E2" w14:textId="77777777" w:rsidR="006F5E8E" w:rsidRPr="0029057A" w:rsidRDefault="006F5E8E">
            <w:pPr>
              <w:numPr>
                <w:ilvl w:val="0"/>
                <w:numId w:val="21"/>
              </w:numPr>
              <w:spacing w:after="0" w:line="276" w:lineRule="auto"/>
              <w:ind w:right="283" w:hanging="360"/>
              <w:rPr>
                <w:sz w:val="20"/>
                <w:szCs w:val="20"/>
                <w:lang w:val="ro-MD"/>
              </w:rPr>
            </w:pPr>
            <w:r w:rsidRPr="0029057A">
              <w:rPr>
                <w:sz w:val="20"/>
                <w:szCs w:val="20"/>
                <w:lang w:val="ro-MD"/>
              </w:rPr>
              <w:t xml:space="preserve">Grupul de lucru ANET; Fișa de sesizare; Coordonatorul pentru abuz; </w:t>
            </w:r>
          </w:p>
        </w:tc>
      </w:tr>
      <w:tr w:rsidR="006F5E8E" w:rsidRPr="004175B5" w14:paraId="1A513E43" w14:textId="77777777" w:rsidTr="00E0095B">
        <w:trPr>
          <w:trHeight w:val="839"/>
        </w:trPr>
        <w:tc>
          <w:tcPr>
            <w:tcW w:w="1291" w:type="dxa"/>
            <w:tcBorders>
              <w:top w:val="single" w:sz="4" w:space="0" w:color="000000"/>
              <w:left w:val="single" w:sz="4" w:space="0" w:color="000000"/>
              <w:bottom w:val="single" w:sz="4" w:space="0" w:color="000000"/>
              <w:right w:val="single" w:sz="4" w:space="0" w:color="000000"/>
            </w:tcBorders>
            <w:vAlign w:val="bottom"/>
          </w:tcPr>
          <w:p w14:paraId="7084F2BB" w14:textId="77777777" w:rsidR="006F5E8E" w:rsidRPr="0029057A" w:rsidRDefault="006F5E8E" w:rsidP="0029057A">
            <w:pPr>
              <w:spacing w:after="0" w:line="276" w:lineRule="auto"/>
              <w:ind w:left="6" w:right="283" w:firstLine="0"/>
              <w:jc w:val="center"/>
              <w:rPr>
                <w:sz w:val="20"/>
                <w:szCs w:val="20"/>
                <w:lang w:val="ro-MD"/>
              </w:rPr>
            </w:pPr>
            <w:r w:rsidRPr="0029057A">
              <w:rPr>
                <w:sz w:val="20"/>
                <w:szCs w:val="20"/>
                <w:lang w:val="ro-MD"/>
              </w:rPr>
              <w:t xml:space="preserve">Constatări </w:t>
            </w:r>
          </w:p>
        </w:tc>
        <w:tc>
          <w:tcPr>
            <w:tcW w:w="8905" w:type="dxa"/>
            <w:gridSpan w:val="4"/>
            <w:tcBorders>
              <w:top w:val="single" w:sz="4" w:space="0" w:color="000000"/>
              <w:left w:val="single" w:sz="4" w:space="0" w:color="000000"/>
              <w:bottom w:val="single" w:sz="4" w:space="0" w:color="000000"/>
              <w:right w:val="single" w:sz="4" w:space="0" w:color="000000"/>
            </w:tcBorders>
          </w:tcPr>
          <w:p w14:paraId="3760DED4"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Respectarea diferențelor individuale se realizează prin diferite proceduri de prevenire, identificare, semnalare, evaluare și soluționare a situațiilor de discriminare. Informarea personalului, copiilor și reprezentanților lor legali cu privire la aceste proceduri se realizează conform activităților planificate sau la necesitate. Nu întotdeauna funcționează procedurile de soluționarea a situațiilor de discrminare. </w:t>
            </w:r>
          </w:p>
        </w:tc>
      </w:tr>
      <w:tr w:rsidR="006F5E8E" w:rsidRPr="0029057A" w14:paraId="49F6F736" w14:textId="77777777" w:rsidTr="007F3DF4">
        <w:trPr>
          <w:trHeight w:val="446"/>
        </w:trPr>
        <w:tc>
          <w:tcPr>
            <w:tcW w:w="1291" w:type="dxa"/>
            <w:tcBorders>
              <w:top w:val="single" w:sz="4" w:space="0" w:color="000000"/>
              <w:left w:val="single" w:sz="4" w:space="0" w:color="000000"/>
              <w:bottom w:val="single" w:sz="4" w:space="0" w:color="000000"/>
              <w:right w:val="single" w:sz="4" w:space="0" w:color="000000"/>
            </w:tcBorders>
          </w:tcPr>
          <w:p w14:paraId="39CE629D"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217" w:type="dxa"/>
            <w:gridSpan w:val="2"/>
            <w:tcBorders>
              <w:top w:val="single" w:sz="4" w:space="0" w:color="000000"/>
              <w:left w:val="single" w:sz="4" w:space="0" w:color="000000"/>
              <w:bottom w:val="single" w:sz="4" w:space="0" w:color="000000"/>
              <w:right w:val="single" w:sz="4" w:space="0" w:color="000000"/>
            </w:tcBorders>
          </w:tcPr>
          <w:p w14:paraId="3DA9E572"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1 </w:t>
            </w:r>
          </w:p>
        </w:tc>
        <w:tc>
          <w:tcPr>
            <w:tcW w:w="6167" w:type="dxa"/>
            <w:tcBorders>
              <w:top w:val="single" w:sz="4" w:space="0" w:color="000000"/>
              <w:left w:val="single" w:sz="4" w:space="0" w:color="000000"/>
              <w:bottom w:val="single" w:sz="4" w:space="0" w:color="000000"/>
              <w:right w:val="single" w:sz="4" w:space="0" w:color="000000"/>
            </w:tcBorders>
          </w:tcPr>
          <w:p w14:paraId="39D41A09"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criteriilor:0,75 </w:t>
            </w:r>
          </w:p>
          <w:p w14:paraId="18F79A06"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521" w:type="dxa"/>
            <w:tcBorders>
              <w:top w:val="single" w:sz="4" w:space="0" w:color="000000"/>
              <w:left w:val="single" w:sz="4" w:space="0" w:color="000000"/>
              <w:bottom w:val="single" w:sz="4" w:space="0" w:color="000000"/>
              <w:right w:val="single" w:sz="4" w:space="0" w:color="000000"/>
            </w:tcBorders>
          </w:tcPr>
          <w:p w14:paraId="6DDC87FB"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0,75</w:t>
            </w:r>
            <w:r w:rsidRPr="00E0095B">
              <w:rPr>
                <w:sz w:val="12"/>
                <w:szCs w:val="12"/>
                <w:lang w:val="ro-MD"/>
              </w:rPr>
              <w:t xml:space="preserve"> </w:t>
            </w:r>
          </w:p>
          <w:p w14:paraId="4059A40A"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2276BBD2"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Curriculum / proces educațional </w:t>
      </w:r>
    </w:p>
    <w:p w14:paraId="40101BAA"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3.2.4. Punerea în aplicare a curriculumului, inclusiv a curriculumului diferențiat/adaptat pentru copiii cu CES, și evaluarea echitabilă a progresului tuturor elevilor/ copiilor, în scopul respectării individualității și tratării valorice a lor.  </w:t>
      </w:r>
    </w:p>
    <w:tbl>
      <w:tblPr>
        <w:tblStyle w:val="TableGrid"/>
        <w:tblW w:w="10196" w:type="dxa"/>
        <w:tblInd w:w="5" w:type="dxa"/>
        <w:tblCellMar>
          <w:top w:w="8" w:type="dxa"/>
          <w:left w:w="108" w:type="dxa"/>
          <w:bottom w:w="5" w:type="dxa"/>
          <w:right w:w="115" w:type="dxa"/>
        </w:tblCellMar>
        <w:tblLook w:val="04A0" w:firstRow="1" w:lastRow="0" w:firstColumn="1" w:lastColumn="0" w:noHBand="0" w:noVBand="1"/>
      </w:tblPr>
      <w:tblGrid>
        <w:gridCol w:w="1450"/>
        <w:gridCol w:w="1175"/>
        <w:gridCol w:w="6239"/>
        <w:gridCol w:w="1332"/>
      </w:tblGrid>
      <w:tr w:rsidR="006F5E8E" w:rsidRPr="004175B5" w14:paraId="59EFCF55" w14:textId="77777777" w:rsidTr="00E0095B">
        <w:trPr>
          <w:trHeight w:val="1330"/>
        </w:trPr>
        <w:tc>
          <w:tcPr>
            <w:tcW w:w="1450" w:type="dxa"/>
            <w:tcBorders>
              <w:top w:val="single" w:sz="4" w:space="0" w:color="000000"/>
              <w:left w:val="single" w:sz="4" w:space="0" w:color="000000"/>
              <w:bottom w:val="single" w:sz="4" w:space="0" w:color="000000"/>
              <w:right w:val="single" w:sz="4" w:space="0" w:color="000000"/>
            </w:tcBorders>
            <w:vAlign w:val="bottom"/>
          </w:tcPr>
          <w:p w14:paraId="45022153"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746" w:type="dxa"/>
            <w:gridSpan w:val="3"/>
            <w:tcBorders>
              <w:top w:val="single" w:sz="4" w:space="0" w:color="000000"/>
              <w:left w:val="single" w:sz="4" w:space="0" w:color="000000"/>
              <w:bottom w:val="single" w:sz="4" w:space="0" w:color="000000"/>
              <w:right w:val="single" w:sz="4" w:space="0" w:color="000000"/>
            </w:tcBorders>
          </w:tcPr>
          <w:p w14:paraId="7DC53B73" w14:textId="77777777" w:rsidR="006F5E8E" w:rsidRPr="0029057A" w:rsidRDefault="006F5E8E">
            <w:pPr>
              <w:numPr>
                <w:ilvl w:val="0"/>
                <w:numId w:val="22"/>
              </w:numPr>
              <w:spacing w:after="48" w:line="276" w:lineRule="auto"/>
              <w:ind w:right="283" w:hanging="420"/>
              <w:rPr>
                <w:sz w:val="20"/>
                <w:szCs w:val="20"/>
                <w:lang w:val="ro-MD"/>
              </w:rPr>
            </w:pPr>
            <w:r w:rsidRPr="0029057A">
              <w:rPr>
                <w:sz w:val="20"/>
                <w:szCs w:val="20"/>
                <w:lang w:val="ro-MD"/>
              </w:rPr>
              <w:t xml:space="preserve">Tratarea  copiii în mod egal, exprimând cerinţele în mod echitabil şi alocând responsabilităţile în funcţie de posibilităţile şi abilităţile individuale şi nu pe motive care ţin de gen, etnie, origine socială sau altele. </w:t>
            </w:r>
          </w:p>
          <w:p w14:paraId="1286A3DD" w14:textId="77777777" w:rsidR="006F5E8E" w:rsidRPr="0029057A" w:rsidRDefault="006F5E8E">
            <w:pPr>
              <w:numPr>
                <w:ilvl w:val="0"/>
                <w:numId w:val="22"/>
              </w:numPr>
              <w:spacing w:after="0" w:line="276" w:lineRule="auto"/>
              <w:ind w:right="283" w:hanging="420"/>
              <w:rPr>
                <w:sz w:val="20"/>
                <w:szCs w:val="20"/>
                <w:lang w:val="ro-MD"/>
              </w:rPr>
            </w:pPr>
            <w:r w:rsidRPr="0029057A">
              <w:rPr>
                <w:sz w:val="20"/>
                <w:szCs w:val="20"/>
                <w:lang w:val="ro-MD"/>
              </w:rPr>
              <w:t xml:space="preserve">Activități educaționale și extrașcolare cu tematică;  </w:t>
            </w:r>
          </w:p>
          <w:p w14:paraId="52491D24" w14:textId="77777777" w:rsidR="006F5E8E" w:rsidRPr="0029057A" w:rsidRDefault="006F5E8E" w:rsidP="0029057A">
            <w:pPr>
              <w:spacing w:after="0" w:line="276" w:lineRule="auto"/>
              <w:ind w:left="1082" w:right="283" w:firstLine="0"/>
              <w:rPr>
                <w:sz w:val="20"/>
                <w:szCs w:val="20"/>
                <w:lang w:val="ro-MD"/>
              </w:rPr>
            </w:pP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Note informative, rapoarte semestriale, anuale; </w:t>
            </w:r>
          </w:p>
        </w:tc>
      </w:tr>
      <w:tr w:rsidR="006F5E8E" w:rsidRPr="004175B5" w14:paraId="7D3FBF43" w14:textId="77777777" w:rsidTr="007F3DF4">
        <w:trPr>
          <w:trHeight w:val="562"/>
        </w:trPr>
        <w:tc>
          <w:tcPr>
            <w:tcW w:w="1450" w:type="dxa"/>
            <w:tcBorders>
              <w:top w:val="single" w:sz="4" w:space="0" w:color="000000"/>
              <w:left w:val="single" w:sz="4" w:space="0" w:color="000000"/>
              <w:bottom w:val="single" w:sz="4" w:space="0" w:color="000000"/>
              <w:right w:val="single" w:sz="4" w:space="0" w:color="000000"/>
            </w:tcBorders>
            <w:vAlign w:val="bottom"/>
          </w:tcPr>
          <w:p w14:paraId="5FF1E73D"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746" w:type="dxa"/>
            <w:gridSpan w:val="3"/>
            <w:tcBorders>
              <w:top w:val="single" w:sz="4" w:space="0" w:color="000000"/>
              <w:left w:val="single" w:sz="4" w:space="0" w:color="000000"/>
              <w:bottom w:val="single" w:sz="4" w:space="0" w:color="000000"/>
              <w:right w:val="single" w:sz="4" w:space="0" w:color="000000"/>
            </w:tcBorders>
          </w:tcPr>
          <w:p w14:paraId="5E40F68F"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Strategiile de învăţare-evaluare utilizate stimulează dezvoltarea personalităţii şi tratarea echitabilă a fiecărui copil.   </w:t>
            </w:r>
          </w:p>
        </w:tc>
      </w:tr>
      <w:tr w:rsidR="006F5E8E" w:rsidRPr="0029057A" w14:paraId="46A818DB" w14:textId="77777777" w:rsidTr="007F3DF4">
        <w:trPr>
          <w:trHeight w:val="449"/>
        </w:trPr>
        <w:tc>
          <w:tcPr>
            <w:tcW w:w="1450" w:type="dxa"/>
            <w:tcBorders>
              <w:top w:val="single" w:sz="4" w:space="0" w:color="000000"/>
              <w:left w:val="single" w:sz="4" w:space="0" w:color="000000"/>
              <w:bottom w:val="single" w:sz="4" w:space="0" w:color="000000"/>
              <w:right w:val="single" w:sz="4" w:space="0" w:color="000000"/>
            </w:tcBorders>
          </w:tcPr>
          <w:p w14:paraId="11995C16"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175" w:type="dxa"/>
            <w:tcBorders>
              <w:top w:val="single" w:sz="4" w:space="0" w:color="000000"/>
              <w:left w:val="single" w:sz="4" w:space="0" w:color="000000"/>
              <w:bottom w:val="single" w:sz="4" w:space="0" w:color="000000"/>
              <w:right w:val="single" w:sz="4" w:space="0" w:color="000000"/>
            </w:tcBorders>
          </w:tcPr>
          <w:p w14:paraId="436E7D73"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239" w:type="dxa"/>
            <w:tcBorders>
              <w:top w:val="single" w:sz="4" w:space="0" w:color="000000"/>
              <w:left w:val="single" w:sz="4" w:space="0" w:color="000000"/>
              <w:bottom w:val="single" w:sz="4" w:space="0" w:color="000000"/>
              <w:right w:val="single" w:sz="4" w:space="0" w:color="000000"/>
            </w:tcBorders>
          </w:tcPr>
          <w:p w14:paraId="3569CBDA" w14:textId="3BFC16B8"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criteriilor:0,75 </w:t>
            </w:r>
          </w:p>
        </w:tc>
        <w:tc>
          <w:tcPr>
            <w:tcW w:w="1332" w:type="dxa"/>
            <w:tcBorders>
              <w:top w:val="single" w:sz="4" w:space="0" w:color="000000"/>
              <w:left w:val="single" w:sz="4" w:space="0" w:color="000000"/>
              <w:bottom w:val="single" w:sz="4" w:space="0" w:color="000000"/>
              <w:right w:val="single" w:sz="4" w:space="0" w:color="000000"/>
            </w:tcBorders>
          </w:tcPr>
          <w:p w14:paraId="3C8147B1" w14:textId="155A8C28"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1,5 </w:t>
            </w:r>
          </w:p>
        </w:tc>
      </w:tr>
    </w:tbl>
    <w:p w14:paraId="39CE754E"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3.2.5. Recunoașterea de către elevi/ copii a situațiilor de nerespectare a diferențelor individuale și de discriminare și manifestarea capacității de a le prezenta în cunoștință de cauză </w:t>
      </w:r>
    </w:p>
    <w:tbl>
      <w:tblPr>
        <w:tblStyle w:val="TableGrid"/>
        <w:tblW w:w="10196" w:type="dxa"/>
        <w:tblInd w:w="5" w:type="dxa"/>
        <w:tblCellMar>
          <w:top w:w="14" w:type="dxa"/>
          <w:left w:w="108" w:type="dxa"/>
          <w:bottom w:w="7" w:type="dxa"/>
          <w:right w:w="77" w:type="dxa"/>
        </w:tblCellMar>
        <w:tblLook w:val="04A0" w:firstRow="1" w:lastRow="0" w:firstColumn="1" w:lastColumn="0" w:noHBand="0" w:noVBand="1"/>
      </w:tblPr>
      <w:tblGrid>
        <w:gridCol w:w="1373"/>
        <w:gridCol w:w="1223"/>
        <w:gridCol w:w="6176"/>
        <w:gridCol w:w="1424"/>
      </w:tblGrid>
      <w:tr w:rsidR="006F5E8E" w:rsidRPr="0029057A" w14:paraId="5620C1DD" w14:textId="77777777" w:rsidTr="007F3DF4">
        <w:trPr>
          <w:trHeight w:val="1022"/>
        </w:trPr>
        <w:tc>
          <w:tcPr>
            <w:tcW w:w="1373" w:type="dxa"/>
            <w:tcBorders>
              <w:top w:val="single" w:sz="4" w:space="0" w:color="000000"/>
              <w:left w:val="single" w:sz="4" w:space="0" w:color="000000"/>
              <w:bottom w:val="single" w:sz="4" w:space="0" w:color="000000"/>
              <w:right w:val="single" w:sz="4" w:space="0" w:color="000000"/>
            </w:tcBorders>
            <w:vAlign w:val="bottom"/>
          </w:tcPr>
          <w:p w14:paraId="407712D1"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823" w:type="dxa"/>
            <w:gridSpan w:val="3"/>
            <w:tcBorders>
              <w:top w:val="single" w:sz="4" w:space="0" w:color="000000"/>
              <w:left w:val="single" w:sz="4" w:space="0" w:color="000000"/>
              <w:bottom w:val="single" w:sz="4" w:space="0" w:color="000000"/>
              <w:right w:val="single" w:sz="4" w:space="0" w:color="000000"/>
            </w:tcBorders>
          </w:tcPr>
          <w:p w14:paraId="3319C1D4" w14:textId="2459C91C" w:rsidR="006F5E8E" w:rsidRPr="0029057A" w:rsidRDefault="006F5E8E">
            <w:pPr>
              <w:pStyle w:val="a6"/>
              <w:numPr>
                <w:ilvl w:val="0"/>
                <w:numId w:val="78"/>
              </w:numPr>
              <w:spacing w:after="0" w:line="276" w:lineRule="auto"/>
              <w:ind w:left="212" w:right="283"/>
              <w:rPr>
                <w:rFonts w:ascii="Times New Roman" w:hAnsi="Times New Roman"/>
                <w:sz w:val="20"/>
                <w:szCs w:val="20"/>
                <w:lang w:val="ro-MD"/>
              </w:rPr>
            </w:pPr>
            <w:r w:rsidRPr="0029057A">
              <w:rPr>
                <w:rFonts w:ascii="Times New Roman" w:hAnsi="Times New Roman"/>
                <w:sz w:val="20"/>
                <w:szCs w:val="20"/>
                <w:lang w:val="ro-MD"/>
              </w:rPr>
              <w:t xml:space="preserve">Asigurarea funcționării mecanismelor pentru identificarea şi combaterea oricăror forme de discriminare. </w:t>
            </w:r>
          </w:p>
          <w:p w14:paraId="7E2DBD0D" w14:textId="4F191197" w:rsidR="006F5E8E" w:rsidRPr="0029057A" w:rsidRDefault="006F5E8E">
            <w:pPr>
              <w:pStyle w:val="a6"/>
              <w:numPr>
                <w:ilvl w:val="0"/>
                <w:numId w:val="78"/>
              </w:numPr>
              <w:spacing w:after="0" w:line="276" w:lineRule="auto"/>
              <w:ind w:left="212" w:right="283"/>
              <w:rPr>
                <w:rFonts w:ascii="Times New Roman" w:hAnsi="Times New Roman"/>
                <w:sz w:val="20"/>
                <w:szCs w:val="20"/>
                <w:lang w:val="ro-MD"/>
              </w:rPr>
            </w:pPr>
            <w:r w:rsidRPr="0029057A">
              <w:rPr>
                <w:rFonts w:ascii="Times New Roman" w:hAnsi="Times New Roman"/>
                <w:sz w:val="20"/>
                <w:szCs w:val="20"/>
                <w:lang w:val="ro-MD"/>
              </w:rPr>
              <w:t xml:space="preserve">Plan operațional;  </w:t>
            </w:r>
          </w:p>
          <w:p w14:paraId="3BBA9029" w14:textId="55084A57" w:rsidR="006F5E8E" w:rsidRPr="0029057A" w:rsidRDefault="006F5E8E">
            <w:pPr>
              <w:pStyle w:val="a6"/>
              <w:numPr>
                <w:ilvl w:val="0"/>
                <w:numId w:val="78"/>
              </w:numPr>
              <w:spacing w:after="0" w:line="276" w:lineRule="auto"/>
              <w:ind w:left="212" w:right="283"/>
              <w:rPr>
                <w:rFonts w:ascii="Times New Roman" w:hAnsi="Times New Roman"/>
                <w:sz w:val="20"/>
                <w:szCs w:val="20"/>
                <w:lang w:val="ro-MD"/>
              </w:rPr>
            </w:pPr>
            <w:r w:rsidRPr="0029057A">
              <w:rPr>
                <w:rFonts w:ascii="Times New Roman" w:hAnsi="Times New Roman"/>
                <w:sz w:val="20"/>
                <w:szCs w:val="20"/>
                <w:lang w:val="ro-MD"/>
              </w:rPr>
              <w:t xml:space="preserve">Procese verbale ale grupului de lucru, note informative, chestionare și rezultatele acestora,  </w:t>
            </w:r>
          </w:p>
          <w:p w14:paraId="7F395938" w14:textId="5918086A" w:rsidR="006F5E8E" w:rsidRPr="0029057A" w:rsidRDefault="006F5E8E">
            <w:pPr>
              <w:pStyle w:val="a6"/>
              <w:numPr>
                <w:ilvl w:val="0"/>
                <w:numId w:val="78"/>
              </w:numPr>
              <w:spacing w:after="0" w:line="276" w:lineRule="auto"/>
              <w:ind w:left="212" w:right="283"/>
              <w:rPr>
                <w:rFonts w:ascii="Times New Roman" w:hAnsi="Times New Roman"/>
                <w:sz w:val="20"/>
                <w:szCs w:val="20"/>
                <w:lang w:val="ro-MD"/>
              </w:rPr>
            </w:pPr>
            <w:r w:rsidRPr="0029057A">
              <w:rPr>
                <w:rFonts w:ascii="Times New Roman" w:hAnsi="Times New Roman"/>
                <w:sz w:val="20"/>
                <w:szCs w:val="20"/>
                <w:lang w:val="ro-MD"/>
              </w:rPr>
              <w:t xml:space="preserve">Rapoarte , note informative </w:t>
            </w:r>
          </w:p>
        </w:tc>
      </w:tr>
      <w:tr w:rsidR="006F5E8E" w:rsidRPr="004175B5" w14:paraId="5ECDD59F" w14:textId="77777777" w:rsidTr="007F3DF4">
        <w:trPr>
          <w:trHeight w:val="276"/>
        </w:trPr>
        <w:tc>
          <w:tcPr>
            <w:tcW w:w="1373" w:type="dxa"/>
            <w:tcBorders>
              <w:top w:val="single" w:sz="4" w:space="0" w:color="000000"/>
              <w:left w:val="single" w:sz="4" w:space="0" w:color="000000"/>
              <w:bottom w:val="single" w:sz="4" w:space="0" w:color="000000"/>
              <w:right w:val="single" w:sz="4" w:space="0" w:color="000000"/>
            </w:tcBorders>
          </w:tcPr>
          <w:p w14:paraId="41BA1353"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823" w:type="dxa"/>
            <w:gridSpan w:val="3"/>
            <w:tcBorders>
              <w:top w:val="single" w:sz="4" w:space="0" w:color="000000"/>
              <w:left w:val="single" w:sz="4" w:space="0" w:color="000000"/>
              <w:bottom w:val="single" w:sz="4" w:space="0" w:color="000000"/>
              <w:right w:val="single" w:sz="4" w:space="0" w:color="000000"/>
            </w:tcBorders>
          </w:tcPr>
          <w:p w14:paraId="1A844167"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Procedurile interne de monitorizare funcționează la un nivel mediu ;  </w:t>
            </w:r>
          </w:p>
        </w:tc>
      </w:tr>
      <w:tr w:rsidR="006F5E8E" w:rsidRPr="0029057A" w14:paraId="464A79E4" w14:textId="77777777" w:rsidTr="00E0095B">
        <w:trPr>
          <w:trHeight w:val="118"/>
        </w:trPr>
        <w:tc>
          <w:tcPr>
            <w:tcW w:w="1373" w:type="dxa"/>
            <w:tcBorders>
              <w:top w:val="single" w:sz="4" w:space="0" w:color="000000"/>
              <w:left w:val="single" w:sz="4" w:space="0" w:color="000000"/>
              <w:bottom w:val="single" w:sz="4" w:space="0" w:color="000000"/>
              <w:right w:val="single" w:sz="4" w:space="0" w:color="000000"/>
            </w:tcBorders>
          </w:tcPr>
          <w:p w14:paraId="1989205D" w14:textId="77777777" w:rsidR="006F5E8E" w:rsidRPr="00E0095B" w:rsidRDefault="006F5E8E" w:rsidP="0029057A">
            <w:pPr>
              <w:spacing w:after="0" w:line="276" w:lineRule="auto"/>
              <w:ind w:left="101" w:right="283" w:firstLine="0"/>
              <w:rPr>
                <w:sz w:val="14"/>
                <w:szCs w:val="14"/>
                <w:lang w:val="ro-MD"/>
              </w:rPr>
            </w:pPr>
            <w:r w:rsidRPr="00E0095B">
              <w:rPr>
                <w:sz w:val="14"/>
                <w:szCs w:val="14"/>
                <w:lang w:val="ro-MD"/>
              </w:rPr>
              <w:t xml:space="preserve">Pondere și punctaj </w:t>
            </w:r>
          </w:p>
        </w:tc>
        <w:tc>
          <w:tcPr>
            <w:tcW w:w="1223" w:type="dxa"/>
            <w:tcBorders>
              <w:top w:val="single" w:sz="4" w:space="0" w:color="000000"/>
              <w:left w:val="single" w:sz="4" w:space="0" w:color="000000"/>
              <w:bottom w:val="single" w:sz="4" w:space="0" w:color="000000"/>
              <w:right w:val="single" w:sz="4" w:space="0" w:color="000000"/>
            </w:tcBorders>
          </w:tcPr>
          <w:p w14:paraId="3CAB3CF8" w14:textId="77777777" w:rsidR="006F5E8E" w:rsidRPr="00E0095B" w:rsidRDefault="006F5E8E" w:rsidP="0029057A">
            <w:pPr>
              <w:spacing w:after="0" w:line="276" w:lineRule="auto"/>
              <w:ind w:left="2" w:right="283" w:firstLine="0"/>
              <w:rPr>
                <w:sz w:val="14"/>
                <w:szCs w:val="14"/>
                <w:lang w:val="ro-MD"/>
              </w:rPr>
            </w:pPr>
            <w:r w:rsidRPr="00E0095B">
              <w:rPr>
                <w:sz w:val="14"/>
                <w:szCs w:val="14"/>
                <w:lang w:val="ro-MD"/>
              </w:rPr>
              <w:t xml:space="preserve">Pondere: 1 </w:t>
            </w:r>
          </w:p>
        </w:tc>
        <w:tc>
          <w:tcPr>
            <w:tcW w:w="6176" w:type="dxa"/>
            <w:tcBorders>
              <w:top w:val="single" w:sz="4" w:space="0" w:color="000000"/>
              <w:left w:val="single" w:sz="4" w:space="0" w:color="000000"/>
              <w:bottom w:val="single" w:sz="4" w:space="0" w:color="000000"/>
              <w:right w:val="single" w:sz="4" w:space="0" w:color="000000"/>
            </w:tcBorders>
          </w:tcPr>
          <w:p w14:paraId="104EBDE1" w14:textId="77777777" w:rsidR="006F5E8E" w:rsidRPr="00E0095B" w:rsidRDefault="006F5E8E" w:rsidP="0029057A">
            <w:pPr>
              <w:spacing w:after="0" w:line="276" w:lineRule="auto"/>
              <w:ind w:left="101" w:right="283" w:firstLine="0"/>
              <w:rPr>
                <w:sz w:val="14"/>
                <w:szCs w:val="14"/>
                <w:lang w:val="ro-MD"/>
              </w:rPr>
            </w:pPr>
            <w:r w:rsidRPr="00E0095B">
              <w:rPr>
                <w:sz w:val="14"/>
                <w:szCs w:val="14"/>
                <w:lang w:val="ro-MD"/>
              </w:rPr>
              <w:t xml:space="preserve">Autoevaluare conform criteriilor:0,75 </w:t>
            </w:r>
          </w:p>
          <w:p w14:paraId="37D714AA" w14:textId="77777777" w:rsidR="006F5E8E" w:rsidRPr="00E0095B" w:rsidRDefault="006F5E8E" w:rsidP="0029057A">
            <w:pPr>
              <w:spacing w:after="0" w:line="276" w:lineRule="auto"/>
              <w:ind w:left="0" w:right="283" w:firstLine="0"/>
              <w:rPr>
                <w:sz w:val="14"/>
                <w:szCs w:val="14"/>
                <w:lang w:val="ro-MD"/>
              </w:rPr>
            </w:pPr>
            <w:r w:rsidRPr="00E0095B">
              <w:rPr>
                <w:sz w:val="14"/>
                <w:szCs w:val="14"/>
                <w:lang w:val="ro-MD"/>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354F8267" w14:textId="661B1600" w:rsidR="006F5E8E" w:rsidRPr="00E0095B" w:rsidRDefault="006F5E8E" w:rsidP="0029057A">
            <w:pPr>
              <w:spacing w:after="0" w:line="276" w:lineRule="auto"/>
              <w:ind w:left="0" w:right="283" w:firstLine="0"/>
              <w:rPr>
                <w:sz w:val="14"/>
                <w:szCs w:val="14"/>
                <w:lang w:val="ro-MD"/>
              </w:rPr>
            </w:pPr>
            <w:r w:rsidRPr="00E0095B">
              <w:rPr>
                <w:sz w:val="14"/>
                <w:szCs w:val="14"/>
                <w:lang w:val="ro-MD"/>
              </w:rPr>
              <w:t xml:space="preserve">Punctaj:  </w:t>
            </w:r>
            <w:r w:rsidRPr="00E0095B">
              <w:rPr>
                <w:b/>
                <w:sz w:val="14"/>
                <w:szCs w:val="14"/>
                <w:lang w:val="ro-MD"/>
              </w:rPr>
              <w:t>0,75</w:t>
            </w:r>
            <w:r w:rsidRPr="00E0095B">
              <w:rPr>
                <w:sz w:val="14"/>
                <w:szCs w:val="14"/>
                <w:lang w:val="ro-MD"/>
              </w:rPr>
              <w:t xml:space="preserve"> </w:t>
            </w:r>
          </w:p>
        </w:tc>
      </w:tr>
    </w:tbl>
    <w:p w14:paraId="33C4F554" w14:textId="02566AB6" w:rsidR="00E0095B" w:rsidRDefault="006F5E8E" w:rsidP="007D4E10">
      <w:pPr>
        <w:spacing w:after="0" w:line="276" w:lineRule="auto"/>
        <w:ind w:left="0" w:right="283" w:firstLine="0"/>
        <w:rPr>
          <w:b/>
          <w:color w:val="00B050"/>
          <w:sz w:val="20"/>
          <w:szCs w:val="20"/>
          <w:lang w:val="ro-MD"/>
        </w:rPr>
      </w:pPr>
      <w:r w:rsidRPr="0029057A">
        <w:rPr>
          <w:b/>
          <w:color w:val="00B050"/>
          <w:sz w:val="20"/>
          <w:szCs w:val="20"/>
          <w:lang w:val="ro-MD"/>
        </w:rPr>
        <w:t xml:space="preserve"> </w:t>
      </w:r>
    </w:p>
    <w:p w14:paraId="1335A4F7" w14:textId="77777777" w:rsidR="00E0095B" w:rsidRDefault="00E0095B" w:rsidP="00E0095B">
      <w:pPr>
        <w:spacing w:after="0" w:line="276" w:lineRule="auto"/>
        <w:ind w:left="10" w:right="283"/>
        <w:rPr>
          <w:b/>
          <w:color w:val="00B050"/>
          <w:sz w:val="20"/>
          <w:szCs w:val="20"/>
          <w:lang w:val="ro-MD"/>
        </w:rPr>
      </w:pPr>
    </w:p>
    <w:p w14:paraId="6919A15C" w14:textId="26046F7C" w:rsidR="006F5E8E" w:rsidRPr="0029057A" w:rsidRDefault="006F5E8E" w:rsidP="00E0095B">
      <w:pPr>
        <w:spacing w:after="0" w:line="276" w:lineRule="auto"/>
        <w:ind w:left="10" w:right="283"/>
        <w:rPr>
          <w:sz w:val="20"/>
          <w:szCs w:val="20"/>
          <w:lang w:val="ro-MD"/>
        </w:rPr>
      </w:pPr>
      <w:r w:rsidRPr="0029057A">
        <w:rPr>
          <w:b/>
          <w:color w:val="00B050"/>
          <w:sz w:val="20"/>
          <w:szCs w:val="20"/>
          <w:lang w:val="ro-MD"/>
        </w:rPr>
        <w:t xml:space="preserve">Punctaj acumulat pentru standardul de calitate 3.2 : </w:t>
      </w:r>
      <w:r w:rsidRPr="0029057A">
        <w:rPr>
          <w:b/>
          <w:color w:val="00B050"/>
          <w:sz w:val="20"/>
          <w:szCs w:val="20"/>
          <w:u w:val="single" w:color="00B050"/>
          <w:lang w:val="ro-MD"/>
        </w:rPr>
        <w:t>6 puncte</w:t>
      </w:r>
      <w:r w:rsidRPr="0029057A">
        <w:rPr>
          <w:b/>
          <w:color w:val="00B050"/>
          <w:sz w:val="20"/>
          <w:szCs w:val="20"/>
          <w:lang w:val="ro-MD"/>
        </w:rPr>
        <w:t xml:space="preserve"> </w:t>
      </w:r>
    </w:p>
    <w:p w14:paraId="7AAFDC74" w14:textId="71032F7B" w:rsidR="006F5E8E" w:rsidRPr="0029057A" w:rsidRDefault="006F5E8E" w:rsidP="00E0095B">
      <w:pPr>
        <w:pStyle w:val="2"/>
        <w:spacing w:line="276" w:lineRule="auto"/>
        <w:ind w:left="115" w:right="283"/>
        <w:rPr>
          <w:sz w:val="20"/>
          <w:szCs w:val="20"/>
          <w:lang w:val="ro-MD"/>
        </w:rPr>
      </w:pPr>
      <w:r w:rsidRPr="0029057A">
        <w:rPr>
          <w:sz w:val="20"/>
          <w:szCs w:val="20"/>
          <w:lang w:val="ro-MD"/>
        </w:rPr>
        <w:t>Standard 3.3. Toți copiii beneficiază de un mediu accesibil și favorabil</w:t>
      </w:r>
      <w:r w:rsidRPr="0029057A">
        <w:rPr>
          <w:b w:val="0"/>
          <w:i w:val="0"/>
          <w:color w:val="C00000"/>
          <w:sz w:val="20"/>
          <w:szCs w:val="20"/>
          <w:lang w:val="ro-MD"/>
        </w:rPr>
        <w:t xml:space="preserve"> </w:t>
      </w:r>
      <w:r w:rsidRPr="0029057A">
        <w:rPr>
          <w:color w:val="C00000"/>
          <w:sz w:val="20"/>
          <w:szCs w:val="20"/>
          <w:lang w:val="ro-MD"/>
        </w:rPr>
        <w:t xml:space="preserve">(Punctaj maxim acordat – 7) </w:t>
      </w:r>
    </w:p>
    <w:p w14:paraId="47A945CD" w14:textId="77777777" w:rsidR="006F5E8E" w:rsidRPr="0029057A" w:rsidRDefault="006F5E8E" w:rsidP="0029057A">
      <w:pPr>
        <w:pStyle w:val="3"/>
        <w:spacing w:after="5" w:line="276" w:lineRule="auto"/>
        <w:ind w:left="-5" w:right="283"/>
        <w:rPr>
          <w:sz w:val="20"/>
          <w:szCs w:val="20"/>
          <w:lang w:val="ro-MD"/>
        </w:rPr>
      </w:pPr>
      <w:r w:rsidRPr="0029057A">
        <w:rPr>
          <w:sz w:val="20"/>
          <w:szCs w:val="20"/>
          <w:lang w:val="ro-MD"/>
        </w:rPr>
        <w:t>Domeniu: Management</w:t>
      </w:r>
      <w:r w:rsidRPr="0029057A">
        <w:rPr>
          <w:color w:val="000000"/>
          <w:sz w:val="20"/>
          <w:szCs w:val="20"/>
          <w:lang w:val="ro-MD"/>
        </w:rPr>
        <w:t xml:space="preserve"> </w:t>
      </w:r>
    </w:p>
    <w:p w14:paraId="43E7A675"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Indicator:</w:t>
      </w:r>
      <w:r w:rsidRPr="0029057A">
        <w:rPr>
          <w:rFonts w:eastAsia="Calibri"/>
          <w:sz w:val="20"/>
          <w:szCs w:val="20"/>
          <w:lang w:val="ro-MD"/>
        </w:rPr>
        <w:t xml:space="preserve"> </w:t>
      </w:r>
      <w:r w:rsidRPr="0029057A">
        <w:rPr>
          <w:sz w:val="20"/>
          <w:szCs w:val="20"/>
          <w:lang w:val="ro-MD"/>
        </w:rPr>
        <w:t xml:space="preserve">3.3.1. Utilizarea resurselor instituționale disponibile pentru asigurarea unui mediu accesibil și sigur pentru fiecare elev/ copil, inclusiv cu CES, și identificarea, procurarea și utilizarea resurselor noi.  </w:t>
      </w:r>
    </w:p>
    <w:tbl>
      <w:tblPr>
        <w:tblStyle w:val="TableGrid"/>
        <w:tblW w:w="10055" w:type="dxa"/>
        <w:tblInd w:w="5" w:type="dxa"/>
        <w:tblCellMar>
          <w:top w:w="8" w:type="dxa"/>
          <w:left w:w="108" w:type="dxa"/>
          <w:bottom w:w="7" w:type="dxa"/>
          <w:right w:w="115" w:type="dxa"/>
        </w:tblCellMar>
        <w:tblLook w:val="04A0" w:firstRow="1" w:lastRow="0" w:firstColumn="1" w:lastColumn="0" w:noHBand="0" w:noVBand="1"/>
      </w:tblPr>
      <w:tblGrid>
        <w:gridCol w:w="1450"/>
        <w:gridCol w:w="1222"/>
        <w:gridCol w:w="6114"/>
        <w:gridCol w:w="1269"/>
      </w:tblGrid>
      <w:tr w:rsidR="006F5E8E" w:rsidRPr="0029057A" w14:paraId="07E3E024" w14:textId="77777777" w:rsidTr="007F3DF4">
        <w:trPr>
          <w:trHeight w:val="1150"/>
        </w:trPr>
        <w:tc>
          <w:tcPr>
            <w:tcW w:w="1450" w:type="dxa"/>
            <w:tcBorders>
              <w:top w:val="single" w:sz="4" w:space="0" w:color="000000"/>
              <w:left w:val="single" w:sz="4" w:space="0" w:color="000000"/>
              <w:bottom w:val="single" w:sz="4" w:space="0" w:color="000000"/>
              <w:right w:val="single" w:sz="4" w:space="0" w:color="000000"/>
            </w:tcBorders>
            <w:vAlign w:val="bottom"/>
          </w:tcPr>
          <w:p w14:paraId="28E9C04E"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605" w:type="dxa"/>
            <w:gridSpan w:val="3"/>
            <w:tcBorders>
              <w:top w:val="single" w:sz="4" w:space="0" w:color="000000"/>
              <w:left w:val="single" w:sz="4" w:space="0" w:color="000000"/>
              <w:bottom w:val="single" w:sz="4" w:space="0" w:color="000000"/>
              <w:right w:val="single" w:sz="4" w:space="0" w:color="000000"/>
            </w:tcBorders>
          </w:tcPr>
          <w:p w14:paraId="2A833619" w14:textId="77777777" w:rsidR="006F5E8E" w:rsidRPr="0029057A" w:rsidRDefault="006F5E8E" w:rsidP="0029057A">
            <w:pPr>
              <w:spacing w:after="47" w:line="276" w:lineRule="auto"/>
              <w:ind w:left="0" w:right="283" w:firstLine="0"/>
              <w:rPr>
                <w:sz w:val="20"/>
                <w:szCs w:val="20"/>
                <w:lang w:val="ro-MD"/>
              </w:rPr>
            </w:pPr>
            <w:r w:rsidRPr="0029057A">
              <w:rPr>
                <w:sz w:val="20"/>
                <w:szCs w:val="20"/>
                <w:lang w:val="ro-MD"/>
              </w:rPr>
              <w:t xml:space="preserve">    Gestionarea rezonabilă a  resurselor instituţionale existente pentru asigurarea unui mediu accesibil şi sigur pentru fiecare copil. </w:t>
            </w:r>
          </w:p>
          <w:p w14:paraId="06BF14AF" w14:textId="77777777" w:rsidR="006F5E8E" w:rsidRPr="0029057A" w:rsidRDefault="006F5E8E">
            <w:pPr>
              <w:numPr>
                <w:ilvl w:val="0"/>
                <w:numId w:val="23"/>
              </w:numPr>
              <w:spacing w:after="21" w:line="276" w:lineRule="auto"/>
              <w:ind w:right="283" w:hanging="300"/>
              <w:rPr>
                <w:sz w:val="20"/>
                <w:szCs w:val="20"/>
                <w:lang w:val="ro-MD"/>
              </w:rPr>
            </w:pPr>
            <w:r w:rsidRPr="0029057A">
              <w:rPr>
                <w:sz w:val="20"/>
                <w:szCs w:val="20"/>
                <w:lang w:val="ro-MD"/>
              </w:rPr>
              <w:t xml:space="preserve">Bugetul instituției </w:t>
            </w:r>
          </w:p>
          <w:p w14:paraId="6B892881" w14:textId="77777777" w:rsidR="006F5E8E" w:rsidRPr="0029057A" w:rsidRDefault="006F5E8E">
            <w:pPr>
              <w:numPr>
                <w:ilvl w:val="0"/>
                <w:numId w:val="23"/>
              </w:numPr>
              <w:spacing w:after="0" w:line="276" w:lineRule="auto"/>
              <w:ind w:right="283" w:hanging="300"/>
              <w:rPr>
                <w:sz w:val="20"/>
                <w:szCs w:val="20"/>
                <w:lang w:val="ro-MD"/>
              </w:rPr>
            </w:pPr>
            <w:r w:rsidRPr="0029057A">
              <w:rPr>
                <w:sz w:val="20"/>
                <w:szCs w:val="20"/>
                <w:lang w:val="ro-MD"/>
              </w:rPr>
              <w:t xml:space="preserve">Decizii ale CA </w:t>
            </w:r>
          </w:p>
        </w:tc>
      </w:tr>
      <w:tr w:rsidR="006F5E8E" w:rsidRPr="004175B5" w14:paraId="11B01EB5" w14:textId="77777777" w:rsidTr="007F3DF4">
        <w:trPr>
          <w:trHeight w:val="595"/>
        </w:trPr>
        <w:tc>
          <w:tcPr>
            <w:tcW w:w="1450" w:type="dxa"/>
            <w:tcBorders>
              <w:top w:val="single" w:sz="4" w:space="0" w:color="000000"/>
              <w:left w:val="single" w:sz="4" w:space="0" w:color="000000"/>
              <w:bottom w:val="single" w:sz="4" w:space="0" w:color="000000"/>
              <w:right w:val="single" w:sz="4" w:space="0" w:color="000000"/>
            </w:tcBorders>
          </w:tcPr>
          <w:p w14:paraId="4C1A818B" w14:textId="77777777" w:rsidR="006F5E8E" w:rsidRPr="0029057A" w:rsidRDefault="006F5E8E" w:rsidP="0029057A">
            <w:pPr>
              <w:spacing w:after="160" w:line="276" w:lineRule="auto"/>
              <w:ind w:left="0" w:right="283" w:firstLine="0"/>
              <w:rPr>
                <w:sz w:val="20"/>
                <w:szCs w:val="20"/>
                <w:lang w:val="ro-MD"/>
              </w:rPr>
            </w:pPr>
          </w:p>
        </w:tc>
        <w:tc>
          <w:tcPr>
            <w:tcW w:w="8605" w:type="dxa"/>
            <w:gridSpan w:val="3"/>
            <w:tcBorders>
              <w:top w:val="single" w:sz="4" w:space="0" w:color="000000"/>
              <w:left w:val="single" w:sz="4" w:space="0" w:color="000000"/>
              <w:bottom w:val="single" w:sz="4" w:space="0" w:color="000000"/>
              <w:right w:val="single" w:sz="4" w:space="0" w:color="000000"/>
            </w:tcBorders>
          </w:tcPr>
          <w:p w14:paraId="2FE8A1BD" w14:textId="77777777" w:rsidR="006F5E8E" w:rsidRPr="0029057A" w:rsidRDefault="006F5E8E">
            <w:pPr>
              <w:numPr>
                <w:ilvl w:val="0"/>
                <w:numId w:val="24"/>
              </w:numPr>
              <w:spacing w:after="0" w:line="276" w:lineRule="auto"/>
              <w:ind w:right="283" w:hanging="360"/>
              <w:rPr>
                <w:sz w:val="20"/>
                <w:szCs w:val="20"/>
                <w:lang w:val="ro-MD"/>
              </w:rPr>
            </w:pPr>
            <w:r w:rsidRPr="0029057A">
              <w:rPr>
                <w:sz w:val="20"/>
                <w:szCs w:val="20"/>
                <w:lang w:val="ro-MD"/>
              </w:rPr>
              <w:t xml:space="preserve">Plan de achiziții </w:t>
            </w:r>
          </w:p>
          <w:p w14:paraId="0A91AD40" w14:textId="77777777" w:rsidR="006F5E8E" w:rsidRPr="0029057A" w:rsidRDefault="006F5E8E">
            <w:pPr>
              <w:numPr>
                <w:ilvl w:val="0"/>
                <w:numId w:val="24"/>
              </w:numPr>
              <w:spacing w:after="0" w:line="276" w:lineRule="auto"/>
              <w:ind w:right="283" w:hanging="360"/>
              <w:rPr>
                <w:sz w:val="20"/>
                <w:szCs w:val="20"/>
                <w:lang w:val="ro-MD"/>
              </w:rPr>
            </w:pPr>
            <w:r w:rsidRPr="0029057A">
              <w:rPr>
                <w:sz w:val="20"/>
                <w:szCs w:val="20"/>
                <w:lang w:val="ro-MD"/>
              </w:rPr>
              <w:t xml:space="preserve">Registrul de evidenţă a bunurilor materiale;  </w:t>
            </w:r>
          </w:p>
        </w:tc>
      </w:tr>
      <w:tr w:rsidR="006F5E8E" w:rsidRPr="004175B5" w14:paraId="17DC40A6" w14:textId="77777777" w:rsidTr="007F3DF4">
        <w:trPr>
          <w:trHeight w:val="838"/>
        </w:trPr>
        <w:tc>
          <w:tcPr>
            <w:tcW w:w="1450" w:type="dxa"/>
            <w:tcBorders>
              <w:top w:val="single" w:sz="4" w:space="0" w:color="000000"/>
              <w:left w:val="single" w:sz="4" w:space="0" w:color="000000"/>
              <w:bottom w:val="single" w:sz="4" w:space="0" w:color="000000"/>
              <w:right w:val="single" w:sz="4" w:space="0" w:color="000000"/>
            </w:tcBorders>
            <w:vAlign w:val="bottom"/>
          </w:tcPr>
          <w:p w14:paraId="2C96D0E9"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605" w:type="dxa"/>
            <w:gridSpan w:val="3"/>
            <w:tcBorders>
              <w:top w:val="single" w:sz="4" w:space="0" w:color="000000"/>
              <w:left w:val="single" w:sz="4" w:space="0" w:color="000000"/>
              <w:bottom w:val="single" w:sz="4" w:space="0" w:color="000000"/>
              <w:right w:val="single" w:sz="4" w:space="0" w:color="000000"/>
            </w:tcBorders>
          </w:tcPr>
          <w:p w14:paraId="30D9353D"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Resursele instituţionale existente în grădiniţă asigură un mediu accesibil şi favorabil pentru fiecare  copil Acte de evidență a resurselor educaționale . Nu mai putem  procura resurse noi din cauza bugetului deficitar în anul bugetar 2020. </w:t>
            </w:r>
          </w:p>
        </w:tc>
      </w:tr>
      <w:tr w:rsidR="006F5E8E" w:rsidRPr="00E0095B" w14:paraId="406C0C15" w14:textId="77777777" w:rsidTr="007F3DF4">
        <w:trPr>
          <w:trHeight w:val="449"/>
        </w:trPr>
        <w:tc>
          <w:tcPr>
            <w:tcW w:w="1450" w:type="dxa"/>
            <w:tcBorders>
              <w:top w:val="single" w:sz="4" w:space="0" w:color="000000"/>
              <w:left w:val="single" w:sz="4" w:space="0" w:color="000000"/>
              <w:bottom w:val="single" w:sz="4" w:space="0" w:color="000000"/>
              <w:right w:val="single" w:sz="4" w:space="0" w:color="000000"/>
            </w:tcBorders>
          </w:tcPr>
          <w:p w14:paraId="77A8F1D3"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222" w:type="dxa"/>
            <w:tcBorders>
              <w:top w:val="single" w:sz="4" w:space="0" w:color="000000"/>
              <w:left w:val="single" w:sz="4" w:space="0" w:color="000000"/>
              <w:bottom w:val="single" w:sz="4" w:space="0" w:color="000000"/>
              <w:right w:val="single" w:sz="4" w:space="0" w:color="000000"/>
            </w:tcBorders>
          </w:tcPr>
          <w:p w14:paraId="27521D78"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114" w:type="dxa"/>
            <w:tcBorders>
              <w:top w:val="single" w:sz="4" w:space="0" w:color="000000"/>
              <w:left w:val="single" w:sz="4" w:space="0" w:color="000000"/>
              <w:bottom w:val="single" w:sz="4" w:space="0" w:color="000000"/>
              <w:right w:val="single" w:sz="4" w:space="0" w:color="000000"/>
            </w:tcBorders>
          </w:tcPr>
          <w:p w14:paraId="14415B24"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 0,5 </w:t>
            </w:r>
          </w:p>
          <w:p w14:paraId="2A521FB0"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2B9671D7"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 </w:t>
            </w:r>
          </w:p>
          <w:p w14:paraId="459A02D9"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0C1865E3"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3.3.2. Asigurarea protecției datelor cu caracter personal și a accesului, conform legii, la datele de interes public. </w:t>
      </w:r>
    </w:p>
    <w:tbl>
      <w:tblPr>
        <w:tblStyle w:val="TableGrid"/>
        <w:tblW w:w="10055" w:type="dxa"/>
        <w:tblInd w:w="5" w:type="dxa"/>
        <w:tblCellMar>
          <w:top w:w="8" w:type="dxa"/>
          <w:left w:w="108" w:type="dxa"/>
          <w:bottom w:w="7" w:type="dxa"/>
          <w:right w:w="115" w:type="dxa"/>
        </w:tblCellMar>
        <w:tblLook w:val="04A0" w:firstRow="1" w:lastRow="0" w:firstColumn="1" w:lastColumn="0" w:noHBand="0" w:noVBand="1"/>
      </w:tblPr>
      <w:tblGrid>
        <w:gridCol w:w="1450"/>
        <w:gridCol w:w="1222"/>
        <w:gridCol w:w="6114"/>
        <w:gridCol w:w="1269"/>
      </w:tblGrid>
      <w:tr w:rsidR="006F5E8E" w:rsidRPr="004175B5" w14:paraId="51950AE9" w14:textId="77777777" w:rsidTr="00E0095B">
        <w:trPr>
          <w:trHeight w:val="2139"/>
        </w:trPr>
        <w:tc>
          <w:tcPr>
            <w:tcW w:w="1450" w:type="dxa"/>
            <w:tcBorders>
              <w:top w:val="single" w:sz="4" w:space="0" w:color="000000"/>
              <w:left w:val="single" w:sz="4" w:space="0" w:color="000000"/>
              <w:bottom w:val="single" w:sz="4" w:space="0" w:color="000000"/>
              <w:right w:val="single" w:sz="4" w:space="0" w:color="000000"/>
            </w:tcBorders>
            <w:vAlign w:val="bottom"/>
          </w:tcPr>
          <w:p w14:paraId="1F096A4B"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605" w:type="dxa"/>
            <w:gridSpan w:val="3"/>
            <w:tcBorders>
              <w:top w:val="single" w:sz="4" w:space="0" w:color="000000"/>
              <w:left w:val="single" w:sz="4" w:space="0" w:color="000000"/>
              <w:bottom w:val="single" w:sz="4" w:space="0" w:color="000000"/>
              <w:right w:val="single" w:sz="4" w:space="0" w:color="000000"/>
            </w:tcBorders>
          </w:tcPr>
          <w:p w14:paraId="473F74E5" w14:textId="77777777" w:rsidR="006F5E8E" w:rsidRPr="0029057A" w:rsidRDefault="006F5E8E" w:rsidP="0029057A">
            <w:pPr>
              <w:spacing w:after="48" w:line="276" w:lineRule="auto"/>
              <w:ind w:left="2" w:right="283" w:firstLine="0"/>
              <w:rPr>
                <w:sz w:val="20"/>
                <w:szCs w:val="20"/>
                <w:lang w:val="ro-MD"/>
              </w:rPr>
            </w:pPr>
            <w:r w:rsidRPr="0029057A">
              <w:rPr>
                <w:sz w:val="20"/>
                <w:szCs w:val="20"/>
                <w:lang w:val="ro-MD"/>
              </w:rPr>
              <w:t xml:space="preserve">Aplicarea  mecanismelor de înregistrare/evidenţă a datelor privind progresul şi dezvoltarea copiilor. </w:t>
            </w:r>
          </w:p>
          <w:p w14:paraId="68745120" w14:textId="77777777" w:rsidR="006F5E8E" w:rsidRPr="0029057A" w:rsidRDefault="006F5E8E">
            <w:pPr>
              <w:numPr>
                <w:ilvl w:val="0"/>
                <w:numId w:val="25"/>
              </w:numPr>
              <w:spacing w:after="19" w:line="276" w:lineRule="auto"/>
              <w:ind w:right="283" w:firstLine="0"/>
              <w:rPr>
                <w:sz w:val="20"/>
                <w:szCs w:val="20"/>
                <w:lang w:val="ro-MD"/>
              </w:rPr>
            </w:pPr>
            <w:r w:rsidRPr="0029057A">
              <w:rPr>
                <w:sz w:val="20"/>
                <w:szCs w:val="20"/>
                <w:lang w:val="ro-MD"/>
              </w:rPr>
              <w:t xml:space="preserve">Tabele de performanță </w:t>
            </w:r>
          </w:p>
          <w:p w14:paraId="515933F5" w14:textId="77777777" w:rsidR="006F5E8E" w:rsidRPr="0029057A" w:rsidRDefault="006F5E8E">
            <w:pPr>
              <w:numPr>
                <w:ilvl w:val="0"/>
                <w:numId w:val="25"/>
              </w:numPr>
              <w:spacing w:after="21" w:line="276" w:lineRule="auto"/>
              <w:ind w:right="283" w:firstLine="0"/>
              <w:rPr>
                <w:sz w:val="20"/>
                <w:szCs w:val="20"/>
                <w:lang w:val="ro-MD"/>
              </w:rPr>
            </w:pPr>
            <w:r w:rsidRPr="0029057A">
              <w:rPr>
                <w:sz w:val="20"/>
                <w:szCs w:val="20"/>
                <w:lang w:val="ro-MD"/>
              </w:rPr>
              <w:t>Dosarele copiilor</w:t>
            </w:r>
          </w:p>
          <w:p w14:paraId="662B1717" w14:textId="77777777" w:rsidR="006F5E8E" w:rsidRPr="0029057A" w:rsidRDefault="006F5E8E">
            <w:pPr>
              <w:numPr>
                <w:ilvl w:val="0"/>
                <w:numId w:val="25"/>
              </w:numPr>
              <w:spacing w:after="21" w:line="276" w:lineRule="auto"/>
              <w:ind w:right="283" w:firstLine="0"/>
              <w:rPr>
                <w:sz w:val="20"/>
                <w:szCs w:val="20"/>
                <w:lang w:val="ro-MD"/>
              </w:rPr>
            </w:pPr>
            <w:r w:rsidRPr="0029057A">
              <w:rPr>
                <w:sz w:val="20"/>
                <w:szCs w:val="20"/>
                <w:lang w:val="ro-MD"/>
              </w:rPr>
              <w:t xml:space="preserve">Rapoarte semestriale, anuale;  </w:t>
            </w:r>
          </w:p>
          <w:p w14:paraId="1E21CC70" w14:textId="77777777" w:rsidR="006F5E8E" w:rsidRPr="0029057A" w:rsidRDefault="006F5E8E">
            <w:pPr>
              <w:numPr>
                <w:ilvl w:val="0"/>
                <w:numId w:val="25"/>
              </w:numPr>
              <w:spacing w:after="0" w:line="276" w:lineRule="auto"/>
              <w:ind w:right="283" w:firstLine="0"/>
              <w:rPr>
                <w:sz w:val="20"/>
                <w:szCs w:val="20"/>
                <w:lang w:val="ro-MD"/>
              </w:rPr>
            </w:pPr>
            <w:r w:rsidRPr="0029057A">
              <w:rPr>
                <w:sz w:val="20"/>
                <w:szCs w:val="20"/>
                <w:lang w:val="ro-MD"/>
              </w:rPr>
              <w:t xml:space="preserve">Note informative ale controalelor; </w:t>
            </w:r>
          </w:p>
          <w:p w14:paraId="11AC9A90" w14:textId="77777777" w:rsidR="006F5E8E" w:rsidRPr="0029057A" w:rsidRDefault="006F5E8E">
            <w:pPr>
              <w:numPr>
                <w:ilvl w:val="0"/>
                <w:numId w:val="25"/>
              </w:numPr>
              <w:spacing w:after="0" w:line="276" w:lineRule="auto"/>
              <w:ind w:right="283" w:firstLine="0"/>
              <w:rPr>
                <w:sz w:val="20"/>
                <w:szCs w:val="20"/>
                <w:lang w:val="ro-MD"/>
              </w:rPr>
            </w:pPr>
            <w:r w:rsidRPr="0029057A">
              <w:rPr>
                <w:sz w:val="20"/>
                <w:szCs w:val="20"/>
                <w:lang w:val="ro-MD"/>
              </w:rPr>
              <w:t xml:space="preserve">Cartea de ordine cu privire la activitatea de bază:  </w:t>
            </w:r>
          </w:p>
          <w:p w14:paraId="25B250CB" w14:textId="77777777" w:rsidR="006F5E8E" w:rsidRPr="0029057A" w:rsidRDefault="006F5E8E">
            <w:pPr>
              <w:numPr>
                <w:ilvl w:val="0"/>
                <w:numId w:val="25"/>
              </w:numPr>
              <w:spacing w:after="0" w:line="276" w:lineRule="auto"/>
              <w:ind w:right="283" w:firstLine="0"/>
              <w:rPr>
                <w:sz w:val="20"/>
                <w:szCs w:val="20"/>
                <w:lang w:val="ro-MD"/>
              </w:rPr>
            </w:pPr>
            <w:r w:rsidRPr="0029057A">
              <w:rPr>
                <w:sz w:val="20"/>
                <w:szCs w:val="20"/>
                <w:lang w:val="ro-MD"/>
              </w:rPr>
              <w:t xml:space="preserve">Ordinul „Cu privire la numirea administratorului de serviciu”;  </w:t>
            </w:r>
          </w:p>
          <w:p w14:paraId="44D2445A" w14:textId="75A567AE" w:rsidR="006F5E8E" w:rsidRPr="0029057A" w:rsidRDefault="006F5E8E" w:rsidP="0029057A">
            <w:pPr>
              <w:spacing w:after="0" w:line="276" w:lineRule="auto"/>
              <w:ind w:left="1082" w:right="283" w:firstLine="0"/>
              <w:rPr>
                <w:sz w:val="20"/>
                <w:szCs w:val="20"/>
                <w:lang w:val="ro-MD"/>
              </w:rPr>
            </w:pPr>
          </w:p>
        </w:tc>
      </w:tr>
      <w:tr w:rsidR="006F5E8E" w:rsidRPr="004175B5" w14:paraId="41033C64" w14:textId="77777777" w:rsidTr="007F3DF4">
        <w:trPr>
          <w:trHeight w:val="562"/>
        </w:trPr>
        <w:tc>
          <w:tcPr>
            <w:tcW w:w="1450" w:type="dxa"/>
            <w:tcBorders>
              <w:top w:val="single" w:sz="4" w:space="0" w:color="000000"/>
              <w:left w:val="single" w:sz="4" w:space="0" w:color="000000"/>
              <w:bottom w:val="single" w:sz="4" w:space="0" w:color="000000"/>
              <w:right w:val="single" w:sz="4" w:space="0" w:color="000000"/>
            </w:tcBorders>
            <w:vAlign w:val="bottom"/>
          </w:tcPr>
          <w:p w14:paraId="5DD05ACB"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605" w:type="dxa"/>
            <w:gridSpan w:val="3"/>
            <w:tcBorders>
              <w:top w:val="single" w:sz="4" w:space="0" w:color="000000"/>
              <w:left w:val="single" w:sz="4" w:space="0" w:color="000000"/>
              <w:bottom w:val="single" w:sz="4" w:space="0" w:color="000000"/>
              <w:right w:val="single" w:sz="4" w:space="0" w:color="000000"/>
            </w:tcBorders>
          </w:tcPr>
          <w:p w14:paraId="1D3808E5"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Instituția asigură protecția datelor cu caracter personal conform legii.  </w:t>
            </w:r>
          </w:p>
          <w:p w14:paraId="09BA094B"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Toți colaboratorii, părinţii își depun semnătura  și își exprimă acordul pentru poze pe site-ul instituţiei</w:t>
            </w:r>
          </w:p>
        </w:tc>
      </w:tr>
      <w:tr w:rsidR="006F5E8E" w:rsidRPr="0029057A" w14:paraId="42BACABD" w14:textId="77777777" w:rsidTr="007F3DF4">
        <w:trPr>
          <w:trHeight w:val="446"/>
        </w:trPr>
        <w:tc>
          <w:tcPr>
            <w:tcW w:w="1450" w:type="dxa"/>
            <w:tcBorders>
              <w:top w:val="single" w:sz="4" w:space="0" w:color="000000"/>
              <w:left w:val="single" w:sz="4" w:space="0" w:color="000000"/>
              <w:bottom w:val="single" w:sz="4" w:space="0" w:color="000000"/>
              <w:right w:val="single" w:sz="4" w:space="0" w:color="000000"/>
            </w:tcBorders>
          </w:tcPr>
          <w:p w14:paraId="3430A05F" w14:textId="77777777" w:rsidR="006F5E8E" w:rsidRPr="00E0095B" w:rsidRDefault="006F5E8E" w:rsidP="0029057A">
            <w:pPr>
              <w:spacing w:after="0" w:line="276" w:lineRule="auto"/>
              <w:ind w:left="101" w:right="283" w:firstLine="0"/>
              <w:rPr>
                <w:sz w:val="14"/>
                <w:szCs w:val="14"/>
                <w:lang w:val="ro-MD"/>
              </w:rPr>
            </w:pPr>
            <w:r w:rsidRPr="00E0095B">
              <w:rPr>
                <w:sz w:val="14"/>
                <w:szCs w:val="14"/>
                <w:lang w:val="ro-MD"/>
              </w:rPr>
              <w:t xml:space="preserve">Pondere și punctaj </w:t>
            </w:r>
          </w:p>
        </w:tc>
        <w:tc>
          <w:tcPr>
            <w:tcW w:w="1222" w:type="dxa"/>
            <w:tcBorders>
              <w:top w:val="single" w:sz="4" w:space="0" w:color="000000"/>
              <w:left w:val="single" w:sz="4" w:space="0" w:color="000000"/>
              <w:bottom w:val="single" w:sz="4" w:space="0" w:color="000000"/>
              <w:right w:val="single" w:sz="4" w:space="0" w:color="000000"/>
            </w:tcBorders>
          </w:tcPr>
          <w:p w14:paraId="48852066" w14:textId="77777777" w:rsidR="006F5E8E" w:rsidRPr="00E0095B" w:rsidRDefault="006F5E8E" w:rsidP="0029057A">
            <w:pPr>
              <w:spacing w:after="0" w:line="276" w:lineRule="auto"/>
              <w:ind w:left="2" w:right="283" w:firstLine="0"/>
              <w:rPr>
                <w:sz w:val="14"/>
                <w:szCs w:val="14"/>
                <w:lang w:val="ro-MD"/>
              </w:rPr>
            </w:pPr>
            <w:r w:rsidRPr="00E0095B">
              <w:rPr>
                <w:sz w:val="14"/>
                <w:szCs w:val="14"/>
                <w:lang w:val="ro-MD"/>
              </w:rPr>
              <w:t xml:space="preserve">Pondere: 1 </w:t>
            </w:r>
          </w:p>
        </w:tc>
        <w:tc>
          <w:tcPr>
            <w:tcW w:w="6114" w:type="dxa"/>
            <w:tcBorders>
              <w:top w:val="single" w:sz="4" w:space="0" w:color="000000"/>
              <w:left w:val="single" w:sz="4" w:space="0" w:color="000000"/>
              <w:bottom w:val="single" w:sz="4" w:space="0" w:color="000000"/>
              <w:right w:val="single" w:sz="4" w:space="0" w:color="000000"/>
            </w:tcBorders>
          </w:tcPr>
          <w:p w14:paraId="3638B243" w14:textId="77777777" w:rsidR="006F5E8E" w:rsidRPr="00E0095B" w:rsidRDefault="006F5E8E" w:rsidP="0029057A">
            <w:pPr>
              <w:spacing w:after="0" w:line="276" w:lineRule="auto"/>
              <w:ind w:left="101" w:right="283" w:firstLine="0"/>
              <w:rPr>
                <w:sz w:val="14"/>
                <w:szCs w:val="14"/>
                <w:lang w:val="ro-MD"/>
              </w:rPr>
            </w:pPr>
            <w:r w:rsidRPr="00E0095B">
              <w:rPr>
                <w:sz w:val="14"/>
                <w:szCs w:val="14"/>
                <w:lang w:val="ro-MD"/>
              </w:rPr>
              <w:t xml:space="preserve">Autoevaluare conform criteriilor: 1 </w:t>
            </w:r>
          </w:p>
          <w:p w14:paraId="381B7993" w14:textId="658765E9" w:rsidR="006F5E8E" w:rsidRPr="00E0095B" w:rsidRDefault="006F5E8E" w:rsidP="0029057A">
            <w:pPr>
              <w:spacing w:after="0" w:line="276" w:lineRule="auto"/>
              <w:ind w:left="0" w:right="283" w:firstLine="0"/>
              <w:rPr>
                <w:sz w:val="14"/>
                <w:szCs w:val="14"/>
                <w:lang w:val="ro-MD"/>
              </w:rPr>
            </w:pPr>
          </w:p>
        </w:tc>
        <w:tc>
          <w:tcPr>
            <w:tcW w:w="1269" w:type="dxa"/>
            <w:tcBorders>
              <w:top w:val="single" w:sz="4" w:space="0" w:color="000000"/>
              <w:left w:val="single" w:sz="4" w:space="0" w:color="000000"/>
              <w:bottom w:val="single" w:sz="4" w:space="0" w:color="000000"/>
              <w:right w:val="single" w:sz="4" w:space="0" w:color="000000"/>
            </w:tcBorders>
          </w:tcPr>
          <w:p w14:paraId="401D650F" w14:textId="1CAFCDDB" w:rsidR="006F5E8E" w:rsidRPr="00E0095B" w:rsidRDefault="006F5E8E" w:rsidP="0029057A">
            <w:pPr>
              <w:spacing w:after="0" w:line="276" w:lineRule="auto"/>
              <w:ind w:left="0" w:right="283" w:firstLine="0"/>
              <w:rPr>
                <w:sz w:val="14"/>
                <w:szCs w:val="14"/>
                <w:lang w:val="ro-MD"/>
              </w:rPr>
            </w:pPr>
            <w:r w:rsidRPr="00E0095B">
              <w:rPr>
                <w:sz w:val="14"/>
                <w:szCs w:val="14"/>
                <w:lang w:val="ro-MD"/>
              </w:rPr>
              <w:t xml:space="preserve">Punctaj:  </w:t>
            </w:r>
            <w:r w:rsidRPr="00E0095B">
              <w:rPr>
                <w:b/>
                <w:sz w:val="14"/>
                <w:szCs w:val="14"/>
                <w:lang w:val="ro-MD"/>
              </w:rPr>
              <w:t xml:space="preserve">1 </w:t>
            </w:r>
          </w:p>
        </w:tc>
      </w:tr>
    </w:tbl>
    <w:p w14:paraId="130089C8"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Capacitate instituțională </w:t>
      </w:r>
    </w:p>
    <w:p w14:paraId="16B27E52"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3.3.3. Asigurarea unui mediu accesibil pentru incluziunea tuturor elevilor/copiilor, a spațiilor dotate, conforme specificului educației, a spațiilor destinate serviciilor de sprijin. </w:t>
      </w:r>
    </w:p>
    <w:tbl>
      <w:tblPr>
        <w:tblStyle w:val="TableGrid"/>
        <w:tblW w:w="10133" w:type="dxa"/>
        <w:tblInd w:w="5" w:type="dxa"/>
        <w:tblCellMar>
          <w:top w:w="22" w:type="dxa"/>
          <w:left w:w="108" w:type="dxa"/>
          <w:bottom w:w="1" w:type="dxa"/>
          <w:right w:w="89" w:type="dxa"/>
        </w:tblCellMar>
        <w:tblLook w:val="04A0" w:firstRow="1" w:lastRow="0" w:firstColumn="1" w:lastColumn="0" w:noHBand="0" w:noVBand="1"/>
      </w:tblPr>
      <w:tblGrid>
        <w:gridCol w:w="1316"/>
        <w:gridCol w:w="1139"/>
        <w:gridCol w:w="5719"/>
        <w:gridCol w:w="1959"/>
      </w:tblGrid>
      <w:tr w:rsidR="006F5E8E" w:rsidRPr="0029057A" w14:paraId="675B6A66" w14:textId="77777777" w:rsidTr="007F3DF4">
        <w:trPr>
          <w:trHeight w:val="706"/>
        </w:trPr>
        <w:tc>
          <w:tcPr>
            <w:tcW w:w="1300" w:type="dxa"/>
            <w:tcBorders>
              <w:top w:val="single" w:sz="4" w:space="0" w:color="000000"/>
              <w:left w:val="single" w:sz="4" w:space="0" w:color="000000"/>
              <w:bottom w:val="single" w:sz="4" w:space="0" w:color="000000"/>
              <w:right w:val="single" w:sz="4" w:space="0" w:color="000000"/>
            </w:tcBorders>
            <w:vAlign w:val="bottom"/>
          </w:tcPr>
          <w:p w14:paraId="58A4E043"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833" w:type="dxa"/>
            <w:gridSpan w:val="3"/>
            <w:tcBorders>
              <w:top w:val="single" w:sz="4" w:space="0" w:color="000000"/>
              <w:left w:val="single" w:sz="4" w:space="0" w:color="000000"/>
              <w:bottom w:val="single" w:sz="4" w:space="0" w:color="000000"/>
              <w:right w:val="single" w:sz="4" w:space="0" w:color="000000"/>
            </w:tcBorders>
          </w:tcPr>
          <w:p w14:paraId="483C4753" w14:textId="77777777" w:rsidR="006F5E8E" w:rsidRPr="0029057A" w:rsidRDefault="006F5E8E">
            <w:pPr>
              <w:numPr>
                <w:ilvl w:val="0"/>
                <w:numId w:val="26"/>
              </w:numPr>
              <w:spacing w:after="0" w:line="276" w:lineRule="auto"/>
              <w:ind w:right="283" w:hanging="360"/>
              <w:rPr>
                <w:sz w:val="20"/>
                <w:szCs w:val="20"/>
                <w:lang w:val="ro-MD"/>
              </w:rPr>
            </w:pPr>
            <w:r w:rsidRPr="0029057A">
              <w:rPr>
                <w:sz w:val="20"/>
                <w:szCs w:val="20"/>
                <w:lang w:val="ro-MD"/>
              </w:rPr>
              <w:t>Instituţia asigură un mediu accesibil pentru incluziunea tuturor copiilor.</w:t>
            </w:r>
          </w:p>
          <w:p w14:paraId="4B8924F3" w14:textId="77777777" w:rsidR="006F5E8E" w:rsidRPr="0029057A" w:rsidRDefault="006F5E8E">
            <w:pPr>
              <w:numPr>
                <w:ilvl w:val="0"/>
                <w:numId w:val="26"/>
              </w:numPr>
              <w:spacing w:after="0" w:line="276" w:lineRule="auto"/>
              <w:ind w:right="283" w:hanging="360"/>
              <w:rPr>
                <w:sz w:val="20"/>
                <w:szCs w:val="20"/>
                <w:lang w:val="ro-MD"/>
              </w:rPr>
            </w:pPr>
            <w:r w:rsidRPr="0029057A">
              <w:rPr>
                <w:sz w:val="20"/>
                <w:szCs w:val="20"/>
                <w:lang w:val="ro-MD"/>
              </w:rPr>
              <w:t>Spaţii special amenajate lipsesc.</w:t>
            </w:r>
          </w:p>
        </w:tc>
      </w:tr>
      <w:tr w:rsidR="006F5E8E" w:rsidRPr="004175B5" w14:paraId="6543D5A9" w14:textId="77777777" w:rsidTr="007F3DF4">
        <w:trPr>
          <w:trHeight w:val="483"/>
        </w:trPr>
        <w:tc>
          <w:tcPr>
            <w:tcW w:w="1300" w:type="dxa"/>
            <w:tcBorders>
              <w:top w:val="single" w:sz="4" w:space="0" w:color="000000"/>
              <w:left w:val="single" w:sz="4" w:space="0" w:color="000000"/>
              <w:bottom w:val="single" w:sz="4" w:space="0" w:color="000000"/>
              <w:right w:val="single" w:sz="4" w:space="0" w:color="000000"/>
            </w:tcBorders>
            <w:vAlign w:val="bottom"/>
          </w:tcPr>
          <w:p w14:paraId="390DA904" w14:textId="77777777" w:rsidR="006F5E8E" w:rsidRPr="0029057A" w:rsidRDefault="006F5E8E" w:rsidP="0029057A">
            <w:pPr>
              <w:spacing w:after="0" w:line="276" w:lineRule="auto"/>
              <w:ind w:left="12" w:right="283" w:firstLine="0"/>
              <w:jc w:val="center"/>
              <w:rPr>
                <w:sz w:val="20"/>
                <w:szCs w:val="20"/>
                <w:lang w:val="ro-MD"/>
              </w:rPr>
            </w:pPr>
            <w:r w:rsidRPr="0029057A">
              <w:rPr>
                <w:sz w:val="20"/>
                <w:szCs w:val="20"/>
                <w:lang w:val="ro-MD"/>
              </w:rPr>
              <w:t xml:space="preserve">Constatări </w:t>
            </w:r>
          </w:p>
        </w:tc>
        <w:tc>
          <w:tcPr>
            <w:tcW w:w="8833" w:type="dxa"/>
            <w:gridSpan w:val="3"/>
            <w:tcBorders>
              <w:top w:val="single" w:sz="4" w:space="0" w:color="000000"/>
              <w:left w:val="single" w:sz="4" w:space="0" w:color="000000"/>
              <w:bottom w:val="single" w:sz="4" w:space="0" w:color="000000"/>
              <w:right w:val="single" w:sz="4" w:space="0" w:color="000000"/>
            </w:tcBorders>
          </w:tcPr>
          <w:p w14:paraId="5C19CFC0"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Instituția dispune de un mediu accesibil pentru incluziunea copiilor cu CES.    </w:t>
            </w:r>
          </w:p>
        </w:tc>
      </w:tr>
      <w:tr w:rsidR="006F5E8E" w:rsidRPr="0029057A" w14:paraId="00512109" w14:textId="77777777" w:rsidTr="007F3DF4">
        <w:trPr>
          <w:trHeight w:val="433"/>
        </w:trPr>
        <w:tc>
          <w:tcPr>
            <w:tcW w:w="1300" w:type="dxa"/>
            <w:tcBorders>
              <w:top w:val="single" w:sz="4" w:space="0" w:color="000000"/>
              <w:left w:val="single" w:sz="4" w:space="0" w:color="000000"/>
              <w:bottom w:val="single" w:sz="4" w:space="0" w:color="000000"/>
              <w:right w:val="single" w:sz="4" w:space="0" w:color="000000"/>
            </w:tcBorders>
          </w:tcPr>
          <w:p w14:paraId="76689739"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140" w:type="dxa"/>
            <w:tcBorders>
              <w:top w:val="single" w:sz="4" w:space="0" w:color="000000"/>
              <w:left w:val="single" w:sz="4" w:space="0" w:color="000000"/>
              <w:bottom w:val="single" w:sz="4" w:space="0" w:color="000000"/>
              <w:right w:val="single" w:sz="4" w:space="0" w:color="000000"/>
            </w:tcBorders>
          </w:tcPr>
          <w:p w14:paraId="257E55F4"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5731" w:type="dxa"/>
            <w:tcBorders>
              <w:top w:val="single" w:sz="4" w:space="0" w:color="000000"/>
              <w:left w:val="single" w:sz="4" w:space="0" w:color="000000"/>
              <w:bottom w:val="single" w:sz="4" w:space="0" w:color="000000"/>
              <w:right w:val="single" w:sz="4" w:space="0" w:color="000000"/>
            </w:tcBorders>
          </w:tcPr>
          <w:p w14:paraId="7AB42902"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 0,75 </w:t>
            </w:r>
          </w:p>
          <w:p w14:paraId="6C963AD8"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A5C59E4"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1,5 </w:t>
            </w:r>
          </w:p>
          <w:p w14:paraId="23F16F8C"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r>
    </w:tbl>
    <w:p w14:paraId="436CFB36"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Curriculum / proces educațional </w:t>
      </w:r>
    </w:p>
    <w:p w14:paraId="46EE0F26"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3.3.4. Punerea în aplicare a mijloacelor de învățământ și a auxiliarelor curriculare, utilizând tehnologii informaționale și de comunicare adaptate necesităților tuturor elevilor/ copiilor. </w:t>
      </w:r>
    </w:p>
    <w:tbl>
      <w:tblPr>
        <w:tblStyle w:val="TableGrid"/>
        <w:tblW w:w="10196" w:type="dxa"/>
        <w:tblInd w:w="5" w:type="dxa"/>
        <w:tblCellMar>
          <w:top w:w="7" w:type="dxa"/>
          <w:left w:w="108" w:type="dxa"/>
          <w:bottom w:w="8" w:type="dxa"/>
          <w:right w:w="115" w:type="dxa"/>
        </w:tblCellMar>
        <w:tblLook w:val="04A0" w:firstRow="1" w:lastRow="0" w:firstColumn="1" w:lastColumn="0" w:noHBand="0" w:noVBand="1"/>
      </w:tblPr>
      <w:tblGrid>
        <w:gridCol w:w="1458"/>
        <w:gridCol w:w="1077"/>
        <w:gridCol w:w="5403"/>
        <w:gridCol w:w="2258"/>
      </w:tblGrid>
      <w:tr w:rsidR="006F5E8E" w:rsidRPr="004175B5" w14:paraId="38CB3BF2" w14:textId="77777777" w:rsidTr="007D4E10">
        <w:trPr>
          <w:trHeight w:val="1836"/>
        </w:trPr>
        <w:tc>
          <w:tcPr>
            <w:tcW w:w="1458" w:type="dxa"/>
            <w:tcBorders>
              <w:top w:val="single" w:sz="4" w:space="0" w:color="000000"/>
              <w:left w:val="single" w:sz="4" w:space="0" w:color="000000"/>
              <w:bottom w:val="single" w:sz="4" w:space="0" w:color="000000"/>
              <w:right w:val="single" w:sz="4" w:space="0" w:color="000000"/>
            </w:tcBorders>
            <w:vAlign w:val="bottom"/>
          </w:tcPr>
          <w:p w14:paraId="35C80670"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738" w:type="dxa"/>
            <w:gridSpan w:val="3"/>
            <w:tcBorders>
              <w:top w:val="single" w:sz="4" w:space="0" w:color="000000"/>
              <w:left w:val="single" w:sz="4" w:space="0" w:color="000000"/>
              <w:bottom w:val="single" w:sz="4" w:space="0" w:color="000000"/>
              <w:right w:val="single" w:sz="4" w:space="0" w:color="000000"/>
            </w:tcBorders>
          </w:tcPr>
          <w:p w14:paraId="55ABC42A" w14:textId="77777777" w:rsidR="006F5E8E" w:rsidRPr="0029057A" w:rsidRDefault="006F5E8E" w:rsidP="0029057A">
            <w:pPr>
              <w:spacing w:after="47" w:line="276" w:lineRule="auto"/>
              <w:ind w:left="0" w:right="283" w:firstLine="0"/>
              <w:rPr>
                <w:sz w:val="20"/>
                <w:szCs w:val="20"/>
                <w:lang w:val="ro-MD"/>
              </w:rPr>
            </w:pPr>
            <w:r w:rsidRPr="0029057A">
              <w:rPr>
                <w:sz w:val="20"/>
                <w:szCs w:val="20"/>
                <w:lang w:val="ro-MD"/>
              </w:rPr>
              <w:t xml:space="preserve">Utilizarea tehnologiile informaţionale şi de comunicare adaptate la necesităţile tuturor copiilor. </w:t>
            </w:r>
          </w:p>
          <w:p w14:paraId="3991520E" w14:textId="77777777" w:rsidR="006F5E8E" w:rsidRPr="0029057A" w:rsidRDefault="006F5E8E">
            <w:pPr>
              <w:numPr>
                <w:ilvl w:val="0"/>
                <w:numId w:val="27"/>
              </w:numPr>
              <w:spacing w:after="0" w:line="276" w:lineRule="auto"/>
              <w:ind w:right="283" w:hanging="420"/>
              <w:rPr>
                <w:sz w:val="20"/>
                <w:szCs w:val="20"/>
                <w:lang w:val="ro-MD"/>
              </w:rPr>
            </w:pPr>
            <w:r w:rsidRPr="0029057A">
              <w:rPr>
                <w:sz w:val="20"/>
                <w:szCs w:val="20"/>
                <w:lang w:val="ro-MD"/>
              </w:rPr>
              <w:t xml:space="preserve">Mijloace TIC în dotarea instituției;  </w:t>
            </w:r>
          </w:p>
          <w:p w14:paraId="1705B1EA" w14:textId="77777777" w:rsidR="006F5E8E" w:rsidRPr="0029057A" w:rsidRDefault="006F5E8E">
            <w:pPr>
              <w:numPr>
                <w:ilvl w:val="0"/>
                <w:numId w:val="27"/>
              </w:numPr>
              <w:spacing w:after="0" w:line="276" w:lineRule="auto"/>
              <w:ind w:right="283" w:hanging="420"/>
              <w:rPr>
                <w:sz w:val="20"/>
                <w:szCs w:val="20"/>
                <w:lang w:val="ro-MD"/>
              </w:rPr>
            </w:pPr>
            <w:r w:rsidRPr="0029057A">
              <w:rPr>
                <w:sz w:val="20"/>
                <w:szCs w:val="20"/>
                <w:lang w:val="ro-MD"/>
              </w:rPr>
              <w:t xml:space="preserve">Registrele grupelor;  </w:t>
            </w:r>
          </w:p>
          <w:p w14:paraId="508714C8" w14:textId="77777777" w:rsidR="006F5E8E" w:rsidRPr="0029057A" w:rsidRDefault="006F5E8E">
            <w:pPr>
              <w:numPr>
                <w:ilvl w:val="0"/>
                <w:numId w:val="27"/>
              </w:numPr>
              <w:spacing w:after="0" w:line="276" w:lineRule="auto"/>
              <w:ind w:right="283" w:hanging="420"/>
              <w:rPr>
                <w:sz w:val="20"/>
                <w:szCs w:val="20"/>
                <w:lang w:val="ro-MD"/>
              </w:rPr>
            </w:pPr>
            <w:r w:rsidRPr="0029057A">
              <w:rPr>
                <w:sz w:val="20"/>
                <w:szCs w:val="20"/>
                <w:lang w:val="ro-MD"/>
              </w:rPr>
              <w:t xml:space="preserve">Proiectele didactice de lungă şi de scurtă durată;  </w:t>
            </w:r>
          </w:p>
          <w:p w14:paraId="69350E07" w14:textId="77777777" w:rsidR="006F5E8E" w:rsidRPr="0029057A" w:rsidRDefault="006F5E8E">
            <w:pPr>
              <w:numPr>
                <w:ilvl w:val="0"/>
                <w:numId w:val="27"/>
              </w:numPr>
              <w:spacing w:after="0" w:line="276" w:lineRule="auto"/>
              <w:ind w:right="283" w:hanging="420"/>
              <w:rPr>
                <w:sz w:val="20"/>
                <w:szCs w:val="20"/>
                <w:lang w:val="ro-MD"/>
              </w:rPr>
            </w:pPr>
            <w:r w:rsidRPr="0029057A">
              <w:rPr>
                <w:sz w:val="20"/>
                <w:szCs w:val="20"/>
                <w:lang w:val="ro-MD"/>
              </w:rPr>
              <w:t xml:space="preserve">Din 4 grupe numai  o grupă este dotată cu un calculator;  </w:t>
            </w:r>
          </w:p>
          <w:p w14:paraId="3368066C" w14:textId="77777777" w:rsidR="006F5E8E" w:rsidRPr="0029057A" w:rsidRDefault="006F5E8E">
            <w:pPr>
              <w:numPr>
                <w:ilvl w:val="0"/>
                <w:numId w:val="27"/>
              </w:numPr>
              <w:spacing w:after="0" w:line="276" w:lineRule="auto"/>
              <w:ind w:right="283" w:hanging="420"/>
              <w:rPr>
                <w:sz w:val="20"/>
                <w:szCs w:val="20"/>
                <w:lang w:val="ro-MD"/>
              </w:rPr>
            </w:pPr>
            <w:r w:rsidRPr="0029057A">
              <w:rPr>
                <w:sz w:val="20"/>
                <w:szCs w:val="20"/>
                <w:lang w:val="ro-MD"/>
              </w:rPr>
              <w:t xml:space="preserve">Cabinetul  directorului dotat  cu calculator, conectate la internet;  </w:t>
            </w:r>
          </w:p>
        </w:tc>
      </w:tr>
      <w:tr w:rsidR="006F5E8E" w:rsidRPr="004175B5" w14:paraId="54358426" w14:textId="77777777" w:rsidTr="00E0095B">
        <w:trPr>
          <w:trHeight w:val="268"/>
        </w:trPr>
        <w:tc>
          <w:tcPr>
            <w:tcW w:w="1458" w:type="dxa"/>
            <w:tcBorders>
              <w:top w:val="single" w:sz="4" w:space="0" w:color="000000"/>
              <w:left w:val="single" w:sz="4" w:space="0" w:color="000000"/>
              <w:bottom w:val="single" w:sz="4" w:space="0" w:color="000000"/>
              <w:right w:val="single" w:sz="4" w:space="0" w:color="000000"/>
            </w:tcBorders>
          </w:tcPr>
          <w:p w14:paraId="67C77D2A" w14:textId="77777777" w:rsidR="006F5E8E" w:rsidRPr="0029057A" w:rsidRDefault="006F5E8E" w:rsidP="0029057A">
            <w:pPr>
              <w:spacing w:after="160" w:line="276" w:lineRule="auto"/>
              <w:ind w:left="0" w:right="283" w:firstLine="0"/>
              <w:rPr>
                <w:sz w:val="20"/>
                <w:szCs w:val="20"/>
                <w:lang w:val="ro-MD"/>
              </w:rPr>
            </w:pPr>
          </w:p>
        </w:tc>
        <w:tc>
          <w:tcPr>
            <w:tcW w:w="8738" w:type="dxa"/>
            <w:gridSpan w:val="3"/>
            <w:tcBorders>
              <w:top w:val="single" w:sz="4" w:space="0" w:color="000000"/>
              <w:left w:val="single" w:sz="4" w:space="0" w:color="000000"/>
              <w:bottom w:val="single" w:sz="4" w:space="0" w:color="000000"/>
              <w:right w:val="single" w:sz="4" w:space="0" w:color="000000"/>
            </w:tcBorders>
          </w:tcPr>
          <w:p w14:paraId="6B19B4AF" w14:textId="1B983397" w:rsidR="006F5E8E" w:rsidRPr="0029057A" w:rsidRDefault="006F5E8E">
            <w:pPr>
              <w:pStyle w:val="a6"/>
              <w:numPr>
                <w:ilvl w:val="0"/>
                <w:numId w:val="79"/>
              </w:numPr>
              <w:spacing w:after="0" w:line="276" w:lineRule="auto"/>
              <w:ind w:left="693" w:right="283"/>
              <w:rPr>
                <w:rFonts w:ascii="Times New Roman" w:hAnsi="Times New Roman"/>
                <w:sz w:val="20"/>
                <w:szCs w:val="20"/>
                <w:lang w:val="ro-MD"/>
              </w:rPr>
            </w:pPr>
            <w:r w:rsidRPr="0029057A">
              <w:rPr>
                <w:rFonts w:ascii="Times New Roman" w:hAnsi="Times New Roman"/>
                <w:sz w:val="20"/>
                <w:szCs w:val="20"/>
                <w:lang w:val="ro-MD"/>
              </w:rPr>
              <w:t>Toate cadrele didactice dispun de laptopuri  personale.</w:t>
            </w:r>
          </w:p>
        </w:tc>
      </w:tr>
      <w:tr w:rsidR="006F5E8E" w:rsidRPr="004175B5" w14:paraId="5F61C72B" w14:textId="77777777" w:rsidTr="00EF537B">
        <w:trPr>
          <w:trHeight w:val="1088"/>
        </w:trPr>
        <w:tc>
          <w:tcPr>
            <w:tcW w:w="1458" w:type="dxa"/>
            <w:tcBorders>
              <w:top w:val="single" w:sz="4" w:space="0" w:color="000000"/>
              <w:left w:val="single" w:sz="4" w:space="0" w:color="000000"/>
              <w:bottom w:val="single" w:sz="4" w:space="0" w:color="000000"/>
              <w:right w:val="single" w:sz="4" w:space="0" w:color="000000"/>
            </w:tcBorders>
            <w:vAlign w:val="bottom"/>
          </w:tcPr>
          <w:p w14:paraId="241B9945" w14:textId="77777777" w:rsidR="006F5E8E" w:rsidRPr="0029057A" w:rsidRDefault="006F5E8E" w:rsidP="0029057A">
            <w:pPr>
              <w:spacing w:after="0" w:line="276" w:lineRule="auto"/>
              <w:ind w:left="47" w:right="283" w:firstLine="0"/>
              <w:jc w:val="center"/>
              <w:rPr>
                <w:sz w:val="20"/>
                <w:szCs w:val="20"/>
                <w:lang w:val="ro-MD"/>
              </w:rPr>
            </w:pPr>
            <w:r w:rsidRPr="0029057A">
              <w:rPr>
                <w:sz w:val="20"/>
                <w:szCs w:val="20"/>
                <w:lang w:val="ro-MD"/>
              </w:rPr>
              <w:t xml:space="preserve">Constatări </w:t>
            </w:r>
          </w:p>
        </w:tc>
        <w:tc>
          <w:tcPr>
            <w:tcW w:w="8738" w:type="dxa"/>
            <w:gridSpan w:val="3"/>
            <w:tcBorders>
              <w:top w:val="single" w:sz="4" w:space="0" w:color="000000"/>
              <w:left w:val="single" w:sz="4" w:space="0" w:color="000000"/>
              <w:bottom w:val="single" w:sz="4" w:space="0" w:color="000000"/>
              <w:right w:val="single" w:sz="4" w:space="0" w:color="000000"/>
            </w:tcBorders>
          </w:tcPr>
          <w:p w14:paraId="51D3C262" w14:textId="6747ACD5" w:rsidR="006F5E8E" w:rsidRPr="0029057A" w:rsidRDefault="006F5E8E" w:rsidP="0029057A">
            <w:pPr>
              <w:spacing w:after="1" w:line="276" w:lineRule="auto"/>
              <w:ind w:left="2" w:right="283" w:firstLine="0"/>
              <w:rPr>
                <w:sz w:val="20"/>
                <w:szCs w:val="20"/>
                <w:lang w:val="ro-MD"/>
              </w:rPr>
            </w:pPr>
            <w:r w:rsidRPr="0029057A">
              <w:rPr>
                <w:sz w:val="20"/>
                <w:szCs w:val="20"/>
                <w:lang w:val="ro-MD"/>
              </w:rPr>
              <w:t xml:space="preserve">Mijloacele de învățământ și auxiliarele curriculare sunt puse în aplicare, utilizând tehnologii informaționale și de comunicare.  </w:t>
            </w:r>
          </w:p>
          <w:p w14:paraId="43D50D08" w14:textId="47F3992A" w:rsidR="006F5E8E" w:rsidRPr="0029057A" w:rsidRDefault="006F5E8E" w:rsidP="0029057A">
            <w:pPr>
              <w:spacing w:after="0" w:line="276" w:lineRule="auto"/>
              <w:ind w:left="2" w:right="283" w:firstLine="0"/>
              <w:jc w:val="both"/>
              <w:rPr>
                <w:sz w:val="20"/>
                <w:szCs w:val="20"/>
                <w:lang w:val="ro-MD"/>
              </w:rPr>
            </w:pPr>
            <w:r w:rsidRPr="0029057A">
              <w:rPr>
                <w:sz w:val="20"/>
                <w:szCs w:val="20"/>
                <w:lang w:val="ro-MD"/>
              </w:rPr>
              <w:t xml:space="preserve">Nu toate cadrele didactice posedă și implementează TIC în procesul de predare-învățare -evaluare. </w:t>
            </w:r>
          </w:p>
        </w:tc>
      </w:tr>
      <w:tr w:rsidR="006F5E8E" w:rsidRPr="0029057A" w14:paraId="61A52C9C" w14:textId="77777777" w:rsidTr="00EF537B">
        <w:trPr>
          <w:trHeight w:val="319"/>
        </w:trPr>
        <w:tc>
          <w:tcPr>
            <w:tcW w:w="1458" w:type="dxa"/>
            <w:tcBorders>
              <w:top w:val="single" w:sz="4" w:space="0" w:color="000000"/>
              <w:left w:val="single" w:sz="4" w:space="0" w:color="000000"/>
              <w:bottom w:val="single" w:sz="4" w:space="0" w:color="000000"/>
              <w:right w:val="single" w:sz="4" w:space="0" w:color="000000"/>
            </w:tcBorders>
          </w:tcPr>
          <w:p w14:paraId="45229F9A" w14:textId="77777777" w:rsidR="006F5E8E" w:rsidRPr="00E0095B" w:rsidRDefault="006F5E8E" w:rsidP="0029057A">
            <w:pPr>
              <w:spacing w:after="0" w:line="276" w:lineRule="auto"/>
              <w:ind w:left="101" w:right="283" w:firstLine="0"/>
              <w:rPr>
                <w:sz w:val="14"/>
                <w:szCs w:val="14"/>
                <w:lang w:val="ro-MD"/>
              </w:rPr>
            </w:pPr>
            <w:r w:rsidRPr="00E0095B">
              <w:rPr>
                <w:sz w:val="14"/>
                <w:szCs w:val="14"/>
                <w:lang w:val="ro-MD"/>
              </w:rPr>
              <w:t xml:space="preserve">Pondere și punctaj </w:t>
            </w:r>
          </w:p>
        </w:tc>
        <w:tc>
          <w:tcPr>
            <w:tcW w:w="1077" w:type="dxa"/>
            <w:tcBorders>
              <w:top w:val="single" w:sz="4" w:space="0" w:color="000000"/>
              <w:left w:val="single" w:sz="4" w:space="0" w:color="000000"/>
              <w:bottom w:val="single" w:sz="4" w:space="0" w:color="000000"/>
              <w:right w:val="single" w:sz="4" w:space="0" w:color="000000"/>
            </w:tcBorders>
          </w:tcPr>
          <w:p w14:paraId="5C51AEC3" w14:textId="77777777" w:rsidR="006F5E8E" w:rsidRPr="00E0095B" w:rsidRDefault="006F5E8E" w:rsidP="0029057A">
            <w:pPr>
              <w:spacing w:after="0" w:line="276" w:lineRule="auto"/>
              <w:ind w:left="2" w:right="283" w:firstLine="0"/>
              <w:rPr>
                <w:sz w:val="14"/>
                <w:szCs w:val="14"/>
                <w:lang w:val="ro-MD"/>
              </w:rPr>
            </w:pPr>
            <w:r w:rsidRPr="00E0095B">
              <w:rPr>
                <w:sz w:val="14"/>
                <w:szCs w:val="14"/>
                <w:lang w:val="ro-MD"/>
              </w:rPr>
              <w:t xml:space="preserve">Pondere: 2 </w:t>
            </w:r>
          </w:p>
        </w:tc>
        <w:tc>
          <w:tcPr>
            <w:tcW w:w="5403" w:type="dxa"/>
            <w:tcBorders>
              <w:top w:val="single" w:sz="4" w:space="0" w:color="000000"/>
              <w:left w:val="single" w:sz="4" w:space="0" w:color="000000"/>
              <w:bottom w:val="single" w:sz="4" w:space="0" w:color="000000"/>
              <w:right w:val="single" w:sz="4" w:space="0" w:color="000000"/>
            </w:tcBorders>
          </w:tcPr>
          <w:p w14:paraId="44AA442F" w14:textId="77777777" w:rsidR="006F5E8E" w:rsidRPr="00E0095B" w:rsidRDefault="006F5E8E" w:rsidP="0029057A">
            <w:pPr>
              <w:spacing w:after="0" w:line="276" w:lineRule="auto"/>
              <w:ind w:left="101" w:right="283" w:firstLine="0"/>
              <w:rPr>
                <w:sz w:val="14"/>
                <w:szCs w:val="14"/>
                <w:lang w:val="ro-MD"/>
              </w:rPr>
            </w:pPr>
            <w:r w:rsidRPr="00E0095B">
              <w:rPr>
                <w:sz w:val="14"/>
                <w:szCs w:val="14"/>
                <w:lang w:val="ro-MD"/>
              </w:rPr>
              <w:t xml:space="preserve">Autoevaluare conform criteriilor: 0,75 </w:t>
            </w:r>
          </w:p>
          <w:p w14:paraId="530694A4" w14:textId="43BE59A5" w:rsidR="006F5E8E" w:rsidRPr="00E0095B" w:rsidRDefault="006F5E8E" w:rsidP="0029057A">
            <w:pPr>
              <w:spacing w:after="0" w:line="276" w:lineRule="auto"/>
              <w:ind w:left="0" w:right="283" w:firstLine="0"/>
              <w:rPr>
                <w:sz w:val="14"/>
                <w:szCs w:val="14"/>
                <w:lang w:val="ro-MD"/>
              </w:rPr>
            </w:pPr>
          </w:p>
        </w:tc>
        <w:tc>
          <w:tcPr>
            <w:tcW w:w="2258" w:type="dxa"/>
            <w:tcBorders>
              <w:top w:val="single" w:sz="4" w:space="0" w:color="000000"/>
              <w:left w:val="single" w:sz="4" w:space="0" w:color="000000"/>
              <w:bottom w:val="single" w:sz="4" w:space="0" w:color="000000"/>
              <w:right w:val="single" w:sz="4" w:space="0" w:color="000000"/>
            </w:tcBorders>
          </w:tcPr>
          <w:p w14:paraId="7FCFCAD4" w14:textId="2E261C2A" w:rsidR="006F5E8E" w:rsidRPr="00E0095B" w:rsidRDefault="006F5E8E" w:rsidP="0029057A">
            <w:pPr>
              <w:spacing w:after="0" w:line="276" w:lineRule="auto"/>
              <w:ind w:left="0" w:right="283" w:firstLine="0"/>
              <w:rPr>
                <w:sz w:val="14"/>
                <w:szCs w:val="14"/>
                <w:lang w:val="ro-MD"/>
              </w:rPr>
            </w:pPr>
            <w:r w:rsidRPr="00E0095B">
              <w:rPr>
                <w:sz w:val="14"/>
                <w:szCs w:val="14"/>
                <w:lang w:val="ro-MD"/>
              </w:rPr>
              <w:t xml:space="preserve">Punctaj:  </w:t>
            </w:r>
            <w:r w:rsidRPr="00E0095B">
              <w:rPr>
                <w:b/>
                <w:sz w:val="14"/>
                <w:szCs w:val="14"/>
                <w:lang w:val="ro-MD"/>
              </w:rPr>
              <w:t>1,5</w:t>
            </w:r>
            <w:r w:rsidRPr="00E0095B">
              <w:rPr>
                <w:sz w:val="14"/>
                <w:szCs w:val="14"/>
                <w:lang w:val="ro-MD"/>
              </w:rPr>
              <w:t xml:space="preserve"> </w:t>
            </w:r>
          </w:p>
        </w:tc>
      </w:tr>
    </w:tbl>
    <w:p w14:paraId="18AD57C8" w14:textId="77777777" w:rsidR="006F5E8E" w:rsidRPr="0029057A" w:rsidRDefault="006F5E8E" w:rsidP="0029057A">
      <w:pPr>
        <w:pStyle w:val="4"/>
        <w:spacing w:line="276" w:lineRule="auto"/>
        <w:ind w:right="283"/>
        <w:rPr>
          <w:sz w:val="20"/>
          <w:szCs w:val="20"/>
          <w:lang w:val="ro-MD"/>
        </w:rPr>
      </w:pPr>
      <w:r w:rsidRPr="0029057A">
        <w:rPr>
          <w:sz w:val="20"/>
          <w:szCs w:val="20"/>
          <w:lang w:val="ro-MD"/>
        </w:rPr>
        <w:t xml:space="preserve">                                                                Punctaj acumulat pentru standardul de calitate 3.3 :  </w:t>
      </w:r>
      <w:r w:rsidRPr="0029057A">
        <w:rPr>
          <w:sz w:val="20"/>
          <w:szCs w:val="20"/>
          <w:u w:val="single" w:color="00B050"/>
          <w:lang w:val="ro-MD"/>
        </w:rPr>
        <w:t>5 puncte</w:t>
      </w:r>
      <w:r w:rsidRPr="0029057A">
        <w:rPr>
          <w:sz w:val="20"/>
          <w:szCs w:val="20"/>
          <w:lang w:val="ro-MD"/>
        </w:rPr>
        <w:t xml:space="preserve"> </w:t>
      </w:r>
    </w:p>
    <w:tbl>
      <w:tblPr>
        <w:tblStyle w:val="TableGrid"/>
        <w:tblW w:w="10186" w:type="dxa"/>
        <w:tblInd w:w="10" w:type="dxa"/>
        <w:tblCellMar>
          <w:top w:w="12" w:type="dxa"/>
        </w:tblCellMar>
        <w:tblLook w:val="04A0" w:firstRow="1" w:lastRow="0" w:firstColumn="1" w:lastColumn="0" w:noHBand="0" w:noVBand="1"/>
      </w:tblPr>
      <w:tblGrid>
        <w:gridCol w:w="2233"/>
        <w:gridCol w:w="4693"/>
        <w:gridCol w:w="3260"/>
      </w:tblGrid>
      <w:tr w:rsidR="006F5E8E" w:rsidRPr="0029057A" w14:paraId="2FCB14F7" w14:textId="77777777" w:rsidTr="007D4E10">
        <w:trPr>
          <w:trHeight w:val="139"/>
        </w:trPr>
        <w:tc>
          <w:tcPr>
            <w:tcW w:w="2233" w:type="dxa"/>
            <w:vMerge w:val="restart"/>
            <w:tcBorders>
              <w:top w:val="single" w:sz="4" w:space="0" w:color="000000"/>
              <w:left w:val="single" w:sz="8" w:space="0" w:color="000000"/>
              <w:bottom w:val="single" w:sz="8" w:space="0" w:color="000000"/>
              <w:right w:val="single" w:sz="8" w:space="0" w:color="000000"/>
            </w:tcBorders>
            <w:vAlign w:val="center"/>
          </w:tcPr>
          <w:p w14:paraId="4D0D57D7" w14:textId="77777777" w:rsidR="006F5E8E" w:rsidRPr="0029057A" w:rsidRDefault="006F5E8E" w:rsidP="0029057A">
            <w:pPr>
              <w:spacing w:after="0" w:line="276" w:lineRule="auto"/>
              <w:ind w:left="5" w:right="283" w:firstLine="0"/>
              <w:jc w:val="center"/>
              <w:rPr>
                <w:sz w:val="20"/>
                <w:szCs w:val="20"/>
                <w:lang w:val="ro-MD"/>
              </w:rPr>
            </w:pPr>
            <w:r w:rsidRPr="0029057A">
              <w:rPr>
                <w:color w:val="7030A0"/>
                <w:sz w:val="20"/>
                <w:szCs w:val="20"/>
                <w:lang w:val="ro-MD"/>
              </w:rPr>
              <w:t xml:space="preserve">Dimensiune III </w:t>
            </w:r>
          </w:p>
          <w:p w14:paraId="13EFB830" w14:textId="77777777" w:rsidR="006F5E8E" w:rsidRPr="0029057A" w:rsidRDefault="006F5E8E" w:rsidP="0029057A">
            <w:pPr>
              <w:spacing w:after="0" w:line="276" w:lineRule="auto"/>
              <w:ind w:left="259" w:right="283" w:firstLine="0"/>
              <w:rPr>
                <w:sz w:val="20"/>
                <w:szCs w:val="20"/>
                <w:lang w:val="ro-MD"/>
              </w:rPr>
            </w:pPr>
            <w:r w:rsidRPr="0029057A">
              <w:rPr>
                <w:color w:val="7030A0"/>
                <w:sz w:val="20"/>
                <w:szCs w:val="20"/>
                <w:lang w:val="ro-MD"/>
              </w:rPr>
              <w:t xml:space="preserve">INCLUZIUNE </w:t>
            </w:r>
          </w:p>
          <w:p w14:paraId="6E79BE2F" w14:textId="77777777" w:rsidR="006F5E8E" w:rsidRPr="0029057A" w:rsidRDefault="006F5E8E" w:rsidP="0029057A">
            <w:pPr>
              <w:spacing w:after="0" w:line="276" w:lineRule="auto"/>
              <w:ind w:left="36" w:right="283" w:firstLine="0"/>
              <w:jc w:val="both"/>
              <w:rPr>
                <w:sz w:val="20"/>
                <w:szCs w:val="20"/>
                <w:lang w:val="ro-MD"/>
              </w:rPr>
            </w:pPr>
            <w:r w:rsidRPr="0029057A">
              <w:rPr>
                <w:color w:val="7030A0"/>
                <w:sz w:val="20"/>
                <w:szCs w:val="20"/>
                <w:lang w:val="ro-MD"/>
              </w:rPr>
              <w:lastRenderedPageBreak/>
              <w:t>EDUCAȚIONALĂ</w:t>
            </w:r>
            <w:r w:rsidRPr="0029057A">
              <w:rPr>
                <w:sz w:val="20"/>
                <w:szCs w:val="20"/>
                <w:lang w:val="ro-MD"/>
              </w:rPr>
              <w:t xml:space="preserve"> </w:t>
            </w:r>
          </w:p>
          <w:p w14:paraId="4F820C7B" w14:textId="77777777" w:rsidR="006F5E8E" w:rsidRPr="0029057A" w:rsidRDefault="006F5E8E" w:rsidP="0029057A">
            <w:pPr>
              <w:spacing w:after="0" w:line="276" w:lineRule="auto"/>
              <w:ind w:left="61" w:right="283" w:firstLine="0"/>
              <w:jc w:val="center"/>
              <w:rPr>
                <w:sz w:val="20"/>
                <w:szCs w:val="20"/>
                <w:lang w:val="ro-MD"/>
              </w:rPr>
            </w:pPr>
            <w:r w:rsidRPr="0029057A">
              <w:rPr>
                <w:sz w:val="20"/>
                <w:szCs w:val="20"/>
                <w:lang w:val="ro-MD"/>
              </w:rPr>
              <w:t xml:space="preserve"> </w:t>
            </w:r>
          </w:p>
        </w:tc>
        <w:tc>
          <w:tcPr>
            <w:tcW w:w="4693" w:type="dxa"/>
            <w:tcBorders>
              <w:top w:val="single" w:sz="4" w:space="0" w:color="000000"/>
              <w:left w:val="single" w:sz="8" w:space="0" w:color="000000"/>
              <w:bottom w:val="single" w:sz="8" w:space="0" w:color="000000"/>
              <w:right w:val="single" w:sz="8" w:space="0" w:color="000000"/>
            </w:tcBorders>
          </w:tcPr>
          <w:p w14:paraId="7F16EF7C" w14:textId="191B3CF9" w:rsidR="006F5E8E" w:rsidRPr="007D4E10" w:rsidRDefault="006F5E8E" w:rsidP="00E0095B">
            <w:pPr>
              <w:tabs>
                <w:tab w:val="center" w:pos="2117"/>
              </w:tabs>
              <w:spacing w:after="0" w:line="276" w:lineRule="auto"/>
              <w:ind w:left="0" w:right="283" w:firstLine="0"/>
              <w:rPr>
                <w:b/>
                <w:bCs/>
                <w:sz w:val="20"/>
                <w:szCs w:val="20"/>
                <w:lang w:val="ro-MD"/>
              </w:rPr>
            </w:pPr>
            <w:r w:rsidRPr="007D4E10">
              <w:rPr>
                <w:b/>
                <w:bCs/>
                <w:sz w:val="20"/>
                <w:szCs w:val="20"/>
                <w:vertAlign w:val="subscript"/>
                <w:lang w:val="ro-MD"/>
              </w:rPr>
              <w:lastRenderedPageBreak/>
              <w:t xml:space="preserve"> </w:t>
            </w:r>
            <w:r w:rsidRPr="007D4E10">
              <w:rPr>
                <w:b/>
                <w:bCs/>
                <w:sz w:val="20"/>
                <w:szCs w:val="20"/>
                <w:vertAlign w:val="subscript"/>
                <w:lang w:val="ro-MD"/>
              </w:rPr>
              <w:tab/>
            </w:r>
            <w:r w:rsidRPr="007D4E10">
              <w:rPr>
                <w:b/>
                <w:bCs/>
                <w:sz w:val="20"/>
                <w:szCs w:val="20"/>
                <w:lang w:val="ro-MD"/>
              </w:rPr>
              <w:t xml:space="preserve">Puncte forte </w:t>
            </w:r>
          </w:p>
        </w:tc>
        <w:tc>
          <w:tcPr>
            <w:tcW w:w="3260" w:type="dxa"/>
            <w:tcBorders>
              <w:top w:val="single" w:sz="4" w:space="0" w:color="000000"/>
              <w:left w:val="single" w:sz="8" w:space="0" w:color="000000"/>
              <w:bottom w:val="single" w:sz="8" w:space="0" w:color="000000"/>
              <w:right w:val="single" w:sz="8" w:space="0" w:color="000000"/>
            </w:tcBorders>
          </w:tcPr>
          <w:p w14:paraId="2DEE66E7" w14:textId="77777777" w:rsidR="006F5E8E" w:rsidRPr="007D4E10" w:rsidRDefault="006F5E8E" w:rsidP="0029057A">
            <w:pPr>
              <w:spacing w:after="0" w:line="276" w:lineRule="auto"/>
              <w:ind w:left="161" w:right="283" w:firstLine="0"/>
              <w:jc w:val="center"/>
              <w:rPr>
                <w:b/>
                <w:bCs/>
                <w:sz w:val="20"/>
                <w:szCs w:val="20"/>
                <w:lang w:val="ro-MD"/>
              </w:rPr>
            </w:pPr>
            <w:r w:rsidRPr="007D4E10">
              <w:rPr>
                <w:b/>
                <w:bCs/>
                <w:sz w:val="20"/>
                <w:szCs w:val="20"/>
                <w:lang w:val="ro-MD"/>
              </w:rPr>
              <w:t xml:space="preserve">Puncte slabe </w:t>
            </w:r>
          </w:p>
          <w:p w14:paraId="2DEE7353" w14:textId="3965BF8A" w:rsidR="006F5E8E" w:rsidRPr="007D4E10" w:rsidRDefault="006F5E8E" w:rsidP="0029057A">
            <w:pPr>
              <w:spacing w:after="0" w:line="276" w:lineRule="auto"/>
              <w:ind w:left="2" w:right="283" w:firstLine="0"/>
              <w:rPr>
                <w:b/>
                <w:bCs/>
                <w:sz w:val="20"/>
                <w:szCs w:val="20"/>
                <w:lang w:val="ro-MD"/>
              </w:rPr>
            </w:pPr>
            <w:r w:rsidRPr="007D4E10">
              <w:rPr>
                <w:b/>
                <w:bCs/>
                <w:sz w:val="20"/>
                <w:szCs w:val="20"/>
                <w:lang w:val="ro-MD"/>
              </w:rPr>
              <w:t xml:space="preserve"> </w:t>
            </w:r>
          </w:p>
        </w:tc>
      </w:tr>
      <w:tr w:rsidR="006F5E8E" w:rsidRPr="004175B5" w14:paraId="42287625" w14:textId="77777777" w:rsidTr="00E0095B">
        <w:trPr>
          <w:trHeight w:val="3836"/>
        </w:trPr>
        <w:tc>
          <w:tcPr>
            <w:tcW w:w="0" w:type="auto"/>
            <w:vMerge/>
            <w:tcBorders>
              <w:top w:val="nil"/>
              <w:left w:val="single" w:sz="8" w:space="0" w:color="000000"/>
              <w:bottom w:val="single" w:sz="8" w:space="0" w:color="000000"/>
              <w:right w:val="single" w:sz="8" w:space="0" w:color="000000"/>
            </w:tcBorders>
          </w:tcPr>
          <w:p w14:paraId="1CF00B18" w14:textId="77777777" w:rsidR="006F5E8E" w:rsidRPr="0029057A" w:rsidRDefault="006F5E8E" w:rsidP="0029057A">
            <w:pPr>
              <w:spacing w:after="160" w:line="276" w:lineRule="auto"/>
              <w:ind w:left="0" w:right="283" w:firstLine="0"/>
              <w:rPr>
                <w:sz w:val="20"/>
                <w:szCs w:val="20"/>
                <w:lang w:val="ro-MD"/>
              </w:rPr>
            </w:pPr>
          </w:p>
        </w:tc>
        <w:tc>
          <w:tcPr>
            <w:tcW w:w="4693" w:type="dxa"/>
            <w:tcBorders>
              <w:top w:val="single" w:sz="8" w:space="0" w:color="000000"/>
              <w:left w:val="single" w:sz="8" w:space="0" w:color="000000"/>
              <w:bottom w:val="single" w:sz="8" w:space="0" w:color="000000"/>
              <w:right w:val="single" w:sz="8" w:space="0" w:color="000000"/>
            </w:tcBorders>
          </w:tcPr>
          <w:p w14:paraId="3FE65682"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02919B50" w14:textId="53E46DC2" w:rsidR="006F5E8E" w:rsidRPr="0029057A" w:rsidRDefault="006F5E8E" w:rsidP="0029057A">
            <w:pPr>
              <w:spacing w:after="0" w:line="276" w:lineRule="auto"/>
              <w:ind w:left="0" w:right="283" w:firstLine="0"/>
              <w:rPr>
                <w:sz w:val="20"/>
                <w:szCs w:val="20"/>
                <w:lang w:val="ro-MD"/>
              </w:rPr>
            </w:pPr>
          </w:p>
          <w:p w14:paraId="26FFF6A0" w14:textId="77777777" w:rsidR="006F5E8E" w:rsidRPr="0029057A" w:rsidRDefault="006F5E8E" w:rsidP="0029057A">
            <w:pPr>
              <w:spacing w:after="0" w:line="276" w:lineRule="auto"/>
              <w:ind w:left="144" w:right="283" w:firstLine="0"/>
              <w:rPr>
                <w:sz w:val="20"/>
                <w:szCs w:val="20"/>
                <w:lang w:val="ro-MD"/>
              </w:rPr>
            </w:pPr>
            <w:r w:rsidRPr="0029057A">
              <w:rPr>
                <w:sz w:val="20"/>
                <w:szCs w:val="20"/>
                <w:lang w:val="ro-MD"/>
              </w:rPr>
              <w:t xml:space="preserve">  1)Acces la informaţie prin intermediul internet-ului.  </w:t>
            </w:r>
          </w:p>
          <w:p w14:paraId="44A51232" w14:textId="77777777" w:rsidR="006F5E8E" w:rsidRPr="0029057A" w:rsidRDefault="006F5E8E" w:rsidP="0029057A">
            <w:pPr>
              <w:spacing w:after="0" w:line="276" w:lineRule="auto"/>
              <w:ind w:left="144" w:right="283" w:firstLine="0"/>
              <w:rPr>
                <w:sz w:val="20"/>
                <w:szCs w:val="20"/>
                <w:lang w:val="ro-MD"/>
              </w:rPr>
            </w:pPr>
            <w:r w:rsidRPr="0029057A">
              <w:rPr>
                <w:sz w:val="20"/>
                <w:szCs w:val="20"/>
                <w:lang w:val="ro-MD"/>
              </w:rPr>
              <w:t xml:space="preserve"> 2) Baza materială  corespunzătoare capabilă să asigure o instruire şi educaţie eficientă, formativ-performantă, în concordanță cu specificul instituţiei;  </w:t>
            </w:r>
          </w:p>
          <w:p w14:paraId="2A883977" w14:textId="24AD13FE" w:rsidR="006F5E8E" w:rsidRPr="0029057A" w:rsidRDefault="006F5E8E" w:rsidP="0029057A">
            <w:pPr>
              <w:spacing w:after="0" w:line="276" w:lineRule="auto"/>
              <w:ind w:left="144" w:right="283" w:firstLine="0"/>
              <w:rPr>
                <w:sz w:val="20"/>
                <w:szCs w:val="20"/>
                <w:lang w:val="ro-MD"/>
              </w:rPr>
            </w:pPr>
            <w:r w:rsidRPr="0029057A">
              <w:rPr>
                <w:sz w:val="20"/>
                <w:szCs w:val="20"/>
                <w:lang w:val="ro-MD"/>
              </w:rPr>
              <w:t xml:space="preserve">3)Comunicarea on-line in cadrul comunitătii instituţionale; </w:t>
            </w:r>
          </w:p>
          <w:p w14:paraId="7ECBF424" w14:textId="08CB2091" w:rsidR="006F5E8E" w:rsidRPr="0029057A" w:rsidRDefault="006F5E8E" w:rsidP="0029057A">
            <w:pPr>
              <w:spacing w:after="0" w:line="276" w:lineRule="auto"/>
              <w:ind w:left="144" w:right="283" w:firstLine="0"/>
              <w:rPr>
                <w:sz w:val="20"/>
                <w:szCs w:val="20"/>
                <w:lang w:val="ro-MD"/>
              </w:rPr>
            </w:pPr>
            <w:r w:rsidRPr="0029057A">
              <w:rPr>
                <w:sz w:val="20"/>
                <w:szCs w:val="20"/>
                <w:lang w:val="ro-MD"/>
              </w:rPr>
              <w:t xml:space="preserve">4)Serviciul psihologic în  instituţie acordat  copiilor, părinţilor de către cadrele didactice; </w:t>
            </w:r>
          </w:p>
          <w:p w14:paraId="7162109F" w14:textId="77777777" w:rsidR="006F5E8E" w:rsidRPr="0029057A" w:rsidRDefault="006F5E8E" w:rsidP="0029057A">
            <w:pPr>
              <w:spacing w:after="44" w:line="276" w:lineRule="auto"/>
              <w:ind w:left="144" w:right="283" w:firstLine="0"/>
              <w:rPr>
                <w:sz w:val="20"/>
                <w:szCs w:val="20"/>
                <w:lang w:val="ro-MD"/>
              </w:rPr>
            </w:pPr>
            <w:r w:rsidRPr="0029057A">
              <w:rPr>
                <w:sz w:val="20"/>
                <w:szCs w:val="20"/>
                <w:lang w:val="ro-MD"/>
              </w:rPr>
              <w:t xml:space="preserve">5)Organizarea unei alimentații sănătoase ; </w:t>
            </w:r>
          </w:p>
          <w:p w14:paraId="5A24943A" w14:textId="77777777" w:rsidR="006F5E8E" w:rsidRPr="0029057A" w:rsidRDefault="006F5E8E" w:rsidP="0029057A">
            <w:pPr>
              <w:spacing w:after="0" w:line="276" w:lineRule="auto"/>
              <w:ind w:right="283"/>
              <w:rPr>
                <w:sz w:val="20"/>
                <w:szCs w:val="20"/>
                <w:lang w:val="ro-MD"/>
              </w:rPr>
            </w:pPr>
          </w:p>
        </w:tc>
        <w:tc>
          <w:tcPr>
            <w:tcW w:w="3260" w:type="dxa"/>
            <w:tcBorders>
              <w:top w:val="single" w:sz="8" w:space="0" w:color="000000"/>
              <w:left w:val="single" w:sz="8" w:space="0" w:color="000000"/>
              <w:bottom w:val="single" w:sz="8" w:space="0" w:color="000000"/>
              <w:right w:val="single" w:sz="8" w:space="0" w:color="000000"/>
            </w:tcBorders>
          </w:tcPr>
          <w:p w14:paraId="485767A3" w14:textId="77777777" w:rsidR="006F5E8E" w:rsidRPr="0029057A" w:rsidRDefault="006F5E8E" w:rsidP="0029057A">
            <w:pPr>
              <w:spacing w:after="0" w:line="276" w:lineRule="auto"/>
              <w:ind w:left="12" w:right="283" w:firstLine="0"/>
              <w:rPr>
                <w:sz w:val="20"/>
                <w:szCs w:val="20"/>
                <w:lang w:val="ro-MD"/>
              </w:rPr>
            </w:pPr>
            <w:r w:rsidRPr="0029057A">
              <w:rPr>
                <w:sz w:val="20"/>
                <w:szCs w:val="20"/>
                <w:lang w:val="ro-MD"/>
              </w:rPr>
              <w:t xml:space="preserve">1)Scăderea  interesului pentru învăţare și implicare din partea unor copii; </w:t>
            </w:r>
          </w:p>
          <w:p w14:paraId="5C2FA7A3" w14:textId="77777777" w:rsidR="006F5E8E" w:rsidRPr="0029057A" w:rsidRDefault="006F5E8E" w:rsidP="0029057A">
            <w:pPr>
              <w:spacing w:after="0" w:line="276" w:lineRule="auto"/>
              <w:ind w:left="12" w:right="283" w:firstLine="0"/>
              <w:jc w:val="both"/>
              <w:rPr>
                <w:sz w:val="20"/>
                <w:szCs w:val="20"/>
                <w:lang w:val="ro-MD"/>
              </w:rPr>
            </w:pPr>
            <w:r w:rsidRPr="0029057A">
              <w:rPr>
                <w:sz w:val="20"/>
                <w:szCs w:val="20"/>
                <w:lang w:val="ro-MD"/>
              </w:rPr>
              <w:t xml:space="preserve">     2)Volum mare de teme și sarcini didactice propuse copiilor; </w:t>
            </w:r>
          </w:p>
          <w:p w14:paraId="2B3F06BC" w14:textId="77777777" w:rsidR="006F5E8E" w:rsidRPr="0029057A" w:rsidRDefault="006F5E8E" w:rsidP="0029057A">
            <w:pPr>
              <w:spacing w:after="5" w:line="276" w:lineRule="auto"/>
              <w:ind w:left="12" w:right="283" w:firstLine="0"/>
              <w:rPr>
                <w:sz w:val="20"/>
                <w:szCs w:val="20"/>
                <w:lang w:val="ro-MD"/>
              </w:rPr>
            </w:pPr>
            <w:r w:rsidRPr="0029057A">
              <w:rPr>
                <w:sz w:val="20"/>
                <w:szCs w:val="20"/>
                <w:lang w:val="ro-MD"/>
              </w:rPr>
              <w:t xml:space="preserve">   </w:t>
            </w:r>
          </w:p>
          <w:p w14:paraId="2BF23111" w14:textId="77777777" w:rsidR="006F5E8E" w:rsidRPr="0029057A" w:rsidRDefault="006F5E8E" w:rsidP="0029057A">
            <w:pPr>
              <w:spacing w:after="0" w:line="276" w:lineRule="auto"/>
              <w:ind w:left="12" w:right="283" w:firstLine="0"/>
              <w:jc w:val="both"/>
              <w:rPr>
                <w:sz w:val="20"/>
                <w:szCs w:val="20"/>
                <w:lang w:val="ro-MD"/>
              </w:rPr>
            </w:pPr>
            <w:r w:rsidRPr="0029057A">
              <w:rPr>
                <w:sz w:val="20"/>
                <w:szCs w:val="20"/>
                <w:lang w:val="ro-MD"/>
              </w:rPr>
              <w:t xml:space="preserve">    3)Proces educațional la distanță care nu a permis participarea și implicarea tuturor copiilor; </w:t>
            </w:r>
          </w:p>
          <w:p w14:paraId="055119B1" w14:textId="77777777" w:rsidR="006F5E8E" w:rsidRPr="0029057A" w:rsidRDefault="006F5E8E" w:rsidP="0029057A">
            <w:pPr>
              <w:spacing w:after="0" w:line="276" w:lineRule="auto"/>
              <w:ind w:left="12" w:right="283" w:firstLine="0"/>
              <w:rPr>
                <w:sz w:val="20"/>
                <w:szCs w:val="20"/>
                <w:lang w:val="ro-MD"/>
              </w:rPr>
            </w:pPr>
            <w:r w:rsidRPr="0029057A">
              <w:rPr>
                <w:sz w:val="20"/>
                <w:szCs w:val="20"/>
                <w:lang w:val="ro-MD"/>
              </w:rPr>
              <w:t xml:space="preserve">     4)Rezistență din partea unor cadre didactice privind educația incluzivă. </w:t>
            </w:r>
          </w:p>
          <w:p w14:paraId="0043BFF9" w14:textId="31AE1BE3" w:rsidR="006F5E8E" w:rsidRPr="0029057A" w:rsidRDefault="006F5E8E" w:rsidP="00E0095B">
            <w:pPr>
              <w:spacing w:after="0" w:line="276" w:lineRule="auto"/>
              <w:ind w:left="12" w:right="283" w:firstLine="0"/>
              <w:rPr>
                <w:sz w:val="20"/>
                <w:szCs w:val="20"/>
                <w:lang w:val="ro-MD"/>
              </w:rPr>
            </w:pPr>
            <w:r w:rsidRPr="0029057A">
              <w:rPr>
                <w:sz w:val="20"/>
                <w:szCs w:val="20"/>
                <w:lang w:val="ro-MD"/>
              </w:rPr>
              <w:t xml:space="preserve">   7)Instituția încă nu  dispune de  echipamentul necesar  educaţiei inclusive.</w:t>
            </w:r>
          </w:p>
        </w:tc>
      </w:tr>
    </w:tbl>
    <w:p w14:paraId="2549363F" w14:textId="77777777" w:rsidR="006F5E8E" w:rsidRPr="0029057A" w:rsidRDefault="006F5E8E" w:rsidP="0029057A">
      <w:pPr>
        <w:spacing w:after="0" w:line="276" w:lineRule="auto"/>
        <w:ind w:left="0" w:right="283" w:firstLine="0"/>
        <w:rPr>
          <w:sz w:val="20"/>
          <w:szCs w:val="20"/>
          <w:lang w:val="ro-MD"/>
        </w:rPr>
      </w:pPr>
      <w:r w:rsidRPr="0029057A">
        <w:rPr>
          <w:color w:val="7030A0"/>
          <w:sz w:val="20"/>
          <w:szCs w:val="20"/>
          <w:lang w:val="ro-MD"/>
        </w:rPr>
        <w:t xml:space="preserve"> </w:t>
      </w:r>
    </w:p>
    <w:p w14:paraId="04B2D7B9" w14:textId="77777777" w:rsidR="006F5E8E" w:rsidRPr="0029057A" w:rsidRDefault="006F5E8E" w:rsidP="0029057A">
      <w:pPr>
        <w:spacing w:after="0" w:line="276" w:lineRule="auto"/>
        <w:ind w:left="0" w:right="283" w:firstLine="0"/>
        <w:jc w:val="center"/>
        <w:rPr>
          <w:sz w:val="20"/>
          <w:szCs w:val="20"/>
          <w:lang w:val="ro-MD"/>
        </w:rPr>
      </w:pPr>
      <w:r w:rsidRPr="0029057A">
        <w:rPr>
          <w:color w:val="7030A0"/>
          <w:sz w:val="20"/>
          <w:szCs w:val="20"/>
          <w:lang w:val="ro-MD"/>
        </w:rPr>
        <w:t xml:space="preserve">Dimensiune IV </w:t>
      </w:r>
      <w:r w:rsidRPr="0029057A">
        <w:rPr>
          <w:b/>
          <w:color w:val="7030A0"/>
          <w:sz w:val="20"/>
          <w:szCs w:val="20"/>
          <w:lang w:val="ro-MD"/>
        </w:rPr>
        <w:t xml:space="preserve">EFICIENȚĂ EDUCAȚIONALĂ </w:t>
      </w:r>
    </w:p>
    <w:p w14:paraId="5C0A7699" w14:textId="77777777" w:rsidR="006F5E8E" w:rsidRPr="0029057A" w:rsidRDefault="006F5E8E" w:rsidP="0029057A">
      <w:pPr>
        <w:pStyle w:val="2"/>
        <w:spacing w:line="276" w:lineRule="auto"/>
        <w:ind w:left="115" w:right="283"/>
        <w:rPr>
          <w:sz w:val="20"/>
          <w:szCs w:val="20"/>
          <w:lang w:val="ro-MD"/>
        </w:rPr>
      </w:pPr>
      <w:r w:rsidRPr="0029057A">
        <w:rPr>
          <w:sz w:val="20"/>
          <w:szCs w:val="20"/>
          <w:lang w:val="ro-MD"/>
        </w:rPr>
        <w:t xml:space="preserve">Standard 4.1. Instituția creează condiții de organizare și realizare a unui proces educațional de calitate </w:t>
      </w:r>
    </w:p>
    <w:p w14:paraId="1874B3BC" w14:textId="77777777" w:rsidR="006F5E8E" w:rsidRPr="0029057A" w:rsidRDefault="006F5E8E" w:rsidP="0029057A">
      <w:pPr>
        <w:spacing w:after="0" w:line="276" w:lineRule="auto"/>
        <w:ind w:left="-15" w:right="283" w:firstLine="0"/>
        <w:rPr>
          <w:sz w:val="20"/>
          <w:szCs w:val="20"/>
          <w:lang w:val="ro-MD"/>
        </w:rPr>
      </w:pPr>
      <w:r w:rsidRPr="0029057A">
        <w:rPr>
          <w:b/>
          <w:i/>
          <w:color w:val="C00000"/>
          <w:sz w:val="20"/>
          <w:szCs w:val="20"/>
          <w:lang w:val="ro-MD"/>
        </w:rPr>
        <w:t>(Punctaj maxim acordat – 13)</w:t>
      </w:r>
      <w:r w:rsidRPr="0029057A">
        <w:rPr>
          <w:color w:val="C00000"/>
          <w:sz w:val="20"/>
          <w:szCs w:val="20"/>
          <w:lang w:val="ro-MD"/>
        </w:rPr>
        <w:t xml:space="preserve"> </w:t>
      </w:r>
      <w:r w:rsidRPr="0029057A">
        <w:rPr>
          <w:color w:val="002060"/>
          <w:sz w:val="20"/>
          <w:szCs w:val="20"/>
          <w:lang w:val="ro-MD"/>
        </w:rPr>
        <w:t>Domeniu: Management</w:t>
      </w:r>
      <w:r w:rsidRPr="0029057A">
        <w:rPr>
          <w:sz w:val="20"/>
          <w:szCs w:val="20"/>
          <w:lang w:val="ro-MD"/>
        </w:rPr>
        <w:t xml:space="preserve"> </w:t>
      </w:r>
    </w:p>
    <w:p w14:paraId="501FF934"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4.1.1. Orientarea spre creșterea calității educației și spre îmbunătățirea continuă a resurselor umane și materiale în planurile strategice și operaționale ale instituției, cu mecanisme de monitorizare a eficienței educaționale. </w:t>
      </w:r>
    </w:p>
    <w:tbl>
      <w:tblPr>
        <w:tblStyle w:val="TableGrid"/>
        <w:tblW w:w="10196" w:type="dxa"/>
        <w:tblInd w:w="5" w:type="dxa"/>
        <w:tblCellMar>
          <w:top w:w="8" w:type="dxa"/>
          <w:left w:w="108" w:type="dxa"/>
          <w:bottom w:w="7" w:type="dxa"/>
          <w:right w:w="43" w:type="dxa"/>
        </w:tblCellMar>
        <w:tblLook w:val="04A0" w:firstRow="1" w:lastRow="0" w:firstColumn="1" w:lastColumn="0" w:noHBand="0" w:noVBand="1"/>
      </w:tblPr>
      <w:tblGrid>
        <w:gridCol w:w="1339"/>
        <w:gridCol w:w="1224"/>
        <w:gridCol w:w="6094"/>
        <w:gridCol w:w="1539"/>
      </w:tblGrid>
      <w:tr w:rsidR="006F5E8E" w:rsidRPr="004175B5" w14:paraId="57B7A9DD" w14:textId="77777777" w:rsidTr="00EF537B">
        <w:trPr>
          <w:trHeight w:val="6239"/>
        </w:trPr>
        <w:tc>
          <w:tcPr>
            <w:tcW w:w="1339" w:type="dxa"/>
            <w:tcBorders>
              <w:top w:val="single" w:sz="4" w:space="0" w:color="000000"/>
              <w:left w:val="single" w:sz="4" w:space="0" w:color="000000"/>
              <w:bottom w:val="single" w:sz="4" w:space="0" w:color="000000"/>
              <w:right w:val="single" w:sz="4" w:space="0" w:color="000000"/>
            </w:tcBorders>
            <w:vAlign w:val="bottom"/>
          </w:tcPr>
          <w:p w14:paraId="75A82BC9"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857" w:type="dxa"/>
            <w:gridSpan w:val="3"/>
            <w:tcBorders>
              <w:top w:val="single" w:sz="4" w:space="0" w:color="000000"/>
              <w:left w:val="single" w:sz="4" w:space="0" w:color="000000"/>
              <w:bottom w:val="single" w:sz="4" w:space="0" w:color="000000"/>
              <w:right w:val="single" w:sz="4" w:space="0" w:color="000000"/>
            </w:tcBorders>
          </w:tcPr>
          <w:p w14:paraId="4FA4AD70" w14:textId="77777777" w:rsidR="006F5E8E" w:rsidRPr="0029057A" w:rsidRDefault="006F5E8E" w:rsidP="0029057A">
            <w:pPr>
              <w:spacing w:after="2" w:line="276" w:lineRule="auto"/>
              <w:ind w:left="0" w:right="283" w:firstLine="0"/>
              <w:rPr>
                <w:sz w:val="20"/>
                <w:szCs w:val="20"/>
                <w:lang w:val="ro-MD"/>
              </w:rPr>
            </w:pPr>
            <w:r w:rsidRPr="0029057A">
              <w:rPr>
                <w:sz w:val="20"/>
                <w:szCs w:val="20"/>
                <w:lang w:val="ro-MD"/>
              </w:rPr>
              <w:t xml:space="preserve">    Administraţia instituţiei pe parcursul a cinci ani a colaborat cu cadrele didactice din instituţie la conceperea planul de dezvoltare instituţională prin:  </w:t>
            </w:r>
          </w:p>
          <w:p w14:paraId="7B9E7F6B" w14:textId="77777777" w:rsidR="006F5E8E" w:rsidRPr="0029057A" w:rsidRDefault="006F5E8E">
            <w:pPr>
              <w:numPr>
                <w:ilvl w:val="0"/>
                <w:numId w:val="28"/>
              </w:numPr>
              <w:spacing w:after="0" w:line="276" w:lineRule="auto"/>
              <w:ind w:right="283" w:firstLine="0"/>
              <w:rPr>
                <w:sz w:val="20"/>
                <w:szCs w:val="20"/>
                <w:lang w:val="ro-MD"/>
              </w:rPr>
            </w:pPr>
            <w:r w:rsidRPr="0029057A">
              <w:rPr>
                <w:sz w:val="20"/>
                <w:szCs w:val="20"/>
                <w:lang w:val="ro-MD"/>
              </w:rPr>
              <w:t xml:space="preserve">corelarea cu programul managerial al DGETS ,DETS sec. Râşcani;  </w:t>
            </w:r>
          </w:p>
          <w:p w14:paraId="0A8B34FE" w14:textId="77777777" w:rsidR="006F5E8E" w:rsidRPr="0029057A" w:rsidRDefault="006F5E8E">
            <w:pPr>
              <w:numPr>
                <w:ilvl w:val="0"/>
                <w:numId w:val="28"/>
              </w:numPr>
              <w:spacing w:after="23" w:line="276" w:lineRule="auto"/>
              <w:ind w:right="283" w:firstLine="0"/>
              <w:rPr>
                <w:sz w:val="20"/>
                <w:szCs w:val="20"/>
                <w:lang w:val="ro-MD"/>
              </w:rPr>
            </w:pPr>
            <w:r w:rsidRPr="0029057A">
              <w:rPr>
                <w:sz w:val="20"/>
                <w:szCs w:val="20"/>
                <w:lang w:val="ro-MD"/>
              </w:rPr>
              <w:t xml:space="preserve">operaționalizarea direcțiilor de acțiune stabilite la nivelul instituţiei;  </w:t>
            </w:r>
          </w:p>
          <w:p w14:paraId="197CB756" w14:textId="77777777" w:rsidR="006F5E8E" w:rsidRPr="0029057A" w:rsidRDefault="006F5E8E">
            <w:pPr>
              <w:numPr>
                <w:ilvl w:val="0"/>
                <w:numId w:val="28"/>
              </w:numPr>
              <w:spacing w:after="44" w:line="276" w:lineRule="auto"/>
              <w:ind w:right="283" w:firstLine="0"/>
              <w:rPr>
                <w:sz w:val="20"/>
                <w:szCs w:val="20"/>
                <w:lang w:val="ro-MD"/>
              </w:rPr>
            </w:pPr>
            <w:r w:rsidRPr="0029057A">
              <w:rPr>
                <w:sz w:val="20"/>
                <w:szCs w:val="20"/>
                <w:lang w:val="ro-MD"/>
              </w:rPr>
              <w:t xml:space="preserve">raportarea la indicatori cuantificabili de realizare;  </w:t>
            </w:r>
            <w:r w:rsidRPr="0029057A">
              <w:rPr>
                <w:rFonts w:eastAsia="Wingdings"/>
                <w:sz w:val="20"/>
                <w:szCs w:val="20"/>
                <w:lang w:val="ro-MD"/>
              </w:rPr>
              <w:t></w:t>
            </w:r>
            <w:r w:rsidRPr="0029057A">
              <w:rPr>
                <w:rFonts w:eastAsia="Arial"/>
                <w:sz w:val="20"/>
                <w:szCs w:val="20"/>
                <w:lang w:val="ro-MD"/>
              </w:rPr>
              <w:t xml:space="preserve"> </w:t>
            </w:r>
            <w:r w:rsidRPr="0029057A">
              <w:rPr>
                <w:sz w:val="20"/>
                <w:szCs w:val="20"/>
                <w:lang w:val="ro-MD"/>
              </w:rPr>
              <w:t xml:space="preserve">precizarea și planificarea tuturor resurselor necesare.  </w:t>
            </w:r>
          </w:p>
          <w:p w14:paraId="60922785" w14:textId="77777777" w:rsidR="006F5E8E" w:rsidRPr="0029057A" w:rsidRDefault="006F5E8E">
            <w:pPr>
              <w:numPr>
                <w:ilvl w:val="0"/>
                <w:numId w:val="29"/>
              </w:numPr>
              <w:spacing w:after="43" w:line="276" w:lineRule="auto"/>
              <w:ind w:right="283" w:firstLine="382"/>
              <w:rPr>
                <w:sz w:val="20"/>
                <w:szCs w:val="20"/>
                <w:lang w:val="ro-MD"/>
              </w:rPr>
            </w:pPr>
            <w:r w:rsidRPr="0029057A">
              <w:rPr>
                <w:sz w:val="20"/>
                <w:szCs w:val="20"/>
                <w:lang w:val="ro-MD"/>
              </w:rPr>
              <w:t xml:space="preserve">În instituţie se monitorizează continuu performanțele obținute în procesul de dezvoltare și ajustarea planurilor operaționale la obiectivele strategice prin elaborarea:  </w:t>
            </w:r>
          </w:p>
          <w:p w14:paraId="62030BE1" w14:textId="77777777" w:rsidR="006F5E8E" w:rsidRPr="0029057A" w:rsidRDefault="006F5E8E">
            <w:pPr>
              <w:numPr>
                <w:ilvl w:val="0"/>
                <w:numId w:val="29"/>
              </w:numPr>
              <w:spacing w:after="91" w:line="276" w:lineRule="auto"/>
              <w:ind w:right="283" w:firstLine="382"/>
              <w:rPr>
                <w:sz w:val="20"/>
                <w:szCs w:val="20"/>
                <w:lang w:val="ro-MD"/>
              </w:rPr>
            </w:pPr>
            <w:r w:rsidRPr="0029057A">
              <w:rPr>
                <w:sz w:val="20"/>
                <w:szCs w:val="20"/>
                <w:lang w:val="ro-MD"/>
              </w:rPr>
              <w:t xml:space="preserve">raportului privind rezultatele evaluărilor  conform vârstelor;  </w:t>
            </w:r>
          </w:p>
          <w:p w14:paraId="29EBAC87" w14:textId="77777777" w:rsidR="006F5E8E" w:rsidRPr="0029057A" w:rsidRDefault="006F5E8E">
            <w:pPr>
              <w:numPr>
                <w:ilvl w:val="0"/>
                <w:numId w:val="29"/>
              </w:numPr>
              <w:spacing w:after="56" w:line="276" w:lineRule="auto"/>
              <w:ind w:right="283" w:firstLine="382"/>
              <w:rPr>
                <w:sz w:val="20"/>
                <w:szCs w:val="20"/>
                <w:lang w:val="ro-MD"/>
              </w:rPr>
            </w:pPr>
            <w:r w:rsidRPr="0029057A">
              <w:rPr>
                <w:sz w:val="20"/>
                <w:szCs w:val="20"/>
                <w:lang w:val="ro-MD"/>
              </w:rPr>
              <w:t xml:space="preserve">proiect managerial 2021 -2022 – prezentat la Consiliul Profesoral,Proces verbal nr.1 din 14.09.2021; (Raport pentru anul de studii 2019-2020)  </w:t>
            </w:r>
          </w:p>
          <w:p w14:paraId="51467F33" w14:textId="77777777" w:rsidR="006F5E8E" w:rsidRPr="0029057A" w:rsidRDefault="006F5E8E">
            <w:pPr>
              <w:numPr>
                <w:ilvl w:val="0"/>
                <w:numId w:val="29"/>
              </w:numPr>
              <w:spacing w:after="0" w:line="276" w:lineRule="auto"/>
              <w:ind w:right="283" w:firstLine="382"/>
              <w:rPr>
                <w:sz w:val="20"/>
                <w:szCs w:val="20"/>
                <w:lang w:val="ro-MD"/>
              </w:rPr>
            </w:pPr>
            <w:r w:rsidRPr="0029057A">
              <w:rPr>
                <w:sz w:val="20"/>
                <w:szCs w:val="20"/>
                <w:lang w:val="ro-MD"/>
              </w:rPr>
              <w:t xml:space="preserve">raportul de activitate a instituţiei la început de an şcolar;  </w:t>
            </w:r>
          </w:p>
          <w:p w14:paraId="188A9E4C" w14:textId="77777777" w:rsidR="006F5E8E" w:rsidRPr="0029057A" w:rsidRDefault="006F5E8E">
            <w:pPr>
              <w:numPr>
                <w:ilvl w:val="0"/>
                <w:numId w:val="29"/>
              </w:numPr>
              <w:spacing w:after="0" w:line="276" w:lineRule="auto"/>
              <w:ind w:right="283" w:firstLine="382"/>
              <w:rPr>
                <w:sz w:val="20"/>
                <w:szCs w:val="20"/>
                <w:lang w:val="ro-MD"/>
              </w:rPr>
            </w:pPr>
            <w:r w:rsidRPr="0029057A">
              <w:rPr>
                <w:sz w:val="20"/>
                <w:szCs w:val="20"/>
                <w:lang w:val="ro-MD"/>
              </w:rPr>
              <w:t xml:space="preserve">raportul privind cadrele didactice din instituţie;  </w:t>
            </w:r>
            <w:r w:rsidRPr="0029057A">
              <w:rPr>
                <w:rFonts w:eastAsia="Segoe UI Symbol"/>
                <w:sz w:val="20"/>
                <w:szCs w:val="20"/>
                <w:lang w:val="ro-MD"/>
              </w:rPr>
              <w:t></w:t>
            </w:r>
            <w:r w:rsidRPr="0029057A">
              <w:rPr>
                <w:rFonts w:eastAsia="Arial"/>
                <w:sz w:val="20"/>
                <w:szCs w:val="20"/>
                <w:lang w:val="ro-MD"/>
              </w:rPr>
              <w:t xml:space="preserve"> </w:t>
            </w:r>
            <w:r w:rsidRPr="0029057A">
              <w:rPr>
                <w:sz w:val="20"/>
                <w:szCs w:val="20"/>
                <w:lang w:val="ro-MD"/>
              </w:rPr>
              <w:t xml:space="preserve">lista de evidență a cadrelor didactice si manageriale;  </w:t>
            </w:r>
          </w:p>
          <w:p w14:paraId="18E78A20" w14:textId="77777777" w:rsidR="006F5E8E" w:rsidRPr="0029057A" w:rsidRDefault="006F5E8E">
            <w:pPr>
              <w:numPr>
                <w:ilvl w:val="0"/>
                <w:numId w:val="29"/>
              </w:numPr>
              <w:spacing w:after="0" w:line="276" w:lineRule="auto"/>
              <w:ind w:right="283" w:firstLine="382"/>
              <w:rPr>
                <w:sz w:val="20"/>
                <w:szCs w:val="20"/>
                <w:lang w:val="ro-MD"/>
              </w:rPr>
            </w:pPr>
            <w:r w:rsidRPr="0029057A">
              <w:rPr>
                <w:sz w:val="20"/>
                <w:szCs w:val="20"/>
                <w:lang w:val="ro-MD"/>
              </w:rPr>
              <w:t xml:space="preserve">raportului la final de an despre numărul copiilor promovaţi/admişi după </w:t>
            </w:r>
          </w:p>
          <w:p w14:paraId="05AAB02A" w14:textId="77777777" w:rsidR="006F5E8E" w:rsidRPr="0029057A" w:rsidRDefault="006F5E8E" w:rsidP="0029057A">
            <w:pPr>
              <w:spacing w:after="68" w:line="276" w:lineRule="auto"/>
              <w:ind w:left="408" w:right="283" w:firstLine="0"/>
              <w:rPr>
                <w:sz w:val="20"/>
                <w:szCs w:val="20"/>
                <w:lang w:val="ro-MD"/>
              </w:rPr>
            </w:pPr>
            <w:r w:rsidRPr="0029057A">
              <w:rPr>
                <w:sz w:val="20"/>
                <w:szCs w:val="20"/>
                <w:lang w:val="ro-MD"/>
              </w:rPr>
              <w:t xml:space="preserve">1 septembrie în licee;  </w:t>
            </w:r>
          </w:p>
          <w:p w14:paraId="0034FA20" w14:textId="77777777" w:rsidR="006F5E8E" w:rsidRPr="0029057A" w:rsidRDefault="006F5E8E">
            <w:pPr>
              <w:numPr>
                <w:ilvl w:val="0"/>
                <w:numId w:val="30"/>
              </w:numPr>
              <w:spacing w:after="54" w:line="276" w:lineRule="auto"/>
              <w:ind w:right="283" w:firstLine="672"/>
              <w:rPr>
                <w:sz w:val="20"/>
                <w:szCs w:val="20"/>
                <w:lang w:val="ro-MD"/>
              </w:rPr>
            </w:pPr>
            <w:r w:rsidRPr="0029057A">
              <w:rPr>
                <w:sz w:val="20"/>
                <w:szCs w:val="20"/>
                <w:lang w:val="ro-MD"/>
              </w:rPr>
              <w:t xml:space="preserve">Raport pentru anul de studii 2021-2022 prezentat la Consiliul profesoral, Proces verbal nr.1 din 00.09.2022;  </w:t>
            </w:r>
          </w:p>
          <w:p w14:paraId="0B6C6051" w14:textId="77777777" w:rsidR="006F5E8E" w:rsidRPr="0029057A" w:rsidRDefault="006F5E8E">
            <w:pPr>
              <w:numPr>
                <w:ilvl w:val="0"/>
                <w:numId w:val="30"/>
              </w:numPr>
              <w:spacing w:after="0" w:line="276" w:lineRule="auto"/>
              <w:ind w:right="283" w:firstLine="672"/>
              <w:rPr>
                <w:sz w:val="20"/>
                <w:szCs w:val="20"/>
                <w:lang w:val="ro-MD"/>
              </w:rPr>
            </w:pPr>
            <w:r w:rsidRPr="0029057A">
              <w:rPr>
                <w:sz w:val="20"/>
                <w:szCs w:val="20"/>
                <w:lang w:val="ro-MD"/>
              </w:rPr>
              <w:t>raportului cu referire la înmatricularea copiilor în grupele de vârstă; prezentat la Consiliul profesoral, Proces verbal nr.1 din 00.09.2022 .</w:t>
            </w:r>
          </w:p>
        </w:tc>
      </w:tr>
      <w:tr w:rsidR="006F5E8E" w:rsidRPr="004175B5" w14:paraId="74710ED6" w14:textId="77777777" w:rsidTr="00E0095B">
        <w:trPr>
          <w:trHeight w:val="1968"/>
        </w:trPr>
        <w:tc>
          <w:tcPr>
            <w:tcW w:w="1339" w:type="dxa"/>
            <w:tcBorders>
              <w:top w:val="single" w:sz="4" w:space="0" w:color="000000"/>
              <w:left w:val="single" w:sz="4" w:space="0" w:color="000000"/>
              <w:bottom w:val="single" w:sz="4" w:space="0" w:color="000000"/>
              <w:right w:val="single" w:sz="4" w:space="0" w:color="000000"/>
            </w:tcBorders>
          </w:tcPr>
          <w:p w14:paraId="3BFC7278" w14:textId="77777777" w:rsidR="006F5E8E" w:rsidRPr="0029057A" w:rsidRDefault="006F5E8E" w:rsidP="0029057A">
            <w:pPr>
              <w:spacing w:after="160" w:line="276" w:lineRule="auto"/>
              <w:ind w:left="0" w:right="283" w:firstLine="0"/>
              <w:rPr>
                <w:sz w:val="20"/>
                <w:szCs w:val="20"/>
                <w:lang w:val="ro-MD"/>
              </w:rPr>
            </w:pPr>
          </w:p>
        </w:tc>
        <w:tc>
          <w:tcPr>
            <w:tcW w:w="8857" w:type="dxa"/>
            <w:gridSpan w:val="3"/>
            <w:tcBorders>
              <w:top w:val="single" w:sz="4" w:space="0" w:color="000000"/>
              <w:left w:val="single" w:sz="4" w:space="0" w:color="000000"/>
              <w:bottom w:val="single" w:sz="4" w:space="0" w:color="000000"/>
              <w:right w:val="single" w:sz="4" w:space="0" w:color="000000"/>
            </w:tcBorders>
          </w:tcPr>
          <w:p w14:paraId="5EC0456D" w14:textId="37DC9291" w:rsidR="006F5E8E" w:rsidRPr="0029057A" w:rsidRDefault="006F5E8E">
            <w:pPr>
              <w:numPr>
                <w:ilvl w:val="0"/>
                <w:numId w:val="31"/>
              </w:numPr>
              <w:spacing w:after="48" w:line="276" w:lineRule="auto"/>
              <w:ind w:right="283" w:hanging="360"/>
              <w:rPr>
                <w:sz w:val="20"/>
                <w:szCs w:val="20"/>
                <w:lang w:val="ro-MD"/>
              </w:rPr>
            </w:pPr>
            <w:r w:rsidRPr="0029057A">
              <w:rPr>
                <w:sz w:val="20"/>
                <w:szCs w:val="20"/>
                <w:lang w:val="ro-MD"/>
              </w:rPr>
              <w:t>Raportul privind realizarea Planului managerial anual al instituţiei privind activitatea  de organizare a procesului instru</w:t>
            </w:r>
            <w:r w:rsidR="004175B5">
              <w:rPr>
                <w:sz w:val="20"/>
                <w:szCs w:val="20"/>
                <w:lang w:val="ro-MD"/>
              </w:rPr>
              <w:t>ctiv ( proces verbal nr.1 din 08.09.2021</w:t>
            </w:r>
            <w:r w:rsidRPr="0029057A">
              <w:rPr>
                <w:sz w:val="20"/>
                <w:szCs w:val="20"/>
                <w:lang w:val="ro-MD"/>
              </w:rPr>
              <w:t xml:space="preserve"> al Consiliul de administ</w:t>
            </w:r>
            <w:r w:rsidR="004175B5">
              <w:rPr>
                <w:sz w:val="20"/>
                <w:szCs w:val="20"/>
                <w:lang w:val="ro-MD"/>
              </w:rPr>
              <w:t>rație, Proces verbal nr.1 din 14.09.2021</w:t>
            </w:r>
            <w:r w:rsidRPr="0029057A">
              <w:rPr>
                <w:sz w:val="20"/>
                <w:szCs w:val="20"/>
                <w:lang w:val="ro-MD"/>
              </w:rPr>
              <w:t xml:space="preserve"> al Consiliului Profesoral).  </w:t>
            </w:r>
          </w:p>
          <w:p w14:paraId="11344CA7" w14:textId="77777777" w:rsidR="006F5E8E" w:rsidRPr="0029057A" w:rsidRDefault="006F5E8E">
            <w:pPr>
              <w:numPr>
                <w:ilvl w:val="0"/>
                <w:numId w:val="31"/>
              </w:numPr>
              <w:spacing w:after="59" w:line="276" w:lineRule="auto"/>
              <w:ind w:right="283" w:hanging="360"/>
              <w:rPr>
                <w:sz w:val="20"/>
                <w:szCs w:val="20"/>
                <w:lang w:val="ro-MD"/>
              </w:rPr>
            </w:pPr>
            <w:r w:rsidRPr="0029057A">
              <w:rPr>
                <w:sz w:val="20"/>
                <w:szCs w:val="20"/>
                <w:lang w:val="ro-MD"/>
              </w:rPr>
              <w:t xml:space="preserve">Asigurarea calităţii educaţiei prin realizarea integrală a curricula pentru educaţia timpurie, a obiectivelor şi activităţilor din planul de dezvoltare şi planul anual al instituţiei. </w:t>
            </w:r>
          </w:p>
          <w:p w14:paraId="65D340FD" w14:textId="7E4EF40A" w:rsidR="006F5E8E" w:rsidRPr="00E0095B" w:rsidRDefault="006F5E8E">
            <w:pPr>
              <w:numPr>
                <w:ilvl w:val="0"/>
                <w:numId w:val="31"/>
              </w:numPr>
              <w:spacing w:after="35" w:line="276" w:lineRule="auto"/>
              <w:ind w:right="283" w:firstLine="0"/>
              <w:rPr>
                <w:sz w:val="20"/>
                <w:szCs w:val="20"/>
                <w:lang w:val="ro-MD"/>
              </w:rPr>
            </w:pPr>
            <w:r w:rsidRPr="0029057A">
              <w:rPr>
                <w:sz w:val="20"/>
                <w:szCs w:val="20"/>
                <w:lang w:val="ro-MD"/>
              </w:rPr>
              <w:t xml:space="preserve">Proiectul de dezvoltare strategică;Planul anual; Programe operaţionale; Note informative, rapoarte; </w:t>
            </w:r>
          </w:p>
        </w:tc>
      </w:tr>
      <w:tr w:rsidR="006F5E8E" w:rsidRPr="004175B5" w14:paraId="32A3F4FE" w14:textId="77777777" w:rsidTr="00E0095B">
        <w:trPr>
          <w:trHeight w:val="1402"/>
        </w:trPr>
        <w:tc>
          <w:tcPr>
            <w:tcW w:w="1339" w:type="dxa"/>
            <w:tcBorders>
              <w:top w:val="single" w:sz="4" w:space="0" w:color="000000"/>
              <w:left w:val="single" w:sz="4" w:space="0" w:color="000000"/>
              <w:bottom w:val="single" w:sz="4" w:space="0" w:color="000000"/>
              <w:right w:val="single" w:sz="4" w:space="0" w:color="000000"/>
            </w:tcBorders>
            <w:vAlign w:val="bottom"/>
          </w:tcPr>
          <w:p w14:paraId="30531B48"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lastRenderedPageBreak/>
              <w:t xml:space="preserve">Constatări </w:t>
            </w:r>
          </w:p>
        </w:tc>
        <w:tc>
          <w:tcPr>
            <w:tcW w:w="8857" w:type="dxa"/>
            <w:gridSpan w:val="3"/>
            <w:tcBorders>
              <w:top w:val="single" w:sz="4" w:space="0" w:color="000000"/>
              <w:left w:val="single" w:sz="4" w:space="0" w:color="000000"/>
              <w:bottom w:val="single" w:sz="4" w:space="0" w:color="000000"/>
              <w:right w:val="single" w:sz="4" w:space="0" w:color="000000"/>
            </w:tcBorders>
          </w:tcPr>
          <w:p w14:paraId="7F4A7697"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Activităţile planificate sunt orientate spre a măsura şi a estima progresele înregistrate de către cadrele didactice, dar şi pentru a elabora măsuri de corecţie şi de îmbunătăţire pe baze reale de cercetare prin monitorizare, analiză şi prognoză a activităţilor de învăţare pe tot parcursul întregii vieţi.  </w:t>
            </w:r>
          </w:p>
          <w:p w14:paraId="66B46C19" w14:textId="155EBDAB" w:rsidR="006F5E8E" w:rsidRPr="0029057A" w:rsidRDefault="006F5E8E" w:rsidP="0029057A">
            <w:pPr>
              <w:spacing w:after="0" w:line="276" w:lineRule="auto"/>
              <w:ind w:left="2" w:right="283" w:firstLine="0"/>
              <w:rPr>
                <w:sz w:val="20"/>
                <w:szCs w:val="20"/>
                <w:lang w:val="ro-MD"/>
              </w:rPr>
            </w:pPr>
            <w:r w:rsidRPr="0029057A">
              <w:rPr>
                <w:sz w:val="20"/>
                <w:szCs w:val="20"/>
                <w:lang w:val="ro-MD"/>
              </w:rPr>
              <w:t>Administraţia documentează sistematic progresul în atingerea rezultatelor planificate, practicile de succes și modalitățile de abordare a problemelor prin asistențe la ore şi monitorizarea asistenților reciproce de către cadrele didactice. Planul de îmbunătățire a calității se ralizează 70%  în raport cu  standardele de calitate</w:t>
            </w:r>
          </w:p>
        </w:tc>
      </w:tr>
      <w:tr w:rsidR="006F5E8E" w:rsidRPr="0029057A" w14:paraId="504A93DA" w14:textId="77777777" w:rsidTr="00EF537B">
        <w:trPr>
          <w:trHeight w:val="449"/>
        </w:trPr>
        <w:tc>
          <w:tcPr>
            <w:tcW w:w="1339" w:type="dxa"/>
            <w:tcBorders>
              <w:top w:val="single" w:sz="4" w:space="0" w:color="000000"/>
              <w:left w:val="single" w:sz="4" w:space="0" w:color="000000"/>
              <w:bottom w:val="single" w:sz="4" w:space="0" w:color="000000"/>
              <w:right w:val="single" w:sz="4" w:space="0" w:color="000000"/>
            </w:tcBorders>
          </w:tcPr>
          <w:p w14:paraId="56FA7C0E"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Pondere și punctaj </w:t>
            </w:r>
          </w:p>
        </w:tc>
        <w:tc>
          <w:tcPr>
            <w:tcW w:w="1224" w:type="dxa"/>
            <w:tcBorders>
              <w:top w:val="single" w:sz="4" w:space="0" w:color="000000"/>
              <w:left w:val="single" w:sz="4" w:space="0" w:color="000000"/>
              <w:bottom w:val="single" w:sz="4" w:space="0" w:color="000000"/>
              <w:right w:val="single" w:sz="4" w:space="0" w:color="000000"/>
            </w:tcBorders>
          </w:tcPr>
          <w:p w14:paraId="6275FF5F" w14:textId="77777777" w:rsidR="006F5E8E" w:rsidRPr="00E0095B" w:rsidRDefault="006F5E8E" w:rsidP="0029057A">
            <w:pPr>
              <w:spacing w:after="0" w:line="276" w:lineRule="auto"/>
              <w:ind w:left="2" w:right="283" w:firstLine="0"/>
              <w:rPr>
                <w:sz w:val="12"/>
                <w:szCs w:val="12"/>
                <w:lang w:val="ro-MD"/>
              </w:rPr>
            </w:pPr>
            <w:r w:rsidRPr="00E0095B">
              <w:rPr>
                <w:sz w:val="12"/>
                <w:szCs w:val="12"/>
                <w:lang w:val="ro-MD"/>
              </w:rPr>
              <w:t xml:space="preserve">Pondere: 2 </w:t>
            </w:r>
          </w:p>
        </w:tc>
        <w:tc>
          <w:tcPr>
            <w:tcW w:w="6094" w:type="dxa"/>
            <w:tcBorders>
              <w:top w:val="single" w:sz="4" w:space="0" w:color="000000"/>
              <w:left w:val="single" w:sz="4" w:space="0" w:color="000000"/>
              <w:bottom w:val="single" w:sz="4" w:space="0" w:color="000000"/>
              <w:right w:val="single" w:sz="4" w:space="0" w:color="000000"/>
            </w:tcBorders>
          </w:tcPr>
          <w:p w14:paraId="63D2DAFE" w14:textId="77777777" w:rsidR="006F5E8E" w:rsidRPr="00E0095B" w:rsidRDefault="006F5E8E" w:rsidP="0029057A">
            <w:pPr>
              <w:spacing w:after="0" w:line="276" w:lineRule="auto"/>
              <w:ind w:left="101" w:right="283" w:firstLine="0"/>
              <w:rPr>
                <w:sz w:val="12"/>
                <w:szCs w:val="12"/>
                <w:lang w:val="ro-MD"/>
              </w:rPr>
            </w:pPr>
            <w:r w:rsidRPr="00E0095B">
              <w:rPr>
                <w:sz w:val="12"/>
                <w:szCs w:val="12"/>
                <w:lang w:val="ro-MD"/>
              </w:rPr>
              <w:t xml:space="preserve">Autoevaluare conform criteriilor: 0,75 </w:t>
            </w:r>
          </w:p>
          <w:p w14:paraId="2B28294D" w14:textId="77777777"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301FD567" w14:textId="46E0AB42" w:rsidR="006F5E8E" w:rsidRPr="00E0095B" w:rsidRDefault="006F5E8E" w:rsidP="0029057A">
            <w:pPr>
              <w:spacing w:after="0" w:line="276" w:lineRule="auto"/>
              <w:ind w:left="0" w:right="283" w:firstLine="0"/>
              <w:rPr>
                <w:sz w:val="12"/>
                <w:szCs w:val="12"/>
                <w:lang w:val="ro-MD"/>
              </w:rPr>
            </w:pPr>
            <w:r w:rsidRPr="00E0095B">
              <w:rPr>
                <w:sz w:val="12"/>
                <w:szCs w:val="12"/>
                <w:lang w:val="ro-MD"/>
              </w:rPr>
              <w:t xml:space="preserve">Punctaj: </w:t>
            </w:r>
            <w:r w:rsidRPr="00E0095B">
              <w:rPr>
                <w:b/>
                <w:sz w:val="12"/>
                <w:szCs w:val="12"/>
                <w:lang w:val="ro-MD"/>
              </w:rPr>
              <w:t xml:space="preserve">1,5 </w:t>
            </w:r>
          </w:p>
        </w:tc>
      </w:tr>
    </w:tbl>
    <w:p w14:paraId="5816FE51"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4.1.2. Realizarea efectivă a programelor și activităților preconizate în planurile strategice și operaționale ale instituției, inclusiv ale structurilor asociative ale părinților și elevilor. </w:t>
      </w:r>
    </w:p>
    <w:tbl>
      <w:tblPr>
        <w:tblStyle w:val="TableGrid"/>
        <w:tblW w:w="10196" w:type="dxa"/>
        <w:tblInd w:w="5" w:type="dxa"/>
        <w:tblCellMar>
          <w:top w:w="8" w:type="dxa"/>
          <w:left w:w="108" w:type="dxa"/>
          <w:bottom w:w="7" w:type="dxa"/>
          <w:right w:w="82" w:type="dxa"/>
        </w:tblCellMar>
        <w:tblLook w:val="04A0" w:firstRow="1" w:lastRow="0" w:firstColumn="1" w:lastColumn="0" w:noHBand="0" w:noVBand="1"/>
      </w:tblPr>
      <w:tblGrid>
        <w:gridCol w:w="1384"/>
        <w:gridCol w:w="1223"/>
        <w:gridCol w:w="6057"/>
        <w:gridCol w:w="1532"/>
      </w:tblGrid>
      <w:tr w:rsidR="006F5E8E" w:rsidRPr="004175B5" w14:paraId="1BF5F25F" w14:textId="77777777" w:rsidTr="00E0095B">
        <w:trPr>
          <w:trHeight w:val="3457"/>
        </w:trPr>
        <w:tc>
          <w:tcPr>
            <w:tcW w:w="1384" w:type="dxa"/>
            <w:tcBorders>
              <w:top w:val="single" w:sz="4" w:space="0" w:color="000000"/>
              <w:left w:val="single" w:sz="4" w:space="0" w:color="000000"/>
              <w:bottom w:val="single" w:sz="4" w:space="0" w:color="000000"/>
              <w:right w:val="single" w:sz="4" w:space="0" w:color="000000"/>
            </w:tcBorders>
            <w:vAlign w:val="bottom"/>
          </w:tcPr>
          <w:p w14:paraId="05274764"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812" w:type="dxa"/>
            <w:gridSpan w:val="3"/>
            <w:tcBorders>
              <w:top w:val="single" w:sz="4" w:space="0" w:color="000000"/>
              <w:left w:val="single" w:sz="4" w:space="0" w:color="000000"/>
              <w:bottom w:val="single" w:sz="4" w:space="0" w:color="000000"/>
              <w:right w:val="single" w:sz="4" w:space="0" w:color="000000"/>
            </w:tcBorders>
          </w:tcPr>
          <w:p w14:paraId="4EEA7243" w14:textId="77777777" w:rsidR="006F5E8E" w:rsidRPr="0029057A" w:rsidRDefault="006F5E8E">
            <w:pPr>
              <w:numPr>
                <w:ilvl w:val="0"/>
                <w:numId w:val="32"/>
              </w:numPr>
              <w:spacing w:after="0" w:line="276" w:lineRule="auto"/>
              <w:ind w:right="283" w:hanging="360"/>
              <w:rPr>
                <w:sz w:val="20"/>
                <w:szCs w:val="20"/>
                <w:lang w:val="ro-MD"/>
              </w:rPr>
            </w:pPr>
            <w:r w:rsidRPr="0029057A">
              <w:rPr>
                <w:sz w:val="20"/>
                <w:szCs w:val="20"/>
                <w:lang w:val="ro-MD"/>
              </w:rPr>
              <w:t xml:space="preserve">Proiect managerial instituțional pentru anul de studii 2021-2022, aprobat la ședința consiliului profesoral, proces verbal nr. 1 din 14..09. 2021;  </w:t>
            </w:r>
            <w:r w:rsidRPr="0029057A">
              <w:rPr>
                <w:rFonts w:eastAsia="Segoe UI Symbol"/>
                <w:sz w:val="20"/>
                <w:szCs w:val="20"/>
                <w:lang w:val="ro-MD"/>
              </w:rPr>
              <w:t></w:t>
            </w:r>
            <w:r w:rsidRPr="0029057A">
              <w:rPr>
                <w:rFonts w:eastAsia="Arial"/>
                <w:sz w:val="20"/>
                <w:szCs w:val="20"/>
                <w:lang w:val="ro-MD"/>
              </w:rPr>
              <w:t xml:space="preserve"> </w:t>
            </w:r>
            <w:r w:rsidRPr="0029057A">
              <w:rPr>
                <w:sz w:val="20"/>
                <w:szCs w:val="20"/>
                <w:lang w:val="ro-MD"/>
              </w:rPr>
              <w:t xml:space="preserve">Proiect de dezvoltare instituțională;  </w:t>
            </w:r>
          </w:p>
          <w:p w14:paraId="132E5141" w14:textId="77777777" w:rsidR="006F5E8E" w:rsidRPr="0029057A" w:rsidRDefault="006F5E8E">
            <w:pPr>
              <w:numPr>
                <w:ilvl w:val="0"/>
                <w:numId w:val="32"/>
              </w:numPr>
              <w:spacing w:after="41" w:line="276" w:lineRule="auto"/>
              <w:ind w:right="283" w:hanging="360"/>
              <w:rPr>
                <w:sz w:val="20"/>
                <w:szCs w:val="20"/>
                <w:lang w:val="ro-MD"/>
              </w:rPr>
            </w:pPr>
            <w:r w:rsidRPr="0029057A">
              <w:rPr>
                <w:sz w:val="20"/>
                <w:szCs w:val="20"/>
                <w:lang w:val="ro-MD"/>
              </w:rPr>
              <w:t xml:space="preserve">Activități de realizare a ofertei instituţiei: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Educație pentru sănătate;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Educație antreprenorială;  </w:t>
            </w:r>
          </w:p>
          <w:p w14:paraId="72EFE714" w14:textId="77777777" w:rsidR="006F5E8E" w:rsidRPr="0029057A" w:rsidRDefault="006F5E8E" w:rsidP="0029057A">
            <w:pPr>
              <w:spacing w:after="47" w:line="276" w:lineRule="auto"/>
              <w:ind w:left="362" w:right="283" w:firstLine="0"/>
              <w:rPr>
                <w:sz w:val="20"/>
                <w:szCs w:val="20"/>
                <w:lang w:val="ro-MD"/>
              </w:rPr>
            </w:pPr>
            <w:r w:rsidRPr="0029057A">
              <w:rPr>
                <w:sz w:val="20"/>
                <w:szCs w:val="20"/>
                <w:lang w:val="ro-MD"/>
              </w:rPr>
              <w:t xml:space="preserve">  </w:t>
            </w:r>
          </w:p>
          <w:p w14:paraId="7880DA81" w14:textId="77777777" w:rsidR="006F5E8E" w:rsidRPr="0029057A" w:rsidRDefault="006F5E8E">
            <w:pPr>
              <w:numPr>
                <w:ilvl w:val="0"/>
                <w:numId w:val="32"/>
              </w:numPr>
              <w:spacing w:after="48" w:line="276" w:lineRule="auto"/>
              <w:ind w:right="283" w:hanging="360"/>
              <w:rPr>
                <w:sz w:val="20"/>
                <w:szCs w:val="20"/>
                <w:lang w:val="ro-MD"/>
              </w:rPr>
            </w:pPr>
            <w:r w:rsidRPr="0029057A">
              <w:rPr>
                <w:sz w:val="20"/>
                <w:szCs w:val="20"/>
                <w:lang w:val="ro-MD"/>
              </w:rPr>
              <w:t xml:space="preserve">Activităţi extracurriculare, de cultură organizațională (excursii, vizite, mese rotunde de comunicare nonformală)  </w:t>
            </w:r>
          </w:p>
          <w:p w14:paraId="024B8AF7" w14:textId="77777777" w:rsidR="006F5E8E" w:rsidRPr="0029057A" w:rsidRDefault="006F5E8E">
            <w:pPr>
              <w:numPr>
                <w:ilvl w:val="0"/>
                <w:numId w:val="32"/>
              </w:numPr>
              <w:spacing w:after="8" w:line="276" w:lineRule="auto"/>
              <w:ind w:right="283" w:hanging="360"/>
              <w:rPr>
                <w:sz w:val="20"/>
                <w:szCs w:val="20"/>
                <w:lang w:val="ro-MD"/>
              </w:rPr>
            </w:pPr>
            <w:r w:rsidRPr="0029057A">
              <w:rPr>
                <w:sz w:val="20"/>
                <w:szCs w:val="20"/>
                <w:lang w:val="ro-MD"/>
              </w:rPr>
              <w:t xml:space="preserve">Elaborarea, implementarea și monitorizarea  realizarării  eficiente a curriculum-ului pentru educaţia timpurie. </w:t>
            </w:r>
          </w:p>
          <w:p w14:paraId="271EE233" w14:textId="77777777" w:rsidR="006F5E8E" w:rsidRPr="0029057A" w:rsidRDefault="006F5E8E">
            <w:pPr>
              <w:numPr>
                <w:ilvl w:val="0"/>
                <w:numId w:val="32"/>
              </w:numPr>
              <w:spacing w:after="0" w:line="276" w:lineRule="auto"/>
              <w:ind w:right="283" w:hanging="360"/>
              <w:rPr>
                <w:sz w:val="20"/>
                <w:szCs w:val="20"/>
                <w:lang w:val="ro-MD"/>
              </w:rPr>
            </w:pPr>
            <w:r w:rsidRPr="0029057A">
              <w:rPr>
                <w:sz w:val="20"/>
                <w:szCs w:val="20"/>
                <w:lang w:val="ro-MD"/>
              </w:rPr>
              <w:t xml:space="preserve">Planificări  de lungă durată pe domeniile de activitate </w:t>
            </w:r>
          </w:p>
          <w:p w14:paraId="66D88868" w14:textId="77777777" w:rsidR="006F5E8E" w:rsidRPr="0029057A" w:rsidRDefault="006F5E8E" w:rsidP="0029057A">
            <w:pPr>
              <w:spacing w:after="0" w:line="276" w:lineRule="auto"/>
              <w:ind w:left="1082" w:right="283" w:firstLine="0"/>
              <w:rPr>
                <w:sz w:val="20"/>
                <w:szCs w:val="20"/>
                <w:lang w:val="ro-MD"/>
              </w:rPr>
            </w:pP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Procese-verbale și materiale  ale sedintelor tematice ale CP, C.metodice;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Rapoarte, note informative, fișe de evaluare, autoevaluare; </w:t>
            </w:r>
          </w:p>
        </w:tc>
      </w:tr>
      <w:tr w:rsidR="006F5E8E" w:rsidRPr="004175B5" w14:paraId="37E78218" w14:textId="77777777" w:rsidTr="00EF537B">
        <w:trPr>
          <w:trHeight w:val="562"/>
        </w:trPr>
        <w:tc>
          <w:tcPr>
            <w:tcW w:w="1384" w:type="dxa"/>
            <w:tcBorders>
              <w:top w:val="single" w:sz="4" w:space="0" w:color="000000"/>
              <w:left w:val="single" w:sz="4" w:space="0" w:color="000000"/>
              <w:bottom w:val="single" w:sz="4" w:space="0" w:color="000000"/>
              <w:right w:val="single" w:sz="4" w:space="0" w:color="000000"/>
            </w:tcBorders>
            <w:vAlign w:val="bottom"/>
          </w:tcPr>
          <w:p w14:paraId="455FF244" w14:textId="77777777" w:rsidR="006F5E8E" w:rsidRPr="0029057A" w:rsidRDefault="006F5E8E" w:rsidP="0029057A">
            <w:pPr>
              <w:spacing w:after="0" w:line="276" w:lineRule="auto"/>
              <w:ind w:left="6" w:right="283" w:firstLine="0"/>
              <w:jc w:val="center"/>
              <w:rPr>
                <w:sz w:val="20"/>
                <w:szCs w:val="20"/>
                <w:lang w:val="ro-MD"/>
              </w:rPr>
            </w:pPr>
            <w:r w:rsidRPr="0029057A">
              <w:rPr>
                <w:sz w:val="20"/>
                <w:szCs w:val="20"/>
                <w:lang w:val="ro-MD"/>
              </w:rPr>
              <w:t xml:space="preserve">Constatări </w:t>
            </w:r>
          </w:p>
        </w:tc>
        <w:tc>
          <w:tcPr>
            <w:tcW w:w="8812" w:type="dxa"/>
            <w:gridSpan w:val="3"/>
            <w:tcBorders>
              <w:top w:val="single" w:sz="4" w:space="0" w:color="000000"/>
              <w:left w:val="single" w:sz="4" w:space="0" w:color="000000"/>
              <w:bottom w:val="single" w:sz="4" w:space="0" w:color="000000"/>
              <w:right w:val="single" w:sz="4" w:space="0" w:color="000000"/>
            </w:tcBorders>
          </w:tcPr>
          <w:p w14:paraId="0CDDE6AF"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Instituția realizează programele și activitățile din planurile strategice și operaționale   Birocrația persistă și atrage după sine un volum mare de muncă. </w:t>
            </w:r>
          </w:p>
        </w:tc>
      </w:tr>
      <w:tr w:rsidR="006F5E8E" w:rsidRPr="0029057A" w14:paraId="0A27C73F" w14:textId="77777777" w:rsidTr="00EF537B">
        <w:trPr>
          <w:trHeight w:val="446"/>
        </w:trPr>
        <w:tc>
          <w:tcPr>
            <w:tcW w:w="1384" w:type="dxa"/>
            <w:tcBorders>
              <w:top w:val="single" w:sz="4" w:space="0" w:color="000000"/>
              <w:left w:val="single" w:sz="4" w:space="0" w:color="000000"/>
              <w:bottom w:val="single" w:sz="4" w:space="0" w:color="000000"/>
              <w:right w:val="single" w:sz="4" w:space="0" w:color="000000"/>
            </w:tcBorders>
          </w:tcPr>
          <w:p w14:paraId="4776A73D"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3" w:type="dxa"/>
            <w:tcBorders>
              <w:top w:val="single" w:sz="4" w:space="0" w:color="000000"/>
              <w:left w:val="single" w:sz="4" w:space="0" w:color="000000"/>
              <w:bottom w:val="single" w:sz="4" w:space="0" w:color="000000"/>
              <w:right w:val="single" w:sz="4" w:space="0" w:color="000000"/>
            </w:tcBorders>
          </w:tcPr>
          <w:p w14:paraId="2DFAA4CE"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057" w:type="dxa"/>
            <w:tcBorders>
              <w:top w:val="single" w:sz="4" w:space="0" w:color="000000"/>
              <w:left w:val="single" w:sz="4" w:space="0" w:color="000000"/>
              <w:bottom w:val="single" w:sz="4" w:space="0" w:color="000000"/>
              <w:right w:val="single" w:sz="4" w:space="0" w:color="000000"/>
            </w:tcBorders>
          </w:tcPr>
          <w:p w14:paraId="03913DEB"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0,75 </w:t>
            </w:r>
          </w:p>
          <w:p w14:paraId="760113FE"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0C82B09" w14:textId="039558D0"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tc>
      </w:tr>
    </w:tbl>
    <w:p w14:paraId="33138099"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4.1.3. Asigurarea, în activitatea consiliilor și comisiilor din instituție,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 </w:t>
      </w:r>
    </w:p>
    <w:tbl>
      <w:tblPr>
        <w:tblStyle w:val="TableGrid"/>
        <w:tblW w:w="10196" w:type="dxa"/>
        <w:tblInd w:w="5" w:type="dxa"/>
        <w:tblCellMar>
          <w:top w:w="9" w:type="dxa"/>
          <w:bottom w:w="7" w:type="dxa"/>
          <w:right w:w="115" w:type="dxa"/>
        </w:tblCellMar>
        <w:tblLook w:val="04A0" w:firstRow="1" w:lastRow="0" w:firstColumn="1" w:lastColumn="0" w:noHBand="0" w:noVBand="1"/>
      </w:tblPr>
      <w:tblGrid>
        <w:gridCol w:w="1349"/>
        <w:gridCol w:w="1000"/>
        <w:gridCol w:w="383"/>
        <w:gridCol w:w="5955"/>
        <w:gridCol w:w="1509"/>
      </w:tblGrid>
      <w:tr w:rsidR="006F5E8E" w:rsidRPr="004175B5" w14:paraId="46387695" w14:textId="77777777" w:rsidTr="007D4E10">
        <w:trPr>
          <w:trHeight w:val="1054"/>
        </w:trPr>
        <w:tc>
          <w:tcPr>
            <w:tcW w:w="1349" w:type="dxa"/>
            <w:tcBorders>
              <w:top w:val="single" w:sz="4" w:space="0" w:color="000000"/>
              <w:left w:val="single" w:sz="4" w:space="0" w:color="000000"/>
              <w:bottom w:val="single" w:sz="4" w:space="0" w:color="000000"/>
              <w:right w:val="single" w:sz="4" w:space="0" w:color="000000"/>
            </w:tcBorders>
            <w:vAlign w:val="bottom"/>
          </w:tcPr>
          <w:p w14:paraId="0E3936B7" w14:textId="77777777" w:rsidR="006F5E8E" w:rsidRPr="0029057A" w:rsidRDefault="006F5E8E" w:rsidP="0029057A">
            <w:pPr>
              <w:spacing w:after="0" w:line="276" w:lineRule="auto"/>
              <w:ind w:left="209" w:right="283" w:firstLine="0"/>
              <w:rPr>
                <w:sz w:val="20"/>
                <w:szCs w:val="20"/>
                <w:lang w:val="ro-MD"/>
              </w:rPr>
            </w:pPr>
            <w:r w:rsidRPr="0029057A">
              <w:rPr>
                <w:sz w:val="20"/>
                <w:szCs w:val="20"/>
                <w:lang w:val="ro-MD"/>
              </w:rPr>
              <w:t xml:space="preserve">Dovezi </w:t>
            </w:r>
          </w:p>
        </w:tc>
        <w:tc>
          <w:tcPr>
            <w:tcW w:w="1000" w:type="dxa"/>
            <w:tcBorders>
              <w:top w:val="single" w:sz="4" w:space="0" w:color="000000"/>
              <w:left w:val="single" w:sz="4" w:space="0" w:color="000000"/>
              <w:bottom w:val="single" w:sz="4" w:space="0" w:color="000000"/>
              <w:right w:val="nil"/>
            </w:tcBorders>
          </w:tcPr>
          <w:p w14:paraId="43F4C8BF" w14:textId="77777777" w:rsidR="006F5E8E" w:rsidRPr="0029057A" w:rsidRDefault="006F5E8E" w:rsidP="0029057A">
            <w:pPr>
              <w:spacing w:after="0" w:line="276" w:lineRule="auto"/>
              <w:ind w:left="415"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r w:rsidRPr="0029057A">
              <w:rPr>
                <w:rFonts w:eastAsia="Segoe UI Symbol"/>
                <w:sz w:val="20"/>
                <w:szCs w:val="20"/>
                <w:lang w:val="ro-MD"/>
              </w:rPr>
              <w:t></w:t>
            </w:r>
            <w:r w:rsidRPr="0029057A">
              <w:rPr>
                <w:rFonts w:eastAsia="Arial"/>
                <w:sz w:val="20"/>
                <w:szCs w:val="20"/>
                <w:lang w:val="ro-MD"/>
              </w:rPr>
              <w:t xml:space="preserve"> </w:t>
            </w:r>
          </w:p>
        </w:tc>
        <w:tc>
          <w:tcPr>
            <w:tcW w:w="7847" w:type="dxa"/>
            <w:gridSpan w:val="3"/>
            <w:tcBorders>
              <w:top w:val="single" w:sz="4" w:space="0" w:color="000000"/>
              <w:left w:val="nil"/>
              <w:bottom w:val="single" w:sz="4" w:space="0" w:color="000000"/>
              <w:right w:val="single" w:sz="4" w:space="0" w:color="000000"/>
            </w:tcBorders>
          </w:tcPr>
          <w:p w14:paraId="20C61F0E" w14:textId="77777777" w:rsidR="006F5E8E" w:rsidRPr="0029057A" w:rsidRDefault="006F5E8E" w:rsidP="0029057A">
            <w:pPr>
              <w:spacing w:after="68" w:line="276" w:lineRule="auto"/>
              <w:ind w:left="0" w:right="283" w:firstLine="0"/>
              <w:rPr>
                <w:sz w:val="20"/>
                <w:szCs w:val="20"/>
                <w:lang w:val="ro-MD"/>
              </w:rPr>
            </w:pPr>
            <w:r w:rsidRPr="0029057A">
              <w:rPr>
                <w:sz w:val="20"/>
                <w:szCs w:val="20"/>
                <w:lang w:val="ro-MD"/>
              </w:rPr>
              <w:t xml:space="preserve">Actele aprobate de Consiliul de administraţie (conform Regulamentului de organizare şi desfăşurare a CA), sunt discutate la Consiliul profesoral;  </w:t>
            </w:r>
          </w:p>
          <w:p w14:paraId="6BA2237E" w14:textId="73C9C410" w:rsidR="006F5E8E" w:rsidRPr="0029057A" w:rsidRDefault="004175B5" w:rsidP="0029057A">
            <w:pPr>
              <w:spacing w:after="0" w:line="276" w:lineRule="auto"/>
              <w:ind w:left="0" w:right="283" w:firstLine="0"/>
              <w:rPr>
                <w:sz w:val="20"/>
                <w:szCs w:val="20"/>
                <w:lang w:val="ro-MD"/>
              </w:rPr>
            </w:pPr>
            <w:r>
              <w:rPr>
                <w:sz w:val="20"/>
                <w:szCs w:val="20"/>
                <w:lang w:val="ro-MD"/>
              </w:rPr>
              <w:t>Proces - verbal nr.1 din 20</w:t>
            </w:r>
            <w:r w:rsidR="006F5E8E" w:rsidRPr="0029057A">
              <w:rPr>
                <w:sz w:val="20"/>
                <w:szCs w:val="20"/>
                <w:lang w:val="ro-MD"/>
              </w:rPr>
              <w:t>.09.2</w:t>
            </w:r>
            <w:r>
              <w:rPr>
                <w:sz w:val="20"/>
                <w:szCs w:val="20"/>
                <w:lang w:val="ro-MD"/>
              </w:rPr>
              <w:t>022, proces – verbal nr.1 din 14</w:t>
            </w:r>
            <w:r w:rsidR="006F5E8E" w:rsidRPr="0029057A">
              <w:rPr>
                <w:sz w:val="20"/>
                <w:szCs w:val="20"/>
                <w:lang w:val="ro-MD"/>
              </w:rPr>
              <w:t xml:space="preserve">.09.2022 al Consiliului profesoral cu privire la prezentarea raportului desfăşurat, ;  </w:t>
            </w:r>
          </w:p>
        </w:tc>
      </w:tr>
      <w:tr w:rsidR="006F5E8E" w:rsidRPr="004175B5" w14:paraId="2FDC6A43" w14:textId="77777777" w:rsidTr="00D06CCF">
        <w:trPr>
          <w:trHeight w:val="2676"/>
        </w:trPr>
        <w:tc>
          <w:tcPr>
            <w:tcW w:w="1349" w:type="dxa"/>
            <w:tcBorders>
              <w:top w:val="single" w:sz="4" w:space="0" w:color="000000"/>
              <w:left w:val="single" w:sz="4" w:space="0" w:color="000000"/>
              <w:bottom w:val="single" w:sz="4" w:space="0" w:color="000000"/>
              <w:right w:val="single" w:sz="4" w:space="0" w:color="000000"/>
            </w:tcBorders>
          </w:tcPr>
          <w:p w14:paraId="7F2A1BD9" w14:textId="77777777" w:rsidR="006F5E8E" w:rsidRPr="0029057A" w:rsidRDefault="006F5E8E" w:rsidP="0029057A">
            <w:pPr>
              <w:spacing w:after="160" w:line="276" w:lineRule="auto"/>
              <w:ind w:left="0" w:right="283" w:firstLine="0"/>
              <w:rPr>
                <w:sz w:val="20"/>
                <w:szCs w:val="20"/>
                <w:lang w:val="ro-MD"/>
              </w:rPr>
            </w:pPr>
          </w:p>
        </w:tc>
        <w:tc>
          <w:tcPr>
            <w:tcW w:w="8847" w:type="dxa"/>
            <w:gridSpan w:val="4"/>
            <w:tcBorders>
              <w:top w:val="single" w:sz="4" w:space="0" w:color="000000"/>
              <w:left w:val="single" w:sz="4" w:space="0" w:color="000000"/>
              <w:bottom w:val="single" w:sz="4" w:space="0" w:color="000000"/>
              <w:right w:val="single" w:sz="4" w:space="0" w:color="000000"/>
            </w:tcBorders>
          </w:tcPr>
          <w:p w14:paraId="0D7B5F5A" w14:textId="77777777" w:rsidR="006F5E8E" w:rsidRPr="0029057A" w:rsidRDefault="006F5E8E">
            <w:pPr>
              <w:numPr>
                <w:ilvl w:val="0"/>
                <w:numId w:val="33"/>
              </w:numPr>
              <w:spacing w:after="0" w:line="276" w:lineRule="auto"/>
              <w:ind w:right="283" w:hanging="360"/>
              <w:rPr>
                <w:sz w:val="20"/>
                <w:szCs w:val="20"/>
                <w:lang w:val="ro-MD"/>
              </w:rPr>
            </w:pPr>
            <w:r w:rsidRPr="0029057A">
              <w:rPr>
                <w:sz w:val="20"/>
                <w:szCs w:val="20"/>
                <w:lang w:val="ro-MD"/>
              </w:rPr>
              <w:t xml:space="preserve">Raporturilede despre dezvoltarea copiilor,realizate în baza instrumentelului şi fişei  de monitorizare a progresului preşcolarului la debutul şcolar;  </w:t>
            </w:r>
          </w:p>
          <w:p w14:paraId="5105BB90" w14:textId="77777777" w:rsidR="006F5E8E" w:rsidRPr="0029057A" w:rsidRDefault="006F5E8E">
            <w:pPr>
              <w:numPr>
                <w:ilvl w:val="0"/>
                <w:numId w:val="33"/>
              </w:numPr>
              <w:spacing w:after="38" w:line="276" w:lineRule="auto"/>
              <w:ind w:right="283" w:hanging="360"/>
              <w:rPr>
                <w:sz w:val="20"/>
                <w:szCs w:val="20"/>
                <w:lang w:val="ro-MD"/>
              </w:rPr>
            </w:pPr>
            <w:r w:rsidRPr="0029057A">
              <w:rPr>
                <w:sz w:val="20"/>
                <w:szCs w:val="20"/>
                <w:lang w:val="ro-MD"/>
              </w:rPr>
              <w:t xml:space="preserve">Regulamentul intern de funcţionare a  instituţiei este adus la cunoştinţă atât  angajaţilor, cât şi părinţilor prin contra semnătură ( Consiliul profesoral, proces – verbal nr.1 din 00.09.2022,).  </w:t>
            </w:r>
          </w:p>
          <w:p w14:paraId="63F9622B" w14:textId="77777777" w:rsidR="006F5E8E" w:rsidRPr="0029057A" w:rsidRDefault="006F5E8E">
            <w:pPr>
              <w:numPr>
                <w:ilvl w:val="0"/>
                <w:numId w:val="33"/>
              </w:numPr>
              <w:spacing w:after="0" w:line="276" w:lineRule="auto"/>
              <w:ind w:right="283" w:hanging="360"/>
              <w:rPr>
                <w:sz w:val="20"/>
                <w:szCs w:val="20"/>
                <w:lang w:val="ro-MD"/>
              </w:rPr>
            </w:pPr>
            <w:r w:rsidRPr="0029057A">
              <w:rPr>
                <w:sz w:val="20"/>
                <w:szCs w:val="20"/>
                <w:lang w:val="ro-MD"/>
              </w:rPr>
              <w:t xml:space="preserve">Elaborarea unui mecanism de monitorizare/automonitorizare a eficienţei educaţionale </w:t>
            </w:r>
          </w:p>
          <w:p w14:paraId="71380A2C" w14:textId="77777777" w:rsidR="006F5E8E" w:rsidRPr="0029057A" w:rsidRDefault="006F5E8E" w:rsidP="0029057A">
            <w:pPr>
              <w:spacing w:after="68" w:line="276" w:lineRule="auto"/>
              <w:ind w:left="722" w:right="283" w:firstLine="0"/>
              <w:rPr>
                <w:sz w:val="20"/>
                <w:szCs w:val="20"/>
                <w:lang w:val="ro-MD"/>
              </w:rPr>
            </w:pPr>
            <w:r w:rsidRPr="0029057A">
              <w:rPr>
                <w:sz w:val="20"/>
                <w:szCs w:val="20"/>
                <w:lang w:val="ro-MD"/>
              </w:rPr>
              <w:t xml:space="preserve">în instituţie; </w:t>
            </w:r>
          </w:p>
          <w:p w14:paraId="0DEB322C" w14:textId="77777777" w:rsidR="006F5E8E" w:rsidRPr="0029057A" w:rsidRDefault="006F5E8E">
            <w:pPr>
              <w:numPr>
                <w:ilvl w:val="0"/>
                <w:numId w:val="33"/>
              </w:numPr>
              <w:spacing w:after="0" w:line="276" w:lineRule="auto"/>
              <w:ind w:right="283" w:hanging="360"/>
              <w:rPr>
                <w:sz w:val="20"/>
                <w:szCs w:val="20"/>
                <w:lang w:val="ro-MD"/>
              </w:rPr>
            </w:pPr>
            <w:r w:rsidRPr="0029057A">
              <w:rPr>
                <w:sz w:val="20"/>
                <w:szCs w:val="20"/>
                <w:lang w:val="ro-MD"/>
              </w:rPr>
              <w:t xml:space="preserve">Activitatea CEAC conform  regulamentului;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Rapoarte de activitate la nivel de cadru didactic, comisie, instituţie;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Planuri ale CM, CP; </w:t>
            </w:r>
          </w:p>
          <w:p w14:paraId="12F082F3" w14:textId="77777777" w:rsidR="006F5E8E" w:rsidRPr="0029057A" w:rsidRDefault="006F5E8E" w:rsidP="0029057A">
            <w:pPr>
              <w:spacing w:after="0" w:line="276" w:lineRule="auto"/>
              <w:ind w:left="259" w:right="283" w:firstLine="0"/>
              <w:rPr>
                <w:sz w:val="20"/>
                <w:szCs w:val="20"/>
                <w:lang w:val="ro-MD"/>
              </w:rPr>
            </w:pP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Proceduri interne de monitorizare şi revizuire a planurilor;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Analiza rezultatelor obtinute , planuri de  îmbunătățire .</w:t>
            </w:r>
          </w:p>
        </w:tc>
      </w:tr>
      <w:tr w:rsidR="006F5E8E" w:rsidRPr="004175B5" w14:paraId="78BE1C73" w14:textId="77777777" w:rsidTr="00EF537B">
        <w:trPr>
          <w:trHeight w:val="564"/>
        </w:trPr>
        <w:tc>
          <w:tcPr>
            <w:tcW w:w="1349" w:type="dxa"/>
            <w:tcBorders>
              <w:top w:val="single" w:sz="4" w:space="0" w:color="000000"/>
              <w:left w:val="single" w:sz="4" w:space="0" w:color="000000"/>
              <w:bottom w:val="single" w:sz="4" w:space="0" w:color="000000"/>
              <w:right w:val="single" w:sz="4" w:space="0" w:color="000000"/>
            </w:tcBorders>
            <w:vAlign w:val="bottom"/>
          </w:tcPr>
          <w:p w14:paraId="35E558D8" w14:textId="77777777" w:rsidR="006F5E8E" w:rsidRPr="0029057A" w:rsidRDefault="006F5E8E" w:rsidP="0029057A">
            <w:pPr>
              <w:spacing w:after="0" w:line="276" w:lineRule="auto"/>
              <w:ind w:left="46" w:right="283" w:firstLine="0"/>
              <w:jc w:val="center"/>
              <w:rPr>
                <w:sz w:val="20"/>
                <w:szCs w:val="20"/>
                <w:lang w:val="ro-MD"/>
              </w:rPr>
            </w:pPr>
            <w:r w:rsidRPr="0029057A">
              <w:rPr>
                <w:sz w:val="20"/>
                <w:szCs w:val="20"/>
                <w:lang w:val="ro-MD"/>
              </w:rPr>
              <w:t xml:space="preserve">Constatări </w:t>
            </w:r>
          </w:p>
        </w:tc>
        <w:tc>
          <w:tcPr>
            <w:tcW w:w="8847" w:type="dxa"/>
            <w:gridSpan w:val="4"/>
            <w:tcBorders>
              <w:top w:val="single" w:sz="4" w:space="0" w:color="000000"/>
              <w:left w:val="single" w:sz="4" w:space="0" w:color="000000"/>
              <w:bottom w:val="single" w:sz="4" w:space="0" w:color="000000"/>
              <w:right w:val="single" w:sz="4" w:space="0" w:color="000000"/>
            </w:tcBorders>
          </w:tcPr>
          <w:p w14:paraId="3A8E1B67"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În instituție se promovează activități de informare a cadrelor didactice, părinților, asigurând modul transparent, democratic și echitabil cu privire la Politicile instituționale.  </w:t>
            </w:r>
          </w:p>
        </w:tc>
      </w:tr>
      <w:tr w:rsidR="006F5E8E" w:rsidRPr="0029057A" w14:paraId="20D782BC" w14:textId="77777777" w:rsidTr="00EF537B">
        <w:trPr>
          <w:trHeight w:val="505"/>
        </w:trPr>
        <w:tc>
          <w:tcPr>
            <w:tcW w:w="1349" w:type="dxa"/>
            <w:tcBorders>
              <w:top w:val="single" w:sz="4" w:space="0" w:color="000000"/>
              <w:left w:val="single" w:sz="4" w:space="0" w:color="000000"/>
              <w:bottom w:val="single" w:sz="4" w:space="0" w:color="000000"/>
              <w:right w:val="single" w:sz="4" w:space="0" w:color="000000"/>
            </w:tcBorders>
          </w:tcPr>
          <w:p w14:paraId="30566668"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383" w:type="dxa"/>
            <w:gridSpan w:val="2"/>
            <w:tcBorders>
              <w:top w:val="single" w:sz="4" w:space="0" w:color="000000"/>
              <w:left w:val="single" w:sz="4" w:space="0" w:color="000000"/>
              <w:bottom w:val="single" w:sz="4" w:space="0" w:color="000000"/>
              <w:right w:val="single" w:sz="4" w:space="0" w:color="000000"/>
            </w:tcBorders>
          </w:tcPr>
          <w:p w14:paraId="7DA37CB8"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5955" w:type="dxa"/>
            <w:tcBorders>
              <w:top w:val="single" w:sz="4" w:space="0" w:color="000000"/>
              <w:left w:val="single" w:sz="4" w:space="0" w:color="000000"/>
              <w:bottom w:val="single" w:sz="4" w:space="0" w:color="000000"/>
              <w:right w:val="single" w:sz="4" w:space="0" w:color="000000"/>
            </w:tcBorders>
          </w:tcPr>
          <w:p w14:paraId="58449B2D" w14:textId="6B930DC3"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 conform criteriilor: 0,75 </w:t>
            </w:r>
          </w:p>
        </w:tc>
        <w:tc>
          <w:tcPr>
            <w:tcW w:w="1509" w:type="dxa"/>
            <w:tcBorders>
              <w:top w:val="single" w:sz="4" w:space="0" w:color="000000"/>
              <w:left w:val="single" w:sz="4" w:space="0" w:color="000000"/>
              <w:bottom w:val="single" w:sz="4" w:space="0" w:color="000000"/>
              <w:right w:val="single" w:sz="4" w:space="0" w:color="000000"/>
            </w:tcBorders>
          </w:tcPr>
          <w:p w14:paraId="72BB91DB" w14:textId="72CA9CB6"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tc>
      </w:tr>
    </w:tbl>
    <w:p w14:paraId="06BF29A9"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Capacitate instituțională </w:t>
      </w:r>
    </w:p>
    <w:p w14:paraId="6EADF72F"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4.1.4. Organizarea procesului educațional în raport cu obiectivele și misiunea instituției de învățământ printr-o infrastructură adaptată necesităților acesteia.  </w:t>
      </w:r>
    </w:p>
    <w:tbl>
      <w:tblPr>
        <w:tblStyle w:val="TableGrid"/>
        <w:tblW w:w="10055" w:type="dxa"/>
        <w:tblInd w:w="5" w:type="dxa"/>
        <w:tblCellMar>
          <w:top w:w="9" w:type="dxa"/>
          <w:left w:w="108" w:type="dxa"/>
          <w:bottom w:w="5" w:type="dxa"/>
          <w:right w:w="53" w:type="dxa"/>
        </w:tblCellMar>
        <w:tblLook w:val="04A0" w:firstRow="1" w:lastRow="0" w:firstColumn="1" w:lastColumn="0" w:noHBand="0" w:noVBand="1"/>
      </w:tblPr>
      <w:tblGrid>
        <w:gridCol w:w="1388"/>
        <w:gridCol w:w="1226"/>
        <w:gridCol w:w="6050"/>
        <w:gridCol w:w="1391"/>
      </w:tblGrid>
      <w:tr w:rsidR="006F5E8E" w:rsidRPr="004175B5" w14:paraId="0E4911FF" w14:textId="77777777" w:rsidTr="00D06CCF">
        <w:trPr>
          <w:trHeight w:val="4474"/>
        </w:trPr>
        <w:tc>
          <w:tcPr>
            <w:tcW w:w="1388" w:type="dxa"/>
            <w:tcBorders>
              <w:top w:val="single" w:sz="4" w:space="0" w:color="000000"/>
              <w:left w:val="single" w:sz="4" w:space="0" w:color="000000"/>
              <w:bottom w:val="single" w:sz="4" w:space="0" w:color="000000"/>
              <w:right w:val="single" w:sz="4" w:space="0" w:color="000000"/>
            </w:tcBorders>
            <w:vAlign w:val="bottom"/>
          </w:tcPr>
          <w:p w14:paraId="22F0A828"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lastRenderedPageBreak/>
              <w:t xml:space="preserve">Dovezi </w:t>
            </w:r>
          </w:p>
        </w:tc>
        <w:tc>
          <w:tcPr>
            <w:tcW w:w="8667" w:type="dxa"/>
            <w:gridSpan w:val="3"/>
            <w:tcBorders>
              <w:top w:val="single" w:sz="4" w:space="0" w:color="000000"/>
              <w:left w:val="single" w:sz="4" w:space="0" w:color="000000"/>
              <w:bottom w:val="single" w:sz="4" w:space="0" w:color="000000"/>
              <w:right w:val="single" w:sz="4" w:space="0" w:color="000000"/>
            </w:tcBorders>
          </w:tcPr>
          <w:p w14:paraId="056FD788" w14:textId="77777777" w:rsidR="006F5E8E" w:rsidRPr="0029057A" w:rsidRDefault="006F5E8E" w:rsidP="0029057A">
            <w:pPr>
              <w:spacing w:after="23" w:line="276" w:lineRule="auto"/>
              <w:ind w:left="0" w:right="283" w:firstLine="0"/>
              <w:rPr>
                <w:sz w:val="20"/>
                <w:szCs w:val="20"/>
                <w:lang w:val="ro-MD"/>
              </w:rPr>
            </w:pPr>
            <w:r w:rsidRPr="0029057A">
              <w:rPr>
                <w:sz w:val="20"/>
                <w:szCs w:val="20"/>
                <w:lang w:val="ro-MD"/>
              </w:rPr>
              <w:t xml:space="preserve">În ultimii cinci ani, s-au achiziționat bunuri și s-au desfășurat următoarele lucrări de reparație:  </w:t>
            </w:r>
          </w:p>
          <w:p w14:paraId="2EAC3D72" w14:textId="77777777" w:rsidR="006F5E8E" w:rsidRPr="0029057A" w:rsidRDefault="006F5E8E">
            <w:pPr>
              <w:numPr>
                <w:ilvl w:val="0"/>
                <w:numId w:val="34"/>
              </w:numPr>
              <w:spacing w:after="0" w:line="276" w:lineRule="auto"/>
              <w:ind w:right="283" w:hanging="360"/>
              <w:rPr>
                <w:sz w:val="20"/>
                <w:szCs w:val="20"/>
                <w:lang w:val="ro-MD"/>
              </w:rPr>
            </w:pPr>
            <w:r w:rsidRPr="0029057A">
              <w:rPr>
                <w:sz w:val="20"/>
                <w:szCs w:val="20"/>
                <w:lang w:val="ro-MD"/>
              </w:rPr>
              <w:t xml:space="preserve">Schimbarea tuturor geamurilor –geamuri termopan,partial a uşilor;  </w:t>
            </w:r>
          </w:p>
          <w:p w14:paraId="20BE0B5E" w14:textId="77777777" w:rsidR="006F5E8E" w:rsidRPr="0029057A" w:rsidRDefault="006F5E8E">
            <w:pPr>
              <w:numPr>
                <w:ilvl w:val="0"/>
                <w:numId w:val="34"/>
              </w:numPr>
              <w:spacing w:after="19" w:line="276" w:lineRule="auto"/>
              <w:ind w:right="283" w:hanging="360"/>
              <w:rPr>
                <w:sz w:val="20"/>
                <w:szCs w:val="20"/>
                <w:lang w:val="ro-MD"/>
              </w:rPr>
            </w:pPr>
            <w:r w:rsidRPr="0029057A">
              <w:rPr>
                <w:sz w:val="20"/>
                <w:szCs w:val="20"/>
                <w:lang w:val="ro-MD"/>
              </w:rPr>
              <w:t xml:space="preserve">Reparaţia blocurilor sanitare în toate grupele; </w:t>
            </w:r>
          </w:p>
          <w:p w14:paraId="35C6DD88" w14:textId="77777777" w:rsidR="006F5E8E" w:rsidRPr="0029057A" w:rsidRDefault="006F5E8E">
            <w:pPr>
              <w:numPr>
                <w:ilvl w:val="0"/>
                <w:numId w:val="34"/>
              </w:numPr>
              <w:spacing w:after="43" w:line="276" w:lineRule="auto"/>
              <w:ind w:right="283" w:hanging="360"/>
              <w:rPr>
                <w:sz w:val="20"/>
                <w:szCs w:val="20"/>
                <w:lang w:val="ro-MD"/>
              </w:rPr>
            </w:pPr>
            <w:r w:rsidRPr="0029057A">
              <w:rPr>
                <w:sz w:val="20"/>
                <w:szCs w:val="20"/>
                <w:lang w:val="ro-MD"/>
              </w:rPr>
              <w:t xml:space="preserve">Reparația capital a depozitului de produse alimentare; </w:t>
            </w:r>
          </w:p>
          <w:p w14:paraId="292D6FB7" w14:textId="77777777" w:rsidR="006F5E8E" w:rsidRPr="0029057A" w:rsidRDefault="006F5E8E">
            <w:pPr>
              <w:numPr>
                <w:ilvl w:val="0"/>
                <w:numId w:val="34"/>
              </w:numPr>
              <w:spacing w:after="5" w:line="276" w:lineRule="auto"/>
              <w:ind w:right="283" w:hanging="360"/>
              <w:rPr>
                <w:sz w:val="20"/>
                <w:szCs w:val="20"/>
                <w:lang w:val="ro-MD"/>
              </w:rPr>
            </w:pPr>
            <w:r w:rsidRPr="0029057A">
              <w:rPr>
                <w:sz w:val="20"/>
                <w:szCs w:val="20"/>
                <w:lang w:val="ro-MD"/>
              </w:rPr>
              <w:t xml:space="preserve">Instalarea hotei în blocul alimentar; </w:t>
            </w:r>
          </w:p>
          <w:p w14:paraId="4F2399FE" w14:textId="77777777" w:rsidR="006F5E8E" w:rsidRPr="0029057A" w:rsidRDefault="006F5E8E">
            <w:pPr>
              <w:numPr>
                <w:ilvl w:val="0"/>
                <w:numId w:val="34"/>
              </w:numPr>
              <w:spacing w:after="0" w:line="276" w:lineRule="auto"/>
              <w:ind w:right="283" w:hanging="360"/>
              <w:rPr>
                <w:sz w:val="20"/>
                <w:szCs w:val="20"/>
                <w:lang w:val="ro-MD"/>
              </w:rPr>
            </w:pPr>
            <w:r w:rsidRPr="0029057A">
              <w:rPr>
                <w:sz w:val="20"/>
                <w:szCs w:val="20"/>
                <w:lang w:val="ro-MD"/>
              </w:rPr>
              <w:t xml:space="preserve">Reparația capitală a spălătoriei şi uscătoriei; </w:t>
            </w:r>
          </w:p>
          <w:p w14:paraId="23D78F4D" w14:textId="77777777" w:rsidR="006F5E8E" w:rsidRPr="0029057A" w:rsidRDefault="006F5E8E">
            <w:pPr>
              <w:numPr>
                <w:ilvl w:val="0"/>
                <w:numId w:val="34"/>
              </w:numPr>
              <w:spacing w:after="41" w:line="276" w:lineRule="auto"/>
              <w:ind w:right="283" w:hanging="360"/>
              <w:rPr>
                <w:sz w:val="20"/>
                <w:szCs w:val="20"/>
                <w:lang w:val="ro-MD"/>
              </w:rPr>
            </w:pPr>
            <w:r w:rsidRPr="0029057A">
              <w:rPr>
                <w:sz w:val="20"/>
                <w:szCs w:val="20"/>
                <w:lang w:val="ro-MD"/>
              </w:rPr>
              <w:t xml:space="preserve">Amenajarea terenului cu terasă din lemn-1,foişor cu masa şi scaune-2, masa cu 2 banchete ; </w:t>
            </w:r>
          </w:p>
          <w:p w14:paraId="1FA13146" w14:textId="77777777" w:rsidR="006F5E8E" w:rsidRPr="0029057A" w:rsidRDefault="006F5E8E">
            <w:pPr>
              <w:numPr>
                <w:ilvl w:val="0"/>
                <w:numId w:val="34"/>
              </w:numPr>
              <w:spacing w:after="91" w:line="276" w:lineRule="auto"/>
              <w:ind w:right="283" w:hanging="360"/>
              <w:rPr>
                <w:sz w:val="20"/>
                <w:szCs w:val="20"/>
                <w:lang w:val="ro-MD"/>
              </w:rPr>
            </w:pPr>
            <w:r w:rsidRPr="0029057A">
              <w:rPr>
                <w:sz w:val="20"/>
                <w:szCs w:val="20"/>
                <w:lang w:val="ro-MD"/>
              </w:rPr>
              <w:t xml:space="preserve">Dotarea cu laptop-1, calculator -1, conecsiune la internet; </w:t>
            </w:r>
          </w:p>
          <w:p w14:paraId="05EC1C08" w14:textId="77777777" w:rsidR="006F5E8E" w:rsidRPr="0029057A" w:rsidRDefault="006F5E8E">
            <w:pPr>
              <w:numPr>
                <w:ilvl w:val="0"/>
                <w:numId w:val="34"/>
              </w:numPr>
              <w:spacing w:after="0" w:line="276" w:lineRule="auto"/>
              <w:ind w:right="283" w:hanging="360"/>
              <w:rPr>
                <w:sz w:val="20"/>
                <w:szCs w:val="20"/>
                <w:lang w:val="ro-MD"/>
              </w:rPr>
            </w:pPr>
            <w:r w:rsidRPr="0029057A">
              <w:rPr>
                <w:sz w:val="20"/>
                <w:szCs w:val="20"/>
                <w:lang w:val="ro-MD"/>
              </w:rPr>
              <w:t xml:space="preserve">Asigurarea cu seturi de lingerie,ştergare,cuvertuti,veselă,inventor ethnic; </w:t>
            </w:r>
          </w:p>
          <w:p w14:paraId="4DFC0AF7" w14:textId="77777777" w:rsidR="006F5E8E" w:rsidRPr="0029057A" w:rsidRDefault="006F5E8E">
            <w:pPr>
              <w:numPr>
                <w:ilvl w:val="0"/>
                <w:numId w:val="34"/>
              </w:numPr>
              <w:spacing w:after="0" w:line="276" w:lineRule="auto"/>
              <w:ind w:right="283" w:hanging="360"/>
              <w:rPr>
                <w:sz w:val="20"/>
                <w:szCs w:val="20"/>
                <w:lang w:val="ro-MD"/>
              </w:rPr>
            </w:pPr>
            <w:r w:rsidRPr="0029057A">
              <w:rPr>
                <w:sz w:val="20"/>
                <w:szCs w:val="20"/>
                <w:lang w:val="ro-MD"/>
              </w:rPr>
              <w:t>Procurarea mobilierului nou (paturi,mese) în 3  grupele de vârstă;</w:t>
            </w:r>
          </w:p>
          <w:p w14:paraId="593D7813" w14:textId="77777777" w:rsidR="006F5E8E" w:rsidRPr="0029057A" w:rsidRDefault="006F5E8E">
            <w:pPr>
              <w:numPr>
                <w:ilvl w:val="0"/>
                <w:numId w:val="34"/>
              </w:numPr>
              <w:spacing w:after="0" w:line="276" w:lineRule="auto"/>
              <w:ind w:right="283" w:hanging="360"/>
              <w:rPr>
                <w:sz w:val="20"/>
                <w:szCs w:val="20"/>
                <w:lang w:val="ro-MD"/>
              </w:rPr>
            </w:pPr>
            <w:r w:rsidRPr="0029057A">
              <w:rPr>
                <w:sz w:val="20"/>
                <w:szCs w:val="20"/>
                <w:lang w:val="ro-MD"/>
              </w:rPr>
              <w:t xml:space="preserve">Procurarea centrelor de joacă cu subiect pe roluri în toate grupele de vârstă ; </w:t>
            </w:r>
          </w:p>
          <w:p w14:paraId="263462A5" w14:textId="77777777" w:rsidR="006F5E8E" w:rsidRPr="0029057A" w:rsidRDefault="006F5E8E">
            <w:pPr>
              <w:numPr>
                <w:ilvl w:val="0"/>
                <w:numId w:val="34"/>
              </w:numPr>
              <w:spacing w:after="0" w:line="276" w:lineRule="auto"/>
              <w:ind w:right="283" w:hanging="360"/>
              <w:rPr>
                <w:sz w:val="20"/>
                <w:szCs w:val="20"/>
                <w:lang w:val="ro-MD"/>
              </w:rPr>
            </w:pPr>
            <w:r w:rsidRPr="0029057A">
              <w:rPr>
                <w:sz w:val="20"/>
                <w:szCs w:val="20"/>
                <w:lang w:val="ro-MD"/>
              </w:rPr>
              <w:t>Procurarea ponourilor  informative (1-în instituţie,1- pentru informare a părinţilor în exterior);</w:t>
            </w:r>
          </w:p>
          <w:p w14:paraId="42B92371" w14:textId="77777777" w:rsidR="006F5E8E" w:rsidRPr="0029057A" w:rsidRDefault="006F5E8E">
            <w:pPr>
              <w:numPr>
                <w:ilvl w:val="0"/>
                <w:numId w:val="34"/>
              </w:numPr>
              <w:spacing w:after="0" w:line="276" w:lineRule="auto"/>
              <w:ind w:right="283" w:hanging="360"/>
              <w:rPr>
                <w:sz w:val="20"/>
                <w:szCs w:val="20"/>
                <w:lang w:val="ro-MD"/>
              </w:rPr>
            </w:pPr>
            <w:r w:rsidRPr="0029057A">
              <w:rPr>
                <w:sz w:val="20"/>
                <w:szCs w:val="20"/>
                <w:lang w:val="ro-MD"/>
              </w:rPr>
              <w:t>Procurarea ;I instalarea nisipierelor-4;</w:t>
            </w:r>
          </w:p>
          <w:p w14:paraId="5391752D" w14:textId="0E421B66" w:rsidR="006F5E8E" w:rsidRPr="0029057A" w:rsidRDefault="006F5E8E">
            <w:pPr>
              <w:numPr>
                <w:ilvl w:val="0"/>
                <w:numId w:val="34"/>
              </w:numPr>
              <w:spacing w:after="0" w:line="276" w:lineRule="auto"/>
              <w:ind w:right="283" w:hanging="360"/>
              <w:rPr>
                <w:sz w:val="20"/>
                <w:szCs w:val="20"/>
                <w:lang w:val="ro-MD"/>
              </w:rPr>
            </w:pPr>
            <w:r w:rsidRPr="0029057A">
              <w:rPr>
                <w:sz w:val="20"/>
                <w:szCs w:val="20"/>
                <w:lang w:val="ro-MD"/>
              </w:rPr>
              <w:t xml:space="preserve">Dotarea instituţiei cu materiale didactice;  </w:t>
            </w:r>
          </w:p>
        </w:tc>
      </w:tr>
      <w:tr w:rsidR="006F5E8E" w:rsidRPr="004175B5" w14:paraId="7F3A2612" w14:textId="77777777" w:rsidTr="00FC0694">
        <w:trPr>
          <w:trHeight w:val="1390"/>
        </w:trPr>
        <w:tc>
          <w:tcPr>
            <w:tcW w:w="1388" w:type="dxa"/>
            <w:tcBorders>
              <w:top w:val="single" w:sz="4" w:space="0" w:color="000000"/>
              <w:left w:val="single" w:sz="4" w:space="0" w:color="000000"/>
              <w:bottom w:val="single" w:sz="4" w:space="0" w:color="000000"/>
              <w:right w:val="single" w:sz="4" w:space="0" w:color="000000"/>
            </w:tcBorders>
            <w:vAlign w:val="bottom"/>
          </w:tcPr>
          <w:p w14:paraId="24442487"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667" w:type="dxa"/>
            <w:gridSpan w:val="3"/>
            <w:tcBorders>
              <w:top w:val="single" w:sz="4" w:space="0" w:color="000000"/>
              <w:left w:val="single" w:sz="4" w:space="0" w:color="000000"/>
              <w:bottom w:val="single" w:sz="4" w:space="0" w:color="000000"/>
              <w:right w:val="single" w:sz="4" w:space="0" w:color="000000"/>
            </w:tcBorders>
          </w:tcPr>
          <w:p w14:paraId="653A0E0E"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Organizarea procesului educaţional  utilizând echipamente, materiale şi auxiliare curriculare necesare aplicării curriculumului naţional în raport cu obiectivele şi misiunea instituţiei;Materiale şi echipamente didactice; Analize, rapoarte, note informative;  Spaţii corespunzătoare vârselor; Lista de achiziţii;  Registrul de evidenţă a materialelor, cărţilor şi  altor echipamente;  . </w:t>
            </w:r>
          </w:p>
        </w:tc>
      </w:tr>
      <w:tr w:rsidR="006F5E8E" w:rsidRPr="0029057A" w14:paraId="3D9B04F0" w14:textId="77777777" w:rsidTr="00FC0694">
        <w:trPr>
          <w:trHeight w:val="437"/>
        </w:trPr>
        <w:tc>
          <w:tcPr>
            <w:tcW w:w="1388" w:type="dxa"/>
            <w:tcBorders>
              <w:top w:val="single" w:sz="4" w:space="0" w:color="000000"/>
              <w:left w:val="single" w:sz="4" w:space="0" w:color="000000"/>
              <w:bottom w:val="single" w:sz="4" w:space="0" w:color="000000"/>
              <w:right w:val="single" w:sz="4" w:space="0" w:color="000000"/>
            </w:tcBorders>
          </w:tcPr>
          <w:p w14:paraId="74D36B75"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6" w:type="dxa"/>
            <w:tcBorders>
              <w:top w:val="single" w:sz="4" w:space="0" w:color="000000"/>
              <w:left w:val="single" w:sz="4" w:space="0" w:color="000000"/>
              <w:bottom w:val="single" w:sz="4" w:space="0" w:color="000000"/>
              <w:right w:val="single" w:sz="4" w:space="0" w:color="000000"/>
            </w:tcBorders>
          </w:tcPr>
          <w:p w14:paraId="6DCE6F7F"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050" w:type="dxa"/>
            <w:tcBorders>
              <w:top w:val="single" w:sz="4" w:space="0" w:color="000000"/>
              <w:left w:val="single" w:sz="4" w:space="0" w:color="000000"/>
              <w:bottom w:val="single" w:sz="4" w:space="0" w:color="000000"/>
              <w:right w:val="single" w:sz="4" w:space="0" w:color="000000"/>
            </w:tcBorders>
          </w:tcPr>
          <w:p w14:paraId="23984F0E"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1 </w:t>
            </w:r>
          </w:p>
          <w:p w14:paraId="251D7F90"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77B388FB"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Punctaj: </w:t>
            </w:r>
            <w:r w:rsidRPr="00D06CCF">
              <w:rPr>
                <w:b/>
                <w:sz w:val="12"/>
                <w:szCs w:val="12"/>
                <w:lang w:val="ro-MD"/>
              </w:rPr>
              <w:t>2</w:t>
            </w:r>
            <w:r w:rsidRPr="00D06CCF">
              <w:rPr>
                <w:sz w:val="12"/>
                <w:szCs w:val="12"/>
                <w:lang w:val="ro-MD"/>
              </w:rPr>
              <w:t xml:space="preserve"> </w:t>
            </w:r>
          </w:p>
        </w:tc>
      </w:tr>
    </w:tbl>
    <w:p w14:paraId="7F19397C"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ârstelor;Indicator: 4.1.5. Prezența și aplicarea unei varietăți de echipamente, materiale și auxiliare curriculare necesare valorificării curriculumului național, inclusiv a componentelor locale ale acestuia, a curriculumului adaptat și a planurilor educaționale individualizate.  </w:t>
      </w:r>
    </w:p>
    <w:tbl>
      <w:tblPr>
        <w:tblStyle w:val="TableGrid"/>
        <w:tblW w:w="10055" w:type="dxa"/>
        <w:tblInd w:w="5" w:type="dxa"/>
        <w:tblCellMar>
          <w:top w:w="8" w:type="dxa"/>
          <w:left w:w="108" w:type="dxa"/>
          <w:bottom w:w="5" w:type="dxa"/>
          <w:right w:w="58" w:type="dxa"/>
        </w:tblCellMar>
        <w:tblLook w:val="04A0" w:firstRow="1" w:lastRow="0" w:firstColumn="1" w:lastColumn="0" w:noHBand="0" w:noVBand="1"/>
      </w:tblPr>
      <w:tblGrid>
        <w:gridCol w:w="1354"/>
        <w:gridCol w:w="1223"/>
        <w:gridCol w:w="6082"/>
        <w:gridCol w:w="1396"/>
      </w:tblGrid>
      <w:tr w:rsidR="006F5E8E" w:rsidRPr="004175B5" w14:paraId="0387DE26" w14:textId="77777777" w:rsidTr="00D06CCF">
        <w:trPr>
          <w:trHeight w:val="2535"/>
        </w:trPr>
        <w:tc>
          <w:tcPr>
            <w:tcW w:w="1354" w:type="dxa"/>
            <w:tcBorders>
              <w:top w:val="single" w:sz="4" w:space="0" w:color="000000"/>
              <w:left w:val="single" w:sz="4" w:space="0" w:color="000000"/>
              <w:bottom w:val="single" w:sz="4" w:space="0" w:color="000000"/>
              <w:right w:val="single" w:sz="4" w:space="0" w:color="000000"/>
            </w:tcBorders>
            <w:vAlign w:val="bottom"/>
          </w:tcPr>
          <w:p w14:paraId="05BF4323"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701" w:type="dxa"/>
            <w:gridSpan w:val="3"/>
            <w:tcBorders>
              <w:top w:val="single" w:sz="4" w:space="0" w:color="000000"/>
              <w:left w:val="single" w:sz="4" w:space="0" w:color="000000"/>
              <w:bottom w:val="single" w:sz="4" w:space="0" w:color="000000"/>
              <w:right w:val="single" w:sz="4" w:space="0" w:color="000000"/>
            </w:tcBorders>
          </w:tcPr>
          <w:p w14:paraId="157F3736" w14:textId="77777777" w:rsidR="006F5E8E" w:rsidRPr="0029057A" w:rsidRDefault="006F5E8E" w:rsidP="0029057A">
            <w:pPr>
              <w:spacing w:after="50" w:line="276" w:lineRule="auto"/>
              <w:ind w:left="2" w:right="283" w:firstLine="0"/>
              <w:rPr>
                <w:sz w:val="20"/>
                <w:szCs w:val="20"/>
                <w:lang w:val="ro-MD"/>
              </w:rPr>
            </w:pPr>
            <w:r w:rsidRPr="0029057A">
              <w:rPr>
                <w:sz w:val="20"/>
                <w:szCs w:val="20"/>
                <w:lang w:val="ro-MD"/>
              </w:rPr>
              <w:t xml:space="preserve">  În cadrul instituţiei sunt prezente echipamente, materiale curriculare, necesare curriculumului național pentru desfăşurarea activităţilor:  </w:t>
            </w:r>
          </w:p>
          <w:p w14:paraId="4C75CD83" w14:textId="77777777" w:rsidR="006F5E8E" w:rsidRPr="0029057A" w:rsidRDefault="006F5E8E">
            <w:pPr>
              <w:numPr>
                <w:ilvl w:val="0"/>
                <w:numId w:val="35"/>
              </w:numPr>
              <w:spacing w:after="46" w:line="276" w:lineRule="auto"/>
              <w:ind w:right="283" w:hanging="360"/>
              <w:rPr>
                <w:sz w:val="20"/>
                <w:szCs w:val="20"/>
                <w:lang w:val="ro-MD"/>
              </w:rPr>
            </w:pPr>
            <w:r w:rsidRPr="0029057A">
              <w:rPr>
                <w:sz w:val="20"/>
                <w:szCs w:val="20"/>
                <w:lang w:val="ro-MD"/>
              </w:rPr>
              <w:t xml:space="preserve">de realizare a ofertei  instituţiei pentru domeniile de dezvoltare a copilului (fiecare cadru didactic dispune de literatura didactică necesară, toate cadrele didactice din instituţie au lăptopuri personale în grupe şi unele  materiale didactice în format electronic, necesare pentru activităţile  ce le desfăşoară cu copiii);   </w:t>
            </w:r>
          </w:p>
          <w:p w14:paraId="5E59EB96" w14:textId="77777777" w:rsidR="006F5E8E" w:rsidRPr="0029057A" w:rsidRDefault="006F5E8E">
            <w:pPr>
              <w:numPr>
                <w:ilvl w:val="0"/>
                <w:numId w:val="35"/>
              </w:numPr>
              <w:spacing w:after="0" w:line="276" w:lineRule="auto"/>
              <w:ind w:right="283" w:hanging="360"/>
              <w:rPr>
                <w:sz w:val="20"/>
                <w:szCs w:val="20"/>
                <w:lang w:val="ro-MD"/>
              </w:rPr>
            </w:pPr>
            <w:r w:rsidRPr="0029057A">
              <w:rPr>
                <w:sz w:val="20"/>
                <w:szCs w:val="20"/>
                <w:lang w:val="ro-MD"/>
              </w:rPr>
              <w:t xml:space="preserve">activităţi extracurriculare;    </w:t>
            </w:r>
          </w:p>
          <w:p w14:paraId="3AAFC0E5" w14:textId="77777777" w:rsidR="006F5E8E" w:rsidRPr="0029057A" w:rsidRDefault="006F5E8E">
            <w:pPr>
              <w:numPr>
                <w:ilvl w:val="0"/>
                <w:numId w:val="35"/>
              </w:numPr>
              <w:spacing w:after="0" w:line="276" w:lineRule="auto"/>
              <w:ind w:right="283" w:hanging="360"/>
              <w:rPr>
                <w:sz w:val="20"/>
                <w:szCs w:val="20"/>
                <w:lang w:val="ro-MD"/>
              </w:rPr>
            </w:pPr>
            <w:r w:rsidRPr="0029057A">
              <w:rPr>
                <w:sz w:val="20"/>
                <w:szCs w:val="20"/>
                <w:lang w:val="ro-MD"/>
              </w:rPr>
              <w:t xml:space="preserve">Decizia nr.10 din 26.05.2021 privind implementării proiectului ”Educație digitală ”Scopul proiectului fiind dotarea instituției cu echipament necesar pentru desfășurarea unui proces de studii mai calitativ. </w:t>
            </w:r>
          </w:p>
        </w:tc>
      </w:tr>
      <w:tr w:rsidR="006F5E8E" w:rsidRPr="004175B5" w14:paraId="77C52FE1" w14:textId="77777777" w:rsidTr="00FC0694">
        <w:trPr>
          <w:trHeight w:val="834"/>
        </w:trPr>
        <w:tc>
          <w:tcPr>
            <w:tcW w:w="1354" w:type="dxa"/>
            <w:tcBorders>
              <w:top w:val="single" w:sz="4" w:space="0" w:color="000000"/>
              <w:left w:val="single" w:sz="4" w:space="0" w:color="000000"/>
              <w:bottom w:val="single" w:sz="4" w:space="0" w:color="000000"/>
              <w:right w:val="single" w:sz="4" w:space="0" w:color="000000"/>
            </w:tcBorders>
            <w:vAlign w:val="bottom"/>
          </w:tcPr>
          <w:p w14:paraId="0E61F9D3"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701" w:type="dxa"/>
            <w:gridSpan w:val="3"/>
            <w:tcBorders>
              <w:top w:val="single" w:sz="4" w:space="0" w:color="000000"/>
              <w:left w:val="single" w:sz="4" w:space="0" w:color="000000"/>
              <w:bottom w:val="single" w:sz="4" w:space="0" w:color="000000"/>
              <w:right w:val="single" w:sz="4" w:space="0" w:color="000000"/>
            </w:tcBorders>
          </w:tcPr>
          <w:p w14:paraId="5FB9D8F6"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Organizarea procesului educaţional  utilizând echipamente, materiale şi auxilire curriculare necesare aplicării curriculumului naţional în raport cu obiectivele şi misiunea instituţiei;Materiale şi echipamente didactice;  Analize, rapoarte, note informative;  Spaţii  conform vârstei; Lista de achiziţii;Registrul de evidenţă a materialelor, cărţilor şi  altor echipamente;     </w:t>
            </w:r>
          </w:p>
        </w:tc>
      </w:tr>
      <w:tr w:rsidR="006F5E8E" w:rsidRPr="0029057A" w14:paraId="0A21BEF9" w14:textId="77777777" w:rsidTr="00FC0694">
        <w:trPr>
          <w:trHeight w:val="446"/>
        </w:trPr>
        <w:tc>
          <w:tcPr>
            <w:tcW w:w="1354" w:type="dxa"/>
            <w:tcBorders>
              <w:top w:val="single" w:sz="4" w:space="0" w:color="000000"/>
              <w:left w:val="single" w:sz="4" w:space="0" w:color="000000"/>
              <w:bottom w:val="single" w:sz="4" w:space="0" w:color="000000"/>
              <w:right w:val="single" w:sz="4" w:space="0" w:color="000000"/>
            </w:tcBorders>
          </w:tcPr>
          <w:p w14:paraId="62CAB4C3"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3" w:type="dxa"/>
            <w:tcBorders>
              <w:top w:val="single" w:sz="4" w:space="0" w:color="000000"/>
              <w:left w:val="single" w:sz="4" w:space="0" w:color="000000"/>
              <w:bottom w:val="single" w:sz="4" w:space="0" w:color="000000"/>
              <w:right w:val="single" w:sz="4" w:space="0" w:color="000000"/>
            </w:tcBorders>
          </w:tcPr>
          <w:p w14:paraId="15857795"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082" w:type="dxa"/>
            <w:tcBorders>
              <w:top w:val="single" w:sz="4" w:space="0" w:color="000000"/>
              <w:left w:val="single" w:sz="4" w:space="0" w:color="000000"/>
              <w:bottom w:val="single" w:sz="4" w:space="0" w:color="000000"/>
              <w:right w:val="single" w:sz="4" w:space="0" w:color="000000"/>
            </w:tcBorders>
          </w:tcPr>
          <w:p w14:paraId="3C494155"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0,75 </w:t>
            </w:r>
          </w:p>
          <w:p w14:paraId="615C282D"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277E3F6F"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p w14:paraId="31544D2F"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r>
    </w:tbl>
    <w:p w14:paraId="4BA80117"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073EB6C3"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4.1.6. Încadrarea personalului didactic și auxiliar calificat, deținător de grade didactice (eventual titluri științifice), pentru realizarea finalităților stabilite în conformitate cu normativele în vigoare. </w:t>
      </w:r>
    </w:p>
    <w:tbl>
      <w:tblPr>
        <w:tblStyle w:val="TableGrid"/>
        <w:tblW w:w="10196" w:type="dxa"/>
        <w:tblInd w:w="5" w:type="dxa"/>
        <w:tblCellMar>
          <w:top w:w="10" w:type="dxa"/>
          <w:bottom w:w="7" w:type="dxa"/>
          <w:right w:w="60" w:type="dxa"/>
        </w:tblCellMar>
        <w:tblLook w:val="04A0" w:firstRow="1" w:lastRow="0" w:firstColumn="1" w:lastColumn="0" w:noHBand="0" w:noVBand="1"/>
      </w:tblPr>
      <w:tblGrid>
        <w:gridCol w:w="1292"/>
        <w:gridCol w:w="866"/>
        <w:gridCol w:w="396"/>
        <w:gridCol w:w="6103"/>
        <w:gridCol w:w="1539"/>
      </w:tblGrid>
      <w:tr w:rsidR="006F5E8E" w:rsidRPr="004175B5" w14:paraId="3A74702A" w14:textId="77777777" w:rsidTr="00FC0694">
        <w:trPr>
          <w:trHeight w:val="3225"/>
        </w:trPr>
        <w:tc>
          <w:tcPr>
            <w:tcW w:w="1292" w:type="dxa"/>
            <w:tcBorders>
              <w:top w:val="single" w:sz="4" w:space="0" w:color="000000"/>
              <w:left w:val="single" w:sz="4" w:space="0" w:color="000000"/>
              <w:bottom w:val="single" w:sz="4" w:space="0" w:color="000000"/>
              <w:right w:val="single" w:sz="4" w:space="0" w:color="000000"/>
            </w:tcBorders>
            <w:vAlign w:val="bottom"/>
          </w:tcPr>
          <w:p w14:paraId="0BF5FD6E" w14:textId="77777777" w:rsidR="006F5E8E" w:rsidRPr="0029057A" w:rsidRDefault="006F5E8E" w:rsidP="0029057A">
            <w:pPr>
              <w:spacing w:after="0" w:line="276" w:lineRule="auto"/>
              <w:ind w:left="209" w:right="283" w:firstLine="0"/>
              <w:rPr>
                <w:sz w:val="20"/>
                <w:szCs w:val="20"/>
                <w:lang w:val="ro-MD"/>
              </w:rPr>
            </w:pPr>
            <w:r w:rsidRPr="0029057A">
              <w:rPr>
                <w:sz w:val="20"/>
                <w:szCs w:val="20"/>
                <w:lang w:val="ro-MD"/>
              </w:rPr>
              <w:lastRenderedPageBreak/>
              <w:t xml:space="preserve">Dovezi </w:t>
            </w:r>
          </w:p>
        </w:tc>
        <w:tc>
          <w:tcPr>
            <w:tcW w:w="866" w:type="dxa"/>
            <w:tcBorders>
              <w:top w:val="single" w:sz="4" w:space="0" w:color="000000"/>
              <w:left w:val="single" w:sz="4" w:space="0" w:color="000000"/>
              <w:bottom w:val="single" w:sz="4" w:space="0" w:color="000000"/>
              <w:right w:val="nil"/>
            </w:tcBorders>
          </w:tcPr>
          <w:p w14:paraId="77082D57" w14:textId="77777777" w:rsidR="006F5E8E" w:rsidRPr="0029057A" w:rsidRDefault="006F5E8E" w:rsidP="0029057A">
            <w:pPr>
              <w:spacing w:after="527"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0FC04E48" w14:textId="77777777" w:rsidR="006F5E8E" w:rsidRPr="0029057A" w:rsidRDefault="006F5E8E" w:rsidP="0029057A">
            <w:pPr>
              <w:spacing w:after="0"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5F87D461" w14:textId="77777777" w:rsidR="006F5E8E" w:rsidRPr="0029057A" w:rsidRDefault="006F5E8E" w:rsidP="0029057A">
            <w:pPr>
              <w:spacing w:after="0"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78EB7E3A" w14:textId="77777777" w:rsidR="006F5E8E" w:rsidRPr="0029057A" w:rsidRDefault="006F5E8E" w:rsidP="0029057A">
            <w:pPr>
              <w:spacing w:after="0"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7D5673F9" w14:textId="77777777" w:rsidR="006F5E8E" w:rsidRPr="0029057A" w:rsidRDefault="006F5E8E" w:rsidP="0029057A">
            <w:pPr>
              <w:spacing w:after="0"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78AC0FDD" w14:textId="77777777" w:rsidR="006F5E8E" w:rsidRPr="0029057A" w:rsidRDefault="006F5E8E" w:rsidP="0029057A">
            <w:pPr>
              <w:spacing w:after="0"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7BE98D96" w14:textId="77777777" w:rsidR="006F5E8E" w:rsidRPr="0029057A" w:rsidRDefault="006F5E8E" w:rsidP="0029057A">
            <w:pPr>
              <w:spacing w:after="0"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49E9C0E2" w14:textId="77777777" w:rsidR="006F5E8E" w:rsidRPr="0029057A" w:rsidRDefault="006F5E8E" w:rsidP="0029057A">
            <w:pPr>
              <w:spacing w:after="0"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27996EA7" w14:textId="77777777" w:rsidR="006F5E8E" w:rsidRPr="0029057A" w:rsidRDefault="006F5E8E" w:rsidP="0029057A">
            <w:pPr>
              <w:spacing w:after="0"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4436BA42" w14:textId="4805BC88" w:rsidR="006F5E8E" w:rsidRPr="0029057A" w:rsidRDefault="00FC0694" w:rsidP="0029057A">
            <w:pPr>
              <w:spacing w:after="0" w:line="276" w:lineRule="auto"/>
              <w:ind w:left="336"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tc>
        <w:tc>
          <w:tcPr>
            <w:tcW w:w="8038" w:type="dxa"/>
            <w:gridSpan w:val="3"/>
            <w:tcBorders>
              <w:top w:val="single" w:sz="4" w:space="0" w:color="000000"/>
              <w:left w:val="nil"/>
              <w:bottom w:val="single" w:sz="4" w:space="0" w:color="000000"/>
              <w:right w:val="single" w:sz="4" w:space="0" w:color="000000"/>
            </w:tcBorders>
          </w:tcPr>
          <w:p w14:paraId="02945BA9" w14:textId="77777777" w:rsidR="006F5E8E" w:rsidRPr="0029057A" w:rsidRDefault="006F5E8E" w:rsidP="0029057A">
            <w:pPr>
              <w:spacing w:after="22" w:line="276" w:lineRule="auto"/>
              <w:ind w:left="0" w:right="283" w:firstLine="0"/>
              <w:rPr>
                <w:sz w:val="20"/>
                <w:szCs w:val="20"/>
                <w:lang w:val="ro-MD"/>
              </w:rPr>
            </w:pPr>
            <w:r w:rsidRPr="0029057A">
              <w:rPr>
                <w:sz w:val="20"/>
                <w:szCs w:val="20"/>
                <w:lang w:val="ro-MD"/>
              </w:rPr>
              <w:t xml:space="preserve">Proiectul managerial se realizeazat şi aprobat la Consiliul de administrație, proces verbal nr.1 din 02809.2021 CP PV nr.2 din 13.10.2021;  </w:t>
            </w:r>
          </w:p>
          <w:p w14:paraId="108D022B"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Contracte individuale de muncă;  Contractul colectiv de muncă;  </w:t>
            </w:r>
          </w:p>
          <w:p w14:paraId="0C98DFB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Statele de personal completate;  </w:t>
            </w:r>
          </w:p>
          <w:p w14:paraId="5FCAA9B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Registrul de ordine de bază;  </w:t>
            </w:r>
          </w:p>
          <w:p w14:paraId="7CDDF3EC"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Registrul de ordine cu privire la personal;  </w:t>
            </w:r>
          </w:p>
          <w:p w14:paraId="69E39D24"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Dosarele angajaţilor privind angajarea, pregătirea de specialitate;  </w:t>
            </w:r>
          </w:p>
          <w:p w14:paraId="5C106A62"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Norma cadrelor didactice;  </w:t>
            </w:r>
          </w:p>
          <w:p w14:paraId="7CCE188D" w14:textId="77777777" w:rsidR="006F5E8E" w:rsidRPr="0029057A" w:rsidRDefault="006F5E8E" w:rsidP="0029057A">
            <w:pPr>
              <w:spacing w:after="27" w:line="276" w:lineRule="auto"/>
              <w:ind w:left="0" w:right="283" w:firstLine="0"/>
              <w:rPr>
                <w:sz w:val="20"/>
                <w:szCs w:val="20"/>
                <w:lang w:val="ro-MD"/>
              </w:rPr>
            </w:pPr>
            <w:r w:rsidRPr="0029057A">
              <w:rPr>
                <w:sz w:val="20"/>
                <w:szCs w:val="20"/>
                <w:lang w:val="ro-MD"/>
              </w:rPr>
              <w:t xml:space="preserve">Contractele de muncă;  </w:t>
            </w:r>
          </w:p>
          <w:p w14:paraId="0990C91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Fișa postului;  </w:t>
            </w:r>
          </w:p>
          <w:p w14:paraId="55F4BA17" w14:textId="77777777" w:rsidR="00FC0694" w:rsidRPr="0029057A" w:rsidRDefault="006F5E8E" w:rsidP="0029057A">
            <w:pPr>
              <w:spacing w:after="0" w:line="276" w:lineRule="auto"/>
              <w:ind w:left="0" w:right="283" w:firstLine="0"/>
              <w:rPr>
                <w:sz w:val="20"/>
                <w:szCs w:val="20"/>
                <w:lang w:val="ro-MD"/>
              </w:rPr>
            </w:pPr>
            <w:r w:rsidRPr="0029057A">
              <w:rPr>
                <w:sz w:val="20"/>
                <w:szCs w:val="20"/>
                <w:lang w:val="ro-MD"/>
              </w:rPr>
              <w:t xml:space="preserve">Liste de control;  </w:t>
            </w:r>
          </w:p>
          <w:p w14:paraId="127F588A" w14:textId="7294EA7D" w:rsidR="00FC0694" w:rsidRPr="0029057A" w:rsidRDefault="00FC0694" w:rsidP="0029057A">
            <w:pPr>
              <w:spacing w:after="0" w:line="276" w:lineRule="auto"/>
              <w:ind w:left="0" w:right="283" w:firstLine="0"/>
              <w:rPr>
                <w:sz w:val="20"/>
                <w:szCs w:val="20"/>
                <w:lang w:val="ro-MD"/>
              </w:rPr>
            </w:pPr>
            <w:r w:rsidRPr="0029057A">
              <w:rPr>
                <w:sz w:val="20"/>
                <w:szCs w:val="20"/>
                <w:lang w:val="ro-MD"/>
              </w:rPr>
              <w:t xml:space="preserve">Notă informativă cu privire la  evaluarea personalului didactic.  </w:t>
            </w:r>
          </w:p>
        </w:tc>
      </w:tr>
      <w:tr w:rsidR="006F5E8E" w:rsidRPr="004175B5" w14:paraId="7F7076F8" w14:textId="77777777" w:rsidTr="00D06CCF">
        <w:trPr>
          <w:trHeight w:val="1831"/>
        </w:trPr>
        <w:tc>
          <w:tcPr>
            <w:tcW w:w="1292" w:type="dxa"/>
            <w:tcBorders>
              <w:top w:val="single" w:sz="4" w:space="0" w:color="000000"/>
              <w:left w:val="single" w:sz="4" w:space="0" w:color="000000"/>
              <w:bottom w:val="single" w:sz="4" w:space="0" w:color="000000"/>
              <w:right w:val="single" w:sz="4" w:space="0" w:color="000000"/>
            </w:tcBorders>
            <w:vAlign w:val="bottom"/>
          </w:tcPr>
          <w:p w14:paraId="15FC7521"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904" w:type="dxa"/>
            <w:gridSpan w:val="4"/>
            <w:tcBorders>
              <w:top w:val="single" w:sz="4" w:space="0" w:color="000000"/>
              <w:left w:val="single" w:sz="4" w:space="0" w:color="000000"/>
              <w:bottom w:val="single" w:sz="4" w:space="0" w:color="000000"/>
              <w:right w:val="single" w:sz="4" w:space="0" w:color="000000"/>
            </w:tcBorders>
          </w:tcPr>
          <w:p w14:paraId="11262545" w14:textId="77777777" w:rsidR="006F5E8E" w:rsidRPr="0029057A" w:rsidRDefault="006F5E8E" w:rsidP="0029057A">
            <w:pPr>
              <w:spacing w:after="0" w:line="276" w:lineRule="auto"/>
              <w:ind w:left="256" w:right="283" w:firstLine="0"/>
              <w:rPr>
                <w:sz w:val="20"/>
                <w:szCs w:val="20"/>
                <w:lang w:val="ro-MD"/>
              </w:rPr>
            </w:pPr>
            <w:r w:rsidRPr="0029057A">
              <w:rPr>
                <w:sz w:val="20"/>
                <w:szCs w:val="20"/>
                <w:lang w:val="ro-MD"/>
              </w:rPr>
              <w:t xml:space="preserve">          Patru cadre didactice cu gradul didactic II. Asigurarea unui  număr suficient de cadre didactice şi auxiliare pentru realizarea finalităţilor stabilite prin curriculum-ul naţional;Plan perspectiv al necesarului de cadre pentru următorii 5 ani; Oferta necesarului de personal; Diversificarea ofertei de opționale; Plan operațional de formare continuă;  Documentația comisiei de atestare;  Certificate, alte acte care atestă formarea continuă a cadrelor didactice și manageriale;Graficul formărilor continuă;          Cadrele didactice se evaluează la sfârşit de an şcolar conform Fișei de autoevaluare/ evaluare a cadrului didactic. Cadrele didactice dețin Portofoliul profesional, unde se regăsesc Certificate de participare la cursuri, seminare, formări, traininguri, etc</w:t>
            </w:r>
            <w:r w:rsidRPr="0029057A">
              <w:rPr>
                <w:rFonts w:eastAsia="Arial"/>
                <w:sz w:val="20"/>
                <w:szCs w:val="20"/>
                <w:lang w:val="ro-MD"/>
              </w:rPr>
              <w:t xml:space="preserve">. </w:t>
            </w:r>
            <w:r w:rsidRPr="0029057A">
              <w:rPr>
                <w:sz w:val="20"/>
                <w:szCs w:val="20"/>
                <w:lang w:val="ro-MD"/>
              </w:rPr>
              <w:t xml:space="preserve"> </w:t>
            </w:r>
          </w:p>
        </w:tc>
      </w:tr>
      <w:tr w:rsidR="006F5E8E" w:rsidRPr="0029057A" w14:paraId="7274437A" w14:textId="77777777" w:rsidTr="00FC0694">
        <w:trPr>
          <w:trHeight w:val="446"/>
        </w:trPr>
        <w:tc>
          <w:tcPr>
            <w:tcW w:w="1292" w:type="dxa"/>
            <w:tcBorders>
              <w:top w:val="single" w:sz="4" w:space="0" w:color="000000"/>
              <w:left w:val="single" w:sz="4" w:space="0" w:color="000000"/>
              <w:bottom w:val="single" w:sz="4" w:space="0" w:color="000000"/>
              <w:right w:val="single" w:sz="4" w:space="0" w:color="000000"/>
            </w:tcBorders>
          </w:tcPr>
          <w:p w14:paraId="1890FD0F"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62" w:type="dxa"/>
            <w:gridSpan w:val="2"/>
            <w:tcBorders>
              <w:top w:val="single" w:sz="4" w:space="0" w:color="000000"/>
              <w:left w:val="single" w:sz="4" w:space="0" w:color="000000"/>
              <w:bottom w:val="single" w:sz="4" w:space="0" w:color="000000"/>
              <w:right w:val="single" w:sz="4" w:space="0" w:color="000000"/>
            </w:tcBorders>
          </w:tcPr>
          <w:p w14:paraId="0D48F0C2"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1 </w:t>
            </w:r>
          </w:p>
        </w:tc>
        <w:tc>
          <w:tcPr>
            <w:tcW w:w="6103" w:type="dxa"/>
            <w:tcBorders>
              <w:top w:val="single" w:sz="4" w:space="0" w:color="000000"/>
              <w:left w:val="single" w:sz="4" w:space="0" w:color="000000"/>
              <w:bottom w:val="single" w:sz="4" w:space="0" w:color="000000"/>
              <w:right w:val="single" w:sz="4" w:space="0" w:color="000000"/>
            </w:tcBorders>
          </w:tcPr>
          <w:p w14:paraId="424900D1"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 conform criteriilor: 1 </w:t>
            </w:r>
          </w:p>
          <w:p w14:paraId="05B13090"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281616C5" w14:textId="78A206B4"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Punctaj:  </w:t>
            </w:r>
            <w:r w:rsidRPr="00D06CCF">
              <w:rPr>
                <w:b/>
                <w:sz w:val="12"/>
                <w:szCs w:val="12"/>
                <w:lang w:val="ro-MD"/>
              </w:rPr>
              <w:t xml:space="preserve">1 </w:t>
            </w:r>
          </w:p>
        </w:tc>
      </w:tr>
    </w:tbl>
    <w:p w14:paraId="714D9D32"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Curriculum / proces educațional </w:t>
      </w:r>
    </w:p>
    <w:p w14:paraId="49948D5C"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4.1.7. Aplicarea curriculumului cu adaptare la condițiile locale și instituționale, în limitele permise de cadrul normativ. </w:t>
      </w:r>
    </w:p>
    <w:tbl>
      <w:tblPr>
        <w:tblStyle w:val="TableGrid"/>
        <w:tblW w:w="10196" w:type="dxa"/>
        <w:tblInd w:w="5" w:type="dxa"/>
        <w:tblCellMar>
          <w:top w:w="21" w:type="dxa"/>
          <w:left w:w="108" w:type="dxa"/>
          <w:bottom w:w="1" w:type="dxa"/>
          <w:right w:w="104" w:type="dxa"/>
        </w:tblCellMar>
        <w:tblLook w:val="04A0" w:firstRow="1" w:lastRow="0" w:firstColumn="1" w:lastColumn="0" w:noHBand="0" w:noVBand="1"/>
      </w:tblPr>
      <w:tblGrid>
        <w:gridCol w:w="1428"/>
        <w:gridCol w:w="1225"/>
        <w:gridCol w:w="6125"/>
        <w:gridCol w:w="1418"/>
      </w:tblGrid>
      <w:tr w:rsidR="006F5E8E" w:rsidRPr="004175B5" w14:paraId="15C00EEA" w14:textId="77777777" w:rsidTr="00FC0694">
        <w:trPr>
          <w:trHeight w:val="1155"/>
        </w:trPr>
        <w:tc>
          <w:tcPr>
            <w:tcW w:w="1428" w:type="dxa"/>
            <w:tcBorders>
              <w:top w:val="single" w:sz="4" w:space="0" w:color="000000"/>
              <w:left w:val="single" w:sz="4" w:space="0" w:color="000000"/>
              <w:bottom w:val="single" w:sz="4" w:space="0" w:color="000000"/>
              <w:right w:val="single" w:sz="4" w:space="0" w:color="000000"/>
            </w:tcBorders>
            <w:vAlign w:val="bottom"/>
          </w:tcPr>
          <w:p w14:paraId="62FFE88C"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768" w:type="dxa"/>
            <w:gridSpan w:val="3"/>
            <w:tcBorders>
              <w:top w:val="single" w:sz="4" w:space="0" w:color="000000"/>
              <w:left w:val="single" w:sz="4" w:space="0" w:color="000000"/>
              <w:bottom w:val="single" w:sz="4" w:space="0" w:color="000000"/>
              <w:right w:val="single" w:sz="4" w:space="0" w:color="000000"/>
            </w:tcBorders>
          </w:tcPr>
          <w:p w14:paraId="0E8932CE" w14:textId="77777777" w:rsidR="006F5E8E" w:rsidRPr="0029057A" w:rsidRDefault="006F5E8E">
            <w:pPr>
              <w:numPr>
                <w:ilvl w:val="0"/>
                <w:numId w:val="36"/>
              </w:numPr>
              <w:spacing w:after="87" w:line="276" w:lineRule="auto"/>
              <w:ind w:left="434" w:right="283" w:hanging="360"/>
              <w:rPr>
                <w:sz w:val="20"/>
                <w:szCs w:val="20"/>
                <w:lang w:val="ro-MD"/>
              </w:rPr>
            </w:pPr>
            <w:r w:rsidRPr="0029057A">
              <w:rPr>
                <w:sz w:val="20"/>
                <w:szCs w:val="20"/>
                <w:lang w:val="ro-MD"/>
              </w:rPr>
              <w:t xml:space="preserve">Curiculum a fost adaptat la condițiile locale și instituționale . </w:t>
            </w:r>
          </w:p>
          <w:p w14:paraId="406ECA8C" w14:textId="77777777" w:rsidR="006F5E8E" w:rsidRPr="0029057A" w:rsidRDefault="006F5E8E">
            <w:pPr>
              <w:numPr>
                <w:ilvl w:val="0"/>
                <w:numId w:val="36"/>
              </w:numPr>
              <w:spacing w:after="0" w:line="276" w:lineRule="auto"/>
              <w:ind w:left="434" w:right="283" w:hanging="360"/>
              <w:rPr>
                <w:sz w:val="20"/>
                <w:szCs w:val="20"/>
                <w:lang w:val="ro-MD"/>
              </w:rPr>
            </w:pPr>
            <w:r w:rsidRPr="0029057A">
              <w:rPr>
                <w:sz w:val="20"/>
                <w:szCs w:val="20"/>
                <w:lang w:val="ro-MD"/>
              </w:rPr>
              <w:t xml:space="preserve">Cererile părinţilor; Listele copiilor  </w:t>
            </w:r>
          </w:p>
          <w:p w14:paraId="755D4229" w14:textId="77777777" w:rsidR="006F5E8E" w:rsidRPr="0029057A" w:rsidRDefault="006F5E8E">
            <w:pPr>
              <w:numPr>
                <w:ilvl w:val="0"/>
                <w:numId w:val="36"/>
              </w:numPr>
              <w:spacing w:after="0" w:line="276" w:lineRule="auto"/>
              <w:ind w:left="434" w:right="283" w:hanging="360"/>
              <w:rPr>
                <w:sz w:val="20"/>
                <w:szCs w:val="20"/>
                <w:lang w:val="ro-MD"/>
              </w:rPr>
            </w:pPr>
            <w:r w:rsidRPr="0029057A">
              <w:rPr>
                <w:sz w:val="20"/>
                <w:szCs w:val="20"/>
                <w:lang w:val="ro-MD"/>
              </w:rPr>
              <w:t xml:space="preserve">Plănuirea de lungă și scurtă durată pe domenii de activitate,de dezvoltare a copiilor conform vârstei. </w:t>
            </w:r>
          </w:p>
        </w:tc>
      </w:tr>
      <w:tr w:rsidR="006F5E8E" w:rsidRPr="004175B5" w14:paraId="61E7599B" w14:textId="77777777" w:rsidTr="007D4E10">
        <w:trPr>
          <w:trHeight w:val="1062"/>
        </w:trPr>
        <w:tc>
          <w:tcPr>
            <w:tcW w:w="1428" w:type="dxa"/>
            <w:tcBorders>
              <w:top w:val="single" w:sz="4" w:space="0" w:color="000000"/>
              <w:left w:val="single" w:sz="4" w:space="0" w:color="000000"/>
              <w:bottom w:val="single" w:sz="4" w:space="0" w:color="000000"/>
              <w:right w:val="single" w:sz="4" w:space="0" w:color="000000"/>
            </w:tcBorders>
            <w:vAlign w:val="bottom"/>
          </w:tcPr>
          <w:p w14:paraId="0408EFC4" w14:textId="77777777" w:rsidR="006F5E8E" w:rsidRPr="0029057A" w:rsidRDefault="006F5E8E" w:rsidP="0029057A">
            <w:pPr>
              <w:spacing w:after="0" w:line="276" w:lineRule="auto"/>
              <w:ind w:left="28" w:right="283" w:firstLine="0"/>
              <w:jc w:val="center"/>
              <w:rPr>
                <w:sz w:val="20"/>
                <w:szCs w:val="20"/>
                <w:lang w:val="ro-MD"/>
              </w:rPr>
            </w:pPr>
            <w:r w:rsidRPr="0029057A">
              <w:rPr>
                <w:sz w:val="20"/>
                <w:szCs w:val="20"/>
                <w:lang w:val="ro-MD"/>
              </w:rPr>
              <w:t xml:space="preserve">Constatări </w:t>
            </w:r>
          </w:p>
        </w:tc>
        <w:tc>
          <w:tcPr>
            <w:tcW w:w="8768" w:type="dxa"/>
            <w:gridSpan w:val="3"/>
            <w:tcBorders>
              <w:top w:val="single" w:sz="4" w:space="0" w:color="000000"/>
              <w:left w:val="single" w:sz="4" w:space="0" w:color="000000"/>
              <w:bottom w:val="single" w:sz="4" w:space="0" w:color="000000"/>
              <w:right w:val="single" w:sz="4" w:space="0" w:color="000000"/>
            </w:tcBorders>
          </w:tcPr>
          <w:p w14:paraId="65E2F3FD"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Rapoartele prezente în instituţie, registrele şi notele informative ale controalelor tematice demonstrează că Curriculum Naţional se aplică şi se adaptează de către cadrele didactice în condiţiile instituţiei. </w:t>
            </w:r>
          </w:p>
          <w:p w14:paraId="4EB71D2E"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Un parteneriat favorabil în acest sens îl constituie colaborarea cu  DETS sec.Râşcani,IET nr.38,56.</w:t>
            </w:r>
          </w:p>
        </w:tc>
      </w:tr>
      <w:tr w:rsidR="006F5E8E" w:rsidRPr="0029057A" w14:paraId="463F5997" w14:textId="77777777" w:rsidTr="00FC0694">
        <w:trPr>
          <w:trHeight w:val="506"/>
        </w:trPr>
        <w:tc>
          <w:tcPr>
            <w:tcW w:w="1428" w:type="dxa"/>
            <w:tcBorders>
              <w:top w:val="single" w:sz="4" w:space="0" w:color="000000"/>
              <w:left w:val="single" w:sz="4" w:space="0" w:color="000000"/>
              <w:bottom w:val="single" w:sz="4" w:space="0" w:color="000000"/>
              <w:right w:val="single" w:sz="4" w:space="0" w:color="000000"/>
            </w:tcBorders>
          </w:tcPr>
          <w:p w14:paraId="03657EBB" w14:textId="77777777" w:rsidR="006F5E8E" w:rsidRPr="00D06CCF" w:rsidRDefault="006F5E8E" w:rsidP="0029057A">
            <w:pPr>
              <w:spacing w:after="0" w:line="276" w:lineRule="auto"/>
              <w:ind w:left="101" w:right="283" w:firstLine="0"/>
              <w:rPr>
                <w:sz w:val="14"/>
                <w:szCs w:val="14"/>
                <w:lang w:val="ro-MD"/>
              </w:rPr>
            </w:pPr>
            <w:r w:rsidRPr="00D06CCF">
              <w:rPr>
                <w:sz w:val="14"/>
                <w:szCs w:val="14"/>
                <w:lang w:val="ro-MD"/>
              </w:rPr>
              <w:t xml:space="preserve">Pondere și punctaj </w:t>
            </w:r>
          </w:p>
        </w:tc>
        <w:tc>
          <w:tcPr>
            <w:tcW w:w="1225" w:type="dxa"/>
            <w:tcBorders>
              <w:top w:val="single" w:sz="4" w:space="0" w:color="000000"/>
              <w:left w:val="single" w:sz="4" w:space="0" w:color="000000"/>
              <w:bottom w:val="single" w:sz="4" w:space="0" w:color="000000"/>
              <w:right w:val="single" w:sz="4" w:space="0" w:color="000000"/>
            </w:tcBorders>
          </w:tcPr>
          <w:p w14:paraId="67BB833B" w14:textId="77777777" w:rsidR="006F5E8E" w:rsidRPr="00D06CCF" w:rsidRDefault="006F5E8E" w:rsidP="0029057A">
            <w:pPr>
              <w:spacing w:after="0" w:line="276" w:lineRule="auto"/>
              <w:ind w:left="2" w:right="283" w:firstLine="0"/>
              <w:rPr>
                <w:sz w:val="14"/>
                <w:szCs w:val="14"/>
                <w:lang w:val="ro-MD"/>
              </w:rPr>
            </w:pPr>
            <w:r w:rsidRPr="00D06CCF">
              <w:rPr>
                <w:sz w:val="14"/>
                <w:szCs w:val="14"/>
                <w:lang w:val="ro-MD"/>
              </w:rPr>
              <w:t xml:space="preserve">Pondere: 2 </w:t>
            </w:r>
          </w:p>
        </w:tc>
        <w:tc>
          <w:tcPr>
            <w:tcW w:w="6125" w:type="dxa"/>
            <w:tcBorders>
              <w:top w:val="single" w:sz="4" w:space="0" w:color="000000"/>
              <w:left w:val="single" w:sz="4" w:space="0" w:color="000000"/>
              <w:bottom w:val="single" w:sz="4" w:space="0" w:color="000000"/>
              <w:right w:val="single" w:sz="4" w:space="0" w:color="000000"/>
            </w:tcBorders>
          </w:tcPr>
          <w:p w14:paraId="1FA64A39" w14:textId="77777777" w:rsidR="006F5E8E" w:rsidRPr="00D06CCF" w:rsidRDefault="006F5E8E" w:rsidP="0029057A">
            <w:pPr>
              <w:spacing w:after="0" w:line="276" w:lineRule="auto"/>
              <w:ind w:left="101" w:right="283" w:firstLine="0"/>
              <w:rPr>
                <w:sz w:val="14"/>
                <w:szCs w:val="14"/>
                <w:lang w:val="ro-MD"/>
              </w:rPr>
            </w:pPr>
            <w:r w:rsidRPr="00D06CCF">
              <w:rPr>
                <w:sz w:val="14"/>
                <w:szCs w:val="14"/>
                <w:lang w:val="ro-MD"/>
              </w:rPr>
              <w:t xml:space="preserve">Autoevaluare conform criteriilor: 1 </w:t>
            </w:r>
          </w:p>
          <w:p w14:paraId="497A33BD" w14:textId="77777777" w:rsidR="006F5E8E" w:rsidRPr="00D06CCF" w:rsidRDefault="006F5E8E" w:rsidP="0029057A">
            <w:pPr>
              <w:spacing w:after="0" w:line="276" w:lineRule="auto"/>
              <w:ind w:left="0" w:right="283" w:firstLine="0"/>
              <w:rPr>
                <w:sz w:val="14"/>
                <w:szCs w:val="14"/>
                <w:lang w:val="ro-MD"/>
              </w:rPr>
            </w:pPr>
            <w:r w:rsidRPr="00D06CCF">
              <w:rPr>
                <w:sz w:val="14"/>
                <w:szCs w:val="14"/>
                <w:lang w:val="ro-MD"/>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C557A3E" w14:textId="620C1516" w:rsidR="006F5E8E" w:rsidRPr="00D06CCF" w:rsidRDefault="006F5E8E" w:rsidP="0029057A">
            <w:pPr>
              <w:spacing w:after="0" w:line="276" w:lineRule="auto"/>
              <w:ind w:left="0" w:right="283" w:firstLine="0"/>
              <w:rPr>
                <w:sz w:val="14"/>
                <w:szCs w:val="14"/>
                <w:lang w:val="ro-MD"/>
              </w:rPr>
            </w:pPr>
            <w:r w:rsidRPr="00D06CCF">
              <w:rPr>
                <w:sz w:val="14"/>
                <w:szCs w:val="14"/>
                <w:lang w:val="ro-MD"/>
              </w:rPr>
              <w:t xml:space="preserve">Punctaj:   </w:t>
            </w:r>
            <w:r w:rsidRPr="00D06CCF">
              <w:rPr>
                <w:b/>
                <w:sz w:val="14"/>
                <w:szCs w:val="14"/>
                <w:lang w:val="ro-MD"/>
              </w:rPr>
              <w:t xml:space="preserve">2 </w:t>
            </w:r>
          </w:p>
        </w:tc>
      </w:tr>
    </w:tbl>
    <w:p w14:paraId="3ED89D0F" w14:textId="77777777" w:rsidR="00FC0694" w:rsidRPr="0029057A" w:rsidRDefault="00FC0694" w:rsidP="0029057A">
      <w:pPr>
        <w:pStyle w:val="4"/>
        <w:spacing w:line="276" w:lineRule="auto"/>
        <w:ind w:right="283"/>
        <w:jc w:val="left"/>
        <w:rPr>
          <w:sz w:val="20"/>
          <w:szCs w:val="20"/>
          <w:lang w:val="ro-MD"/>
        </w:rPr>
      </w:pPr>
    </w:p>
    <w:p w14:paraId="0ECF4EE2" w14:textId="1326CF7E" w:rsidR="006F5E8E" w:rsidRPr="0029057A" w:rsidRDefault="006F5E8E" w:rsidP="0029057A">
      <w:pPr>
        <w:pStyle w:val="4"/>
        <w:spacing w:line="276" w:lineRule="auto"/>
        <w:ind w:right="283"/>
        <w:jc w:val="left"/>
        <w:rPr>
          <w:sz w:val="20"/>
          <w:szCs w:val="20"/>
          <w:lang w:val="ro-MD"/>
        </w:rPr>
      </w:pPr>
      <w:r w:rsidRPr="0029057A">
        <w:rPr>
          <w:sz w:val="20"/>
          <w:szCs w:val="20"/>
          <w:lang w:val="ro-MD"/>
        </w:rPr>
        <w:t xml:space="preserve">Punctaj acumulat pentru standardul de calitate 4.1 : </w:t>
      </w:r>
      <w:r w:rsidRPr="0029057A">
        <w:rPr>
          <w:sz w:val="20"/>
          <w:szCs w:val="20"/>
          <w:u w:val="single" w:color="00B050"/>
          <w:lang w:val="ro-MD"/>
        </w:rPr>
        <w:t>10,5 puncte</w:t>
      </w:r>
      <w:r w:rsidRPr="0029057A">
        <w:rPr>
          <w:sz w:val="20"/>
          <w:szCs w:val="20"/>
          <w:lang w:val="ro-MD"/>
        </w:rPr>
        <w:t xml:space="preserve"> </w:t>
      </w:r>
    </w:p>
    <w:p w14:paraId="43A04DEE" w14:textId="10532A0F" w:rsidR="006F5E8E" w:rsidRPr="0029057A" w:rsidRDefault="006F5E8E" w:rsidP="007D4E10">
      <w:pPr>
        <w:spacing w:after="7" w:line="276" w:lineRule="auto"/>
        <w:ind w:left="130" w:right="283"/>
        <w:rPr>
          <w:sz w:val="20"/>
          <w:szCs w:val="20"/>
          <w:lang w:val="ro-MD"/>
        </w:rPr>
      </w:pPr>
      <w:r w:rsidRPr="0029057A">
        <w:rPr>
          <w:b/>
          <w:i/>
          <w:sz w:val="20"/>
          <w:szCs w:val="20"/>
          <w:lang w:val="ro-MD"/>
        </w:rPr>
        <w:t xml:space="preserve">Standard 4.2. Cadrele didactice valorifică eficient resursele educaționale în raport cu finalitățile stabilite prin curriculumul național </w:t>
      </w:r>
      <w:r w:rsidRPr="0029057A">
        <w:rPr>
          <w:b/>
          <w:i/>
          <w:color w:val="C00000"/>
          <w:sz w:val="20"/>
          <w:szCs w:val="20"/>
          <w:lang w:val="ro-MD"/>
        </w:rPr>
        <w:t>(Punctaj maxim acordat – 14)</w:t>
      </w:r>
      <w:r w:rsidRPr="0029057A">
        <w:rPr>
          <w:color w:val="C00000"/>
          <w:sz w:val="20"/>
          <w:szCs w:val="20"/>
          <w:lang w:val="ro-MD"/>
        </w:rPr>
        <w:t xml:space="preserve"> </w:t>
      </w:r>
    </w:p>
    <w:p w14:paraId="77DA7907" w14:textId="77777777" w:rsidR="006F5E8E" w:rsidRPr="0029057A" w:rsidRDefault="006F5E8E" w:rsidP="0029057A">
      <w:pPr>
        <w:pStyle w:val="3"/>
        <w:spacing w:after="5" w:line="276" w:lineRule="auto"/>
        <w:ind w:left="-5" w:right="283"/>
        <w:rPr>
          <w:sz w:val="20"/>
          <w:szCs w:val="20"/>
          <w:lang w:val="ro-MD"/>
        </w:rPr>
      </w:pPr>
      <w:r w:rsidRPr="0029057A">
        <w:rPr>
          <w:sz w:val="20"/>
          <w:szCs w:val="20"/>
          <w:lang w:val="ro-MD"/>
        </w:rPr>
        <w:t>Domeniu: Management</w:t>
      </w:r>
      <w:r w:rsidRPr="0029057A">
        <w:rPr>
          <w:color w:val="000000"/>
          <w:sz w:val="20"/>
          <w:szCs w:val="20"/>
          <w:lang w:val="ro-MD"/>
        </w:rPr>
        <w:t xml:space="preserve"> </w:t>
      </w:r>
    </w:p>
    <w:p w14:paraId="1361EC05"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4.2.1. Monitorizarea, prin proceduri specifice, a realizării curriculumului (inclusiv componenta raională, instituțională, curriculumul adaptat, PEI). </w:t>
      </w:r>
    </w:p>
    <w:tbl>
      <w:tblPr>
        <w:tblStyle w:val="TableGrid"/>
        <w:tblW w:w="10055" w:type="dxa"/>
        <w:tblInd w:w="5" w:type="dxa"/>
        <w:tblLayout w:type="fixed"/>
        <w:tblCellMar>
          <w:top w:w="7" w:type="dxa"/>
          <w:left w:w="108" w:type="dxa"/>
          <w:bottom w:w="7" w:type="dxa"/>
          <w:right w:w="73" w:type="dxa"/>
        </w:tblCellMar>
        <w:tblLook w:val="04A0" w:firstRow="1" w:lastRow="0" w:firstColumn="1" w:lastColumn="0" w:noHBand="0" w:noVBand="1"/>
      </w:tblPr>
      <w:tblGrid>
        <w:gridCol w:w="1408"/>
        <w:gridCol w:w="1222"/>
        <w:gridCol w:w="6145"/>
        <w:gridCol w:w="1280"/>
      </w:tblGrid>
      <w:tr w:rsidR="006F5E8E" w:rsidRPr="004175B5" w14:paraId="37AD0BF5" w14:textId="77777777" w:rsidTr="00D06CCF">
        <w:trPr>
          <w:trHeight w:val="2970"/>
        </w:trPr>
        <w:tc>
          <w:tcPr>
            <w:tcW w:w="1408" w:type="dxa"/>
            <w:tcBorders>
              <w:top w:val="single" w:sz="4" w:space="0" w:color="000000"/>
              <w:left w:val="single" w:sz="4" w:space="0" w:color="000000"/>
              <w:bottom w:val="single" w:sz="4" w:space="0" w:color="000000"/>
              <w:right w:val="single" w:sz="4" w:space="0" w:color="000000"/>
            </w:tcBorders>
            <w:vAlign w:val="bottom"/>
          </w:tcPr>
          <w:p w14:paraId="2EA833A4"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647" w:type="dxa"/>
            <w:gridSpan w:val="3"/>
            <w:tcBorders>
              <w:top w:val="single" w:sz="4" w:space="0" w:color="000000"/>
              <w:left w:val="single" w:sz="4" w:space="0" w:color="000000"/>
              <w:bottom w:val="single" w:sz="4" w:space="0" w:color="000000"/>
              <w:right w:val="single" w:sz="4" w:space="0" w:color="000000"/>
            </w:tcBorders>
          </w:tcPr>
          <w:p w14:paraId="05D1DA6C"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Monitorizarea implementării și dezvoltării curriculumului pentru educaţia timpurie:  </w:t>
            </w:r>
          </w:p>
          <w:p w14:paraId="5EB50B6B" w14:textId="77777777" w:rsidR="006F5E8E" w:rsidRPr="0029057A" w:rsidRDefault="006F5E8E">
            <w:pPr>
              <w:numPr>
                <w:ilvl w:val="0"/>
                <w:numId w:val="37"/>
              </w:numPr>
              <w:spacing w:after="0" w:line="276" w:lineRule="auto"/>
              <w:ind w:right="283" w:firstLine="0"/>
              <w:rPr>
                <w:sz w:val="20"/>
                <w:szCs w:val="20"/>
                <w:lang w:val="ro-MD"/>
              </w:rPr>
            </w:pPr>
            <w:r w:rsidRPr="0029057A">
              <w:rPr>
                <w:sz w:val="20"/>
                <w:szCs w:val="20"/>
                <w:lang w:val="ro-MD"/>
              </w:rPr>
              <w:t xml:space="preserve">control tematic: monitorizarea elaborării proiectării didactice de lungă durată pentru anul curent de studii;Raport pentru anul de studii 2021-2022,  </w:t>
            </w:r>
          </w:p>
          <w:p w14:paraId="6283EBD3" w14:textId="77777777" w:rsidR="006F5E8E" w:rsidRPr="0029057A" w:rsidRDefault="006F5E8E">
            <w:pPr>
              <w:numPr>
                <w:ilvl w:val="0"/>
                <w:numId w:val="37"/>
              </w:numPr>
              <w:spacing w:after="0" w:line="276" w:lineRule="auto"/>
              <w:ind w:right="283" w:firstLine="0"/>
              <w:rPr>
                <w:sz w:val="20"/>
                <w:szCs w:val="20"/>
                <w:lang w:val="ro-MD"/>
              </w:rPr>
            </w:pPr>
            <w:r w:rsidRPr="0029057A">
              <w:rPr>
                <w:sz w:val="20"/>
                <w:szCs w:val="20"/>
                <w:lang w:val="ro-MD"/>
              </w:rPr>
              <w:t xml:space="preserve">control tematic, asistenţe la activităţi: </w:t>
            </w:r>
            <w:r w:rsidRPr="0029057A">
              <w:rPr>
                <w:i/>
                <w:sz w:val="20"/>
                <w:szCs w:val="20"/>
                <w:lang w:val="ro-MD"/>
              </w:rPr>
              <w:t>Monitorizarea elaborării proiectării didactice a activităţilor</w:t>
            </w:r>
            <w:r w:rsidRPr="0029057A">
              <w:rPr>
                <w:sz w:val="20"/>
                <w:szCs w:val="20"/>
                <w:lang w:val="ro-MD"/>
              </w:rPr>
              <w:t xml:space="preserve">;  </w:t>
            </w:r>
          </w:p>
          <w:p w14:paraId="79FAE354" w14:textId="77777777" w:rsidR="006F5E8E" w:rsidRPr="0029057A" w:rsidRDefault="006F5E8E">
            <w:pPr>
              <w:numPr>
                <w:ilvl w:val="0"/>
                <w:numId w:val="37"/>
              </w:numPr>
              <w:spacing w:after="0" w:line="276" w:lineRule="auto"/>
              <w:ind w:right="283" w:firstLine="0"/>
              <w:rPr>
                <w:sz w:val="20"/>
                <w:szCs w:val="20"/>
                <w:lang w:val="ro-MD"/>
              </w:rPr>
            </w:pPr>
            <w:r w:rsidRPr="0029057A">
              <w:rPr>
                <w:sz w:val="20"/>
                <w:szCs w:val="20"/>
                <w:lang w:val="ro-MD"/>
              </w:rPr>
              <w:t xml:space="preserve">programul gimnasticii matinale; </w:t>
            </w:r>
          </w:p>
          <w:p w14:paraId="28EFFA03" w14:textId="77777777" w:rsidR="006F5E8E" w:rsidRPr="0029057A" w:rsidRDefault="006F5E8E">
            <w:pPr>
              <w:numPr>
                <w:ilvl w:val="0"/>
                <w:numId w:val="37"/>
              </w:numPr>
              <w:spacing w:after="0" w:line="276" w:lineRule="auto"/>
              <w:ind w:right="283" w:firstLine="0"/>
              <w:rPr>
                <w:sz w:val="20"/>
                <w:szCs w:val="20"/>
                <w:lang w:val="ro-MD"/>
              </w:rPr>
            </w:pPr>
            <w:r w:rsidRPr="0029057A">
              <w:rPr>
                <w:sz w:val="20"/>
                <w:szCs w:val="20"/>
                <w:lang w:val="ro-MD"/>
              </w:rPr>
              <w:t xml:space="preserve">plimbările copiilor-observaţiile în natură,jocurile de mişcare efectuate în cadrul plimbărilor </w:t>
            </w:r>
          </w:p>
          <w:p w14:paraId="19571F88" w14:textId="77777777" w:rsidR="006F5E8E" w:rsidRPr="0029057A" w:rsidRDefault="006F5E8E">
            <w:pPr>
              <w:numPr>
                <w:ilvl w:val="0"/>
                <w:numId w:val="37"/>
              </w:numPr>
              <w:spacing w:after="1" w:line="276" w:lineRule="auto"/>
              <w:ind w:right="283" w:firstLine="0"/>
              <w:rPr>
                <w:sz w:val="20"/>
                <w:szCs w:val="20"/>
                <w:lang w:val="ro-MD"/>
              </w:rPr>
            </w:pPr>
            <w:r w:rsidRPr="0029057A">
              <w:rPr>
                <w:sz w:val="20"/>
                <w:szCs w:val="20"/>
                <w:lang w:val="ro-MD"/>
              </w:rPr>
              <w:t xml:space="preserve">întreţinerea site-ului instituţiei cu informaţii accesibile despre rezultatele copiilor şi performanţele instituţiei;  </w:t>
            </w:r>
          </w:p>
          <w:p w14:paraId="3E616119" w14:textId="77777777" w:rsidR="006F5E8E" w:rsidRPr="0029057A" w:rsidRDefault="006F5E8E">
            <w:pPr>
              <w:numPr>
                <w:ilvl w:val="0"/>
                <w:numId w:val="37"/>
              </w:numPr>
              <w:spacing w:after="0" w:line="276" w:lineRule="auto"/>
              <w:ind w:right="283" w:firstLine="0"/>
              <w:rPr>
                <w:sz w:val="20"/>
                <w:szCs w:val="20"/>
                <w:lang w:val="ro-MD"/>
              </w:rPr>
            </w:pPr>
            <w:r w:rsidRPr="0029057A">
              <w:rPr>
                <w:sz w:val="20"/>
                <w:szCs w:val="20"/>
                <w:lang w:val="ro-MD"/>
              </w:rPr>
              <w:t xml:space="preserve">fişele de observare în cadrul asistenţelor la activităţi; </w:t>
            </w:r>
          </w:p>
          <w:p w14:paraId="259747DF" w14:textId="75B96AAB"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Note informative în baza monitorizării externe de către DETS sec.Râşcani; </w:t>
            </w:r>
          </w:p>
        </w:tc>
      </w:tr>
      <w:tr w:rsidR="006F5E8E" w:rsidRPr="004175B5" w14:paraId="33E8ADBB" w14:textId="77777777" w:rsidTr="00D06CCF">
        <w:trPr>
          <w:trHeight w:val="2080"/>
        </w:trPr>
        <w:tc>
          <w:tcPr>
            <w:tcW w:w="1408" w:type="dxa"/>
            <w:tcBorders>
              <w:top w:val="single" w:sz="4" w:space="0" w:color="000000"/>
              <w:left w:val="single" w:sz="4" w:space="0" w:color="000000"/>
              <w:bottom w:val="single" w:sz="4" w:space="0" w:color="000000"/>
              <w:right w:val="single" w:sz="4" w:space="0" w:color="000000"/>
            </w:tcBorders>
            <w:vAlign w:val="bottom"/>
          </w:tcPr>
          <w:p w14:paraId="3593367D"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lastRenderedPageBreak/>
              <w:t xml:space="preserve">Constatări </w:t>
            </w:r>
          </w:p>
        </w:tc>
        <w:tc>
          <w:tcPr>
            <w:tcW w:w="8647" w:type="dxa"/>
            <w:gridSpan w:val="3"/>
            <w:tcBorders>
              <w:top w:val="single" w:sz="4" w:space="0" w:color="000000"/>
              <w:left w:val="single" w:sz="4" w:space="0" w:color="000000"/>
              <w:bottom w:val="single" w:sz="4" w:space="0" w:color="000000"/>
              <w:right w:val="single" w:sz="4" w:space="0" w:color="000000"/>
            </w:tcBorders>
          </w:tcPr>
          <w:p w14:paraId="6B9E2E27" w14:textId="77777777" w:rsidR="006F5E8E" w:rsidRPr="0029057A" w:rsidRDefault="006F5E8E" w:rsidP="0029057A">
            <w:pPr>
              <w:spacing w:after="1" w:line="276" w:lineRule="auto"/>
              <w:ind w:left="2" w:right="283" w:firstLine="0"/>
              <w:rPr>
                <w:sz w:val="20"/>
                <w:szCs w:val="20"/>
                <w:lang w:val="ro-MD"/>
              </w:rPr>
            </w:pPr>
            <w:r w:rsidRPr="0029057A">
              <w:rPr>
                <w:sz w:val="20"/>
                <w:szCs w:val="20"/>
                <w:lang w:val="ro-MD"/>
              </w:rPr>
              <w:t xml:space="preserve"> Monitorizarea internă de către administrația instituţiei; Monitorizarea externă de către DETS sec.Râşcani; </w:t>
            </w:r>
          </w:p>
          <w:p w14:paraId="2E5D78B8" w14:textId="77777777" w:rsidR="006F5E8E" w:rsidRPr="0029057A" w:rsidRDefault="006F5E8E" w:rsidP="0029057A">
            <w:pPr>
              <w:spacing w:after="2" w:line="276" w:lineRule="auto"/>
              <w:ind w:left="2" w:right="283" w:firstLine="0"/>
              <w:rPr>
                <w:sz w:val="20"/>
                <w:szCs w:val="20"/>
                <w:lang w:val="ro-MD"/>
              </w:rPr>
            </w:pPr>
            <w:r w:rsidRPr="0029057A">
              <w:rPr>
                <w:sz w:val="20"/>
                <w:szCs w:val="20"/>
                <w:lang w:val="ro-MD"/>
              </w:rPr>
              <w:t xml:space="preserve">  Monitorizarea în baza Legii 270/2018 în scopul stabilirii sporului pentru performanță al angajaților. </w:t>
            </w:r>
          </w:p>
          <w:p w14:paraId="52ECE9B5" w14:textId="77777777" w:rsidR="006F5E8E" w:rsidRPr="0029057A" w:rsidRDefault="006F5E8E">
            <w:pPr>
              <w:numPr>
                <w:ilvl w:val="0"/>
                <w:numId w:val="38"/>
              </w:numPr>
              <w:spacing w:after="0" w:line="276" w:lineRule="auto"/>
              <w:ind w:right="283" w:hanging="360"/>
              <w:rPr>
                <w:sz w:val="20"/>
                <w:szCs w:val="20"/>
                <w:lang w:val="ro-MD"/>
              </w:rPr>
            </w:pPr>
            <w:r w:rsidRPr="0029057A">
              <w:rPr>
                <w:sz w:val="20"/>
                <w:szCs w:val="20"/>
                <w:lang w:val="ro-MD"/>
              </w:rPr>
              <w:t xml:space="preserve">Fișe de monitorizare </w:t>
            </w:r>
          </w:p>
          <w:p w14:paraId="65CEADCD" w14:textId="77777777" w:rsidR="006F5E8E" w:rsidRPr="0029057A" w:rsidRDefault="006F5E8E">
            <w:pPr>
              <w:numPr>
                <w:ilvl w:val="0"/>
                <w:numId w:val="38"/>
              </w:numPr>
              <w:spacing w:after="0" w:line="276" w:lineRule="auto"/>
              <w:ind w:right="283" w:hanging="360"/>
              <w:rPr>
                <w:sz w:val="20"/>
                <w:szCs w:val="20"/>
                <w:lang w:val="ro-MD"/>
              </w:rPr>
            </w:pPr>
            <w:r w:rsidRPr="0029057A">
              <w:rPr>
                <w:sz w:val="20"/>
                <w:szCs w:val="20"/>
                <w:lang w:val="ro-MD"/>
              </w:rPr>
              <w:t xml:space="preserve">Fișe de evaluare a activităţilor; </w:t>
            </w:r>
          </w:p>
          <w:p w14:paraId="44EE84A3"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Fișe de autoevaluare completate de către cadrele didactice și manageriale;  </w:t>
            </w:r>
          </w:p>
          <w:p w14:paraId="0D634207"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Monitorizarea responsabilă de către DETS sec.Râşcani, în anul de studii 2020-2021, a avut un impact pozitiv în activitatea educațională. </w:t>
            </w:r>
          </w:p>
        </w:tc>
      </w:tr>
      <w:tr w:rsidR="006F5E8E" w:rsidRPr="0029057A" w14:paraId="20205A5C" w14:textId="77777777" w:rsidTr="00FC0694">
        <w:trPr>
          <w:trHeight w:val="446"/>
        </w:trPr>
        <w:tc>
          <w:tcPr>
            <w:tcW w:w="1408" w:type="dxa"/>
            <w:tcBorders>
              <w:top w:val="single" w:sz="4" w:space="0" w:color="000000"/>
              <w:left w:val="single" w:sz="4" w:space="0" w:color="000000"/>
              <w:bottom w:val="single" w:sz="4" w:space="0" w:color="000000"/>
              <w:right w:val="single" w:sz="4" w:space="0" w:color="000000"/>
            </w:tcBorders>
          </w:tcPr>
          <w:p w14:paraId="005DB8B4"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2" w:type="dxa"/>
            <w:tcBorders>
              <w:top w:val="single" w:sz="4" w:space="0" w:color="000000"/>
              <w:left w:val="single" w:sz="4" w:space="0" w:color="000000"/>
              <w:bottom w:val="single" w:sz="4" w:space="0" w:color="000000"/>
              <w:right w:val="single" w:sz="4" w:space="0" w:color="000000"/>
            </w:tcBorders>
          </w:tcPr>
          <w:p w14:paraId="268375BC"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1 </w:t>
            </w:r>
          </w:p>
        </w:tc>
        <w:tc>
          <w:tcPr>
            <w:tcW w:w="6145" w:type="dxa"/>
            <w:tcBorders>
              <w:top w:val="single" w:sz="4" w:space="0" w:color="000000"/>
              <w:left w:val="single" w:sz="4" w:space="0" w:color="000000"/>
              <w:bottom w:val="single" w:sz="4" w:space="0" w:color="000000"/>
              <w:right w:val="single" w:sz="4" w:space="0" w:color="000000"/>
            </w:tcBorders>
          </w:tcPr>
          <w:p w14:paraId="1C486473"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1 </w:t>
            </w:r>
          </w:p>
          <w:p w14:paraId="204245A7"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2976E226"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Punctaj</w:t>
            </w:r>
            <w:r w:rsidRPr="00D06CCF">
              <w:rPr>
                <w:b/>
                <w:sz w:val="12"/>
                <w:szCs w:val="12"/>
                <w:lang w:val="ro-MD"/>
              </w:rPr>
              <w:t xml:space="preserve">:   1 </w:t>
            </w:r>
          </w:p>
          <w:p w14:paraId="50CE9469"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r>
    </w:tbl>
    <w:p w14:paraId="14374993"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4.2.2. Prezența, în planurile strategice și operaționale, a programelor și activităților </w:t>
      </w:r>
    </w:p>
    <w:p w14:paraId="280E5130"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de recrutare și de formare continuă a cadrelor didactice din perspectiva nevoilor individuale, instituționale și naționale. </w:t>
      </w:r>
    </w:p>
    <w:tbl>
      <w:tblPr>
        <w:tblStyle w:val="TableGrid"/>
        <w:tblW w:w="10055" w:type="dxa"/>
        <w:tblInd w:w="5" w:type="dxa"/>
        <w:tblCellMar>
          <w:top w:w="10" w:type="dxa"/>
          <w:left w:w="108" w:type="dxa"/>
          <w:bottom w:w="1" w:type="dxa"/>
          <w:right w:w="14" w:type="dxa"/>
        </w:tblCellMar>
        <w:tblLook w:val="04A0" w:firstRow="1" w:lastRow="0" w:firstColumn="1" w:lastColumn="0" w:noHBand="0" w:noVBand="1"/>
      </w:tblPr>
      <w:tblGrid>
        <w:gridCol w:w="1309"/>
        <w:gridCol w:w="1225"/>
        <w:gridCol w:w="6318"/>
        <w:gridCol w:w="1203"/>
      </w:tblGrid>
      <w:tr w:rsidR="006F5E8E" w:rsidRPr="004175B5" w14:paraId="5C034E18" w14:textId="77777777" w:rsidTr="007D4E10">
        <w:trPr>
          <w:trHeight w:val="3399"/>
        </w:trPr>
        <w:tc>
          <w:tcPr>
            <w:tcW w:w="1309" w:type="dxa"/>
            <w:tcBorders>
              <w:top w:val="single" w:sz="4" w:space="0" w:color="000000"/>
              <w:left w:val="single" w:sz="4" w:space="0" w:color="000000"/>
              <w:bottom w:val="single" w:sz="4" w:space="0" w:color="000000"/>
              <w:right w:val="single" w:sz="4" w:space="0" w:color="000000"/>
            </w:tcBorders>
            <w:vAlign w:val="bottom"/>
          </w:tcPr>
          <w:p w14:paraId="484D6E89"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746" w:type="dxa"/>
            <w:gridSpan w:val="3"/>
            <w:tcBorders>
              <w:top w:val="single" w:sz="4" w:space="0" w:color="000000"/>
              <w:left w:val="single" w:sz="4" w:space="0" w:color="000000"/>
              <w:bottom w:val="single" w:sz="4" w:space="0" w:color="000000"/>
              <w:right w:val="single" w:sz="4" w:space="0" w:color="000000"/>
            </w:tcBorders>
          </w:tcPr>
          <w:p w14:paraId="5D965E47" w14:textId="77777777" w:rsidR="006F5E8E" w:rsidRPr="0029057A" w:rsidRDefault="006F5E8E">
            <w:pPr>
              <w:numPr>
                <w:ilvl w:val="0"/>
                <w:numId w:val="39"/>
              </w:numPr>
              <w:spacing w:after="48" w:line="276" w:lineRule="auto"/>
              <w:ind w:right="283" w:hanging="360"/>
              <w:rPr>
                <w:sz w:val="20"/>
                <w:szCs w:val="20"/>
                <w:lang w:val="ro-MD"/>
              </w:rPr>
            </w:pPr>
            <w:r w:rsidRPr="0029057A">
              <w:rPr>
                <w:sz w:val="20"/>
                <w:szCs w:val="20"/>
                <w:lang w:val="ro-MD"/>
              </w:rPr>
              <w:t xml:space="preserve">Compartimentul din Planul managerial anual al instituţiei privind activitatea metodică şi de organizare a procesului instructiv-metodic;  </w:t>
            </w:r>
          </w:p>
          <w:p w14:paraId="6CABA1D5" w14:textId="77777777" w:rsidR="006F5E8E" w:rsidRPr="0029057A" w:rsidRDefault="006F5E8E">
            <w:pPr>
              <w:numPr>
                <w:ilvl w:val="0"/>
                <w:numId w:val="39"/>
              </w:numPr>
              <w:spacing w:after="46" w:line="276" w:lineRule="auto"/>
              <w:ind w:right="283" w:hanging="360"/>
              <w:rPr>
                <w:sz w:val="20"/>
                <w:szCs w:val="20"/>
                <w:lang w:val="ro-MD"/>
              </w:rPr>
            </w:pPr>
            <w:r w:rsidRPr="0029057A">
              <w:rPr>
                <w:sz w:val="20"/>
                <w:szCs w:val="20"/>
                <w:lang w:val="ro-MD"/>
              </w:rPr>
              <w:t xml:space="preserve">Cadrele didactice din instituţie au participat la sesiuni de formare a formatorilor locali, la activităţile în care se promovează politicile curriculare instituționale coerente cu cele naționale, dar și cu misiunea și specificul instituției de învățământ general;  </w:t>
            </w:r>
          </w:p>
          <w:p w14:paraId="0F6C52A1" w14:textId="77777777" w:rsidR="006F5E8E" w:rsidRPr="0029057A" w:rsidRDefault="006F5E8E">
            <w:pPr>
              <w:numPr>
                <w:ilvl w:val="0"/>
                <w:numId w:val="39"/>
              </w:numPr>
              <w:spacing w:after="0" w:line="276" w:lineRule="auto"/>
              <w:ind w:right="283" w:hanging="360"/>
              <w:rPr>
                <w:sz w:val="20"/>
                <w:szCs w:val="20"/>
                <w:lang w:val="ro-MD"/>
              </w:rPr>
            </w:pPr>
            <w:r w:rsidRPr="0029057A">
              <w:rPr>
                <w:sz w:val="20"/>
                <w:szCs w:val="20"/>
                <w:lang w:val="ro-MD"/>
              </w:rPr>
              <w:t xml:space="preserve">Planuri de formare continuă a cadrelor didactice la nivel de instituţie;  </w:t>
            </w:r>
          </w:p>
          <w:p w14:paraId="49AAB3D8" w14:textId="77777777" w:rsidR="006F5E8E" w:rsidRPr="0029057A" w:rsidRDefault="006F5E8E">
            <w:pPr>
              <w:numPr>
                <w:ilvl w:val="0"/>
                <w:numId w:val="39"/>
              </w:numPr>
              <w:spacing w:after="8" w:line="276" w:lineRule="auto"/>
              <w:ind w:right="283" w:hanging="360"/>
              <w:rPr>
                <w:sz w:val="20"/>
                <w:szCs w:val="20"/>
                <w:lang w:val="ro-MD"/>
              </w:rPr>
            </w:pPr>
            <w:r w:rsidRPr="0029057A">
              <w:rPr>
                <w:sz w:val="20"/>
                <w:szCs w:val="20"/>
                <w:lang w:val="ro-MD"/>
              </w:rPr>
              <w:t xml:space="preserve">Lista educatorilor  pentru formarea continuă,2022;  </w:t>
            </w:r>
          </w:p>
          <w:p w14:paraId="34C238A4" w14:textId="77777777" w:rsidR="006F5E8E" w:rsidRPr="0029057A" w:rsidRDefault="006F5E8E">
            <w:pPr>
              <w:numPr>
                <w:ilvl w:val="0"/>
                <w:numId w:val="39"/>
              </w:numPr>
              <w:spacing w:after="0" w:line="276" w:lineRule="auto"/>
              <w:ind w:right="283" w:hanging="360"/>
              <w:rPr>
                <w:sz w:val="20"/>
                <w:szCs w:val="20"/>
                <w:lang w:val="ro-MD"/>
              </w:rPr>
            </w:pPr>
            <w:r w:rsidRPr="0029057A">
              <w:rPr>
                <w:sz w:val="20"/>
                <w:szCs w:val="20"/>
                <w:lang w:val="ro-MD"/>
              </w:rPr>
              <w:t xml:space="preserve">Plan perspectiv al necesarului de cadre pentru următorii 5 ani; </w:t>
            </w:r>
          </w:p>
          <w:p w14:paraId="1A03B6E2" w14:textId="77777777" w:rsidR="006F5E8E" w:rsidRPr="0029057A" w:rsidRDefault="006F5E8E">
            <w:pPr>
              <w:numPr>
                <w:ilvl w:val="1"/>
                <w:numId w:val="39"/>
              </w:numPr>
              <w:spacing w:after="0" w:line="276" w:lineRule="auto"/>
              <w:ind w:right="283" w:hanging="360"/>
              <w:rPr>
                <w:sz w:val="20"/>
                <w:szCs w:val="20"/>
                <w:lang w:val="ro-MD"/>
              </w:rPr>
            </w:pPr>
            <w:r w:rsidRPr="0029057A">
              <w:rPr>
                <w:sz w:val="20"/>
                <w:szCs w:val="20"/>
                <w:lang w:val="ro-MD"/>
              </w:rPr>
              <w:t xml:space="preserve">Oferta necesarului de personal;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Diversificarea ofertei de opționale;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Plan operațional de formare continuă;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Documentația comisiei de atestare; </w:t>
            </w:r>
          </w:p>
          <w:p w14:paraId="1B8BC4A2" w14:textId="77777777" w:rsidR="006F5E8E" w:rsidRPr="0029057A" w:rsidRDefault="006F5E8E">
            <w:pPr>
              <w:numPr>
                <w:ilvl w:val="1"/>
                <w:numId w:val="39"/>
              </w:numPr>
              <w:spacing w:after="0" w:line="276" w:lineRule="auto"/>
              <w:ind w:right="283" w:hanging="360"/>
              <w:rPr>
                <w:sz w:val="20"/>
                <w:szCs w:val="20"/>
                <w:lang w:val="ro-MD"/>
              </w:rPr>
            </w:pPr>
            <w:r w:rsidRPr="0029057A">
              <w:rPr>
                <w:sz w:val="20"/>
                <w:szCs w:val="20"/>
                <w:lang w:val="ro-MD"/>
              </w:rPr>
              <w:t xml:space="preserve">Certificate, alte acte care atestă formarea continuă a cadrelor didactice și manageriale; Graficul formărilor continuă; </w:t>
            </w:r>
          </w:p>
        </w:tc>
      </w:tr>
      <w:tr w:rsidR="006F5E8E" w:rsidRPr="004175B5" w14:paraId="5575A1BB" w14:textId="77777777" w:rsidTr="007D4E10">
        <w:trPr>
          <w:trHeight w:val="1117"/>
        </w:trPr>
        <w:tc>
          <w:tcPr>
            <w:tcW w:w="1309" w:type="dxa"/>
            <w:tcBorders>
              <w:top w:val="single" w:sz="4" w:space="0" w:color="000000"/>
              <w:left w:val="single" w:sz="4" w:space="0" w:color="000000"/>
              <w:bottom w:val="single" w:sz="4" w:space="0" w:color="000000"/>
              <w:right w:val="single" w:sz="4" w:space="0" w:color="000000"/>
            </w:tcBorders>
            <w:vAlign w:val="bottom"/>
          </w:tcPr>
          <w:p w14:paraId="05D7E75B"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746" w:type="dxa"/>
            <w:gridSpan w:val="3"/>
            <w:tcBorders>
              <w:top w:val="single" w:sz="4" w:space="0" w:color="000000"/>
              <w:left w:val="single" w:sz="4" w:space="0" w:color="000000"/>
              <w:bottom w:val="single" w:sz="4" w:space="0" w:color="000000"/>
              <w:right w:val="single" w:sz="4" w:space="0" w:color="000000"/>
            </w:tcBorders>
          </w:tcPr>
          <w:p w14:paraId="46D35278" w14:textId="77777777" w:rsidR="006F5E8E" w:rsidRPr="0029057A" w:rsidRDefault="006F5E8E" w:rsidP="0029057A">
            <w:pPr>
              <w:spacing w:after="1" w:line="276" w:lineRule="auto"/>
              <w:ind w:left="2" w:right="283" w:firstLine="0"/>
              <w:rPr>
                <w:sz w:val="20"/>
                <w:szCs w:val="20"/>
                <w:lang w:val="ro-MD"/>
              </w:rPr>
            </w:pPr>
            <w:r w:rsidRPr="0029057A">
              <w:rPr>
                <w:sz w:val="20"/>
                <w:szCs w:val="20"/>
                <w:lang w:val="ro-MD"/>
              </w:rPr>
              <w:t xml:space="preserve">   În Programul de Dezvoltare Instituțională și Proiectul managerial anual al instituției de învățământ sunt incluse programe și activități de recrutare și de formare continuă a cadrelor didactice și auxiliare din perspectiva nevoilor individuale, instituționale și naționale.  </w:t>
            </w:r>
          </w:p>
          <w:p w14:paraId="340F9937"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Fiecare cadru didactic și-a proiectat propriul traseu de dezvoltare profesională. </w:t>
            </w:r>
          </w:p>
        </w:tc>
      </w:tr>
      <w:tr w:rsidR="006F5E8E" w:rsidRPr="0029057A" w14:paraId="52DC3003" w14:textId="77777777" w:rsidTr="007D4E10">
        <w:trPr>
          <w:trHeight w:val="504"/>
        </w:trPr>
        <w:tc>
          <w:tcPr>
            <w:tcW w:w="1309" w:type="dxa"/>
            <w:tcBorders>
              <w:top w:val="single" w:sz="4" w:space="0" w:color="000000"/>
              <w:left w:val="single" w:sz="4" w:space="0" w:color="000000"/>
              <w:bottom w:val="single" w:sz="4" w:space="0" w:color="000000"/>
              <w:right w:val="single" w:sz="4" w:space="0" w:color="000000"/>
            </w:tcBorders>
          </w:tcPr>
          <w:p w14:paraId="1CCA591B"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Pondere și punctaj </w:t>
            </w:r>
          </w:p>
        </w:tc>
        <w:tc>
          <w:tcPr>
            <w:tcW w:w="1225" w:type="dxa"/>
            <w:tcBorders>
              <w:top w:val="single" w:sz="4" w:space="0" w:color="000000"/>
              <w:left w:val="single" w:sz="4" w:space="0" w:color="000000"/>
              <w:bottom w:val="single" w:sz="4" w:space="0" w:color="000000"/>
              <w:right w:val="single" w:sz="4" w:space="0" w:color="000000"/>
            </w:tcBorders>
          </w:tcPr>
          <w:p w14:paraId="19C90FF1"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Pondere: 1 </w:t>
            </w:r>
          </w:p>
        </w:tc>
        <w:tc>
          <w:tcPr>
            <w:tcW w:w="6318" w:type="dxa"/>
            <w:tcBorders>
              <w:top w:val="single" w:sz="4" w:space="0" w:color="000000"/>
              <w:left w:val="single" w:sz="4" w:space="0" w:color="000000"/>
              <w:bottom w:val="single" w:sz="4" w:space="0" w:color="000000"/>
              <w:right w:val="single" w:sz="4" w:space="0" w:color="000000"/>
            </w:tcBorders>
          </w:tcPr>
          <w:p w14:paraId="51754DB1"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Autoevaluare conform criteriilor: 1 </w:t>
            </w:r>
          </w:p>
          <w:p w14:paraId="1C326189"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tc>
        <w:tc>
          <w:tcPr>
            <w:tcW w:w="1203" w:type="dxa"/>
            <w:tcBorders>
              <w:top w:val="single" w:sz="4" w:space="0" w:color="000000"/>
              <w:left w:val="single" w:sz="4" w:space="0" w:color="000000"/>
              <w:bottom w:val="single" w:sz="4" w:space="0" w:color="000000"/>
              <w:right w:val="single" w:sz="4" w:space="0" w:color="000000"/>
            </w:tcBorders>
          </w:tcPr>
          <w:p w14:paraId="19D671E5" w14:textId="7E3D212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Punctaj:  </w:t>
            </w:r>
            <w:r w:rsidRPr="0029057A">
              <w:rPr>
                <w:b/>
                <w:sz w:val="20"/>
                <w:szCs w:val="20"/>
                <w:lang w:val="ro-MD"/>
              </w:rPr>
              <w:t xml:space="preserve">1 </w:t>
            </w:r>
          </w:p>
        </w:tc>
      </w:tr>
    </w:tbl>
    <w:p w14:paraId="642ACA6A"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Capacitate instituțională </w:t>
      </w:r>
    </w:p>
    <w:p w14:paraId="58A430DA"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4.2.3. Existența unui număr suficient de resurse educaționale (umane, materiale etc.) pentru realizarea finalităților stabilite prin curriculumul național. </w:t>
      </w:r>
    </w:p>
    <w:tbl>
      <w:tblPr>
        <w:tblStyle w:val="TableGrid"/>
        <w:tblW w:w="9913" w:type="dxa"/>
        <w:tblInd w:w="5" w:type="dxa"/>
        <w:tblCellMar>
          <w:top w:w="11" w:type="dxa"/>
          <w:left w:w="108" w:type="dxa"/>
          <w:bottom w:w="5" w:type="dxa"/>
          <w:right w:w="77" w:type="dxa"/>
        </w:tblCellMar>
        <w:tblLook w:val="04A0" w:firstRow="1" w:lastRow="0" w:firstColumn="1" w:lastColumn="0" w:noHBand="0" w:noVBand="1"/>
      </w:tblPr>
      <w:tblGrid>
        <w:gridCol w:w="1412"/>
        <w:gridCol w:w="1222"/>
        <w:gridCol w:w="6281"/>
        <w:gridCol w:w="998"/>
      </w:tblGrid>
      <w:tr w:rsidR="006F5E8E" w:rsidRPr="004175B5" w14:paraId="1DC4B517" w14:textId="77777777" w:rsidTr="00D06CCF">
        <w:trPr>
          <w:trHeight w:val="1168"/>
        </w:trPr>
        <w:tc>
          <w:tcPr>
            <w:tcW w:w="1412" w:type="dxa"/>
            <w:tcBorders>
              <w:top w:val="single" w:sz="4" w:space="0" w:color="000000"/>
              <w:left w:val="single" w:sz="4" w:space="0" w:color="000000"/>
              <w:bottom w:val="single" w:sz="4" w:space="0" w:color="000000"/>
              <w:right w:val="single" w:sz="4" w:space="0" w:color="000000"/>
            </w:tcBorders>
            <w:vAlign w:val="bottom"/>
          </w:tcPr>
          <w:p w14:paraId="2DF30E10"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501" w:type="dxa"/>
            <w:gridSpan w:val="3"/>
            <w:tcBorders>
              <w:top w:val="single" w:sz="4" w:space="0" w:color="000000"/>
              <w:left w:val="single" w:sz="4" w:space="0" w:color="000000"/>
              <w:bottom w:val="single" w:sz="4" w:space="0" w:color="000000"/>
              <w:right w:val="single" w:sz="4" w:space="0" w:color="000000"/>
            </w:tcBorders>
          </w:tcPr>
          <w:p w14:paraId="606F40BF" w14:textId="77777777" w:rsidR="006F5E8E" w:rsidRPr="0029057A" w:rsidRDefault="006F5E8E" w:rsidP="0029057A">
            <w:pPr>
              <w:spacing w:after="55" w:line="276" w:lineRule="auto"/>
              <w:ind w:left="0" w:right="283" w:firstLine="0"/>
              <w:rPr>
                <w:sz w:val="20"/>
                <w:szCs w:val="20"/>
                <w:lang w:val="ro-MD"/>
              </w:rPr>
            </w:pPr>
            <w:r w:rsidRPr="0029057A">
              <w:rPr>
                <w:sz w:val="20"/>
                <w:szCs w:val="20"/>
                <w:lang w:val="ro-MD"/>
              </w:rPr>
              <w:t xml:space="preserve">Organizarea procesului educaţional  utilizând echipamente,resurse umane și materiale, auxiliare curriculare necesare aplicării curriculumului naţional în raport cu obiectivele şi misiunea instituţiei; </w:t>
            </w:r>
          </w:p>
          <w:p w14:paraId="2713BD6C" w14:textId="77777777" w:rsidR="006F5E8E" w:rsidRPr="0029057A" w:rsidRDefault="006F5E8E">
            <w:pPr>
              <w:numPr>
                <w:ilvl w:val="0"/>
                <w:numId w:val="40"/>
              </w:numPr>
              <w:spacing w:after="0" w:line="276" w:lineRule="auto"/>
              <w:ind w:right="283" w:hanging="360"/>
              <w:rPr>
                <w:sz w:val="20"/>
                <w:szCs w:val="20"/>
                <w:lang w:val="ro-MD"/>
              </w:rPr>
            </w:pPr>
            <w:r w:rsidRPr="0029057A">
              <w:rPr>
                <w:sz w:val="20"/>
                <w:szCs w:val="20"/>
                <w:lang w:val="ro-MD"/>
              </w:rPr>
              <w:t xml:space="preserve">Toate cadrele didactice au  un  laptop personal,printer în 2 grupe;  </w:t>
            </w:r>
          </w:p>
          <w:p w14:paraId="07BDF74B" w14:textId="6BB9B1A6" w:rsidR="006F5E8E" w:rsidRPr="0029057A" w:rsidRDefault="006F5E8E">
            <w:pPr>
              <w:numPr>
                <w:ilvl w:val="0"/>
                <w:numId w:val="40"/>
              </w:numPr>
              <w:spacing w:after="20" w:line="276" w:lineRule="auto"/>
              <w:ind w:right="283" w:firstLine="0"/>
              <w:rPr>
                <w:sz w:val="20"/>
                <w:szCs w:val="20"/>
                <w:lang w:val="ro-MD"/>
              </w:rPr>
            </w:pPr>
            <w:r w:rsidRPr="0029057A">
              <w:rPr>
                <w:sz w:val="20"/>
                <w:szCs w:val="20"/>
                <w:lang w:val="ro-MD"/>
              </w:rPr>
              <w:t xml:space="preserve">În cabinetul directorului este instalat televizor şi conectare la internet;  </w:t>
            </w:r>
          </w:p>
        </w:tc>
      </w:tr>
      <w:tr w:rsidR="006F5E8E" w:rsidRPr="004175B5" w14:paraId="154D8AA4" w14:textId="77777777" w:rsidTr="00FC0694">
        <w:trPr>
          <w:trHeight w:val="1817"/>
        </w:trPr>
        <w:tc>
          <w:tcPr>
            <w:tcW w:w="1412" w:type="dxa"/>
            <w:tcBorders>
              <w:top w:val="single" w:sz="4" w:space="0" w:color="000000"/>
              <w:left w:val="single" w:sz="4" w:space="0" w:color="000000"/>
              <w:bottom w:val="single" w:sz="4" w:space="0" w:color="000000"/>
              <w:right w:val="single" w:sz="4" w:space="0" w:color="000000"/>
            </w:tcBorders>
          </w:tcPr>
          <w:p w14:paraId="1E63F9B7" w14:textId="77777777" w:rsidR="006F5E8E" w:rsidRPr="0029057A" w:rsidRDefault="006F5E8E" w:rsidP="0029057A">
            <w:pPr>
              <w:spacing w:after="160" w:line="276" w:lineRule="auto"/>
              <w:ind w:left="0" w:right="283" w:firstLine="0"/>
              <w:rPr>
                <w:sz w:val="20"/>
                <w:szCs w:val="20"/>
                <w:lang w:val="ro-MD"/>
              </w:rPr>
            </w:pPr>
          </w:p>
        </w:tc>
        <w:tc>
          <w:tcPr>
            <w:tcW w:w="8501" w:type="dxa"/>
            <w:gridSpan w:val="3"/>
            <w:tcBorders>
              <w:top w:val="single" w:sz="4" w:space="0" w:color="000000"/>
              <w:left w:val="single" w:sz="4" w:space="0" w:color="000000"/>
              <w:bottom w:val="single" w:sz="4" w:space="0" w:color="000000"/>
              <w:right w:val="single" w:sz="4" w:space="0" w:color="000000"/>
            </w:tcBorders>
          </w:tcPr>
          <w:p w14:paraId="62EB478F" w14:textId="77777777" w:rsidR="006F5E8E" w:rsidRPr="0029057A" w:rsidRDefault="006F5E8E">
            <w:pPr>
              <w:pStyle w:val="a6"/>
              <w:numPr>
                <w:ilvl w:val="0"/>
                <w:numId w:val="79"/>
              </w:numPr>
              <w:spacing w:after="2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Calculator cu conectare la internet, televizorîn cabinetul directorului-1 </w:t>
            </w:r>
          </w:p>
          <w:p w14:paraId="653A5673" w14:textId="6008C9D2" w:rsidR="006F5E8E" w:rsidRPr="0029057A" w:rsidRDefault="006F5E8E">
            <w:pPr>
              <w:pStyle w:val="a6"/>
              <w:numPr>
                <w:ilvl w:val="0"/>
                <w:numId w:val="79"/>
              </w:numPr>
              <w:spacing w:after="20" w:line="276" w:lineRule="auto"/>
              <w:ind w:right="283"/>
              <w:rPr>
                <w:rFonts w:ascii="Times New Roman" w:hAnsi="Times New Roman"/>
                <w:sz w:val="20"/>
                <w:szCs w:val="20"/>
                <w:lang w:val="ro-MD"/>
              </w:rPr>
            </w:pPr>
            <w:r w:rsidRPr="0029057A">
              <w:rPr>
                <w:rFonts w:ascii="Times New Roman" w:hAnsi="Times New Roman"/>
                <w:sz w:val="20"/>
                <w:szCs w:val="20"/>
                <w:lang w:val="ro-MD"/>
              </w:rPr>
              <w:t>Laptop-1</w:t>
            </w:r>
          </w:p>
          <w:p w14:paraId="0A135A83" w14:textId="77777777" w:rsidR="006F5E8E" w:rsidRPr="0029057A" w:rsidRDefault="006F5E8E" w:rsidP="0029057A">
            <w:pPr>
              <w:spacing w:after="0" w:line="276" w:lineRule="auto"/>
              <w:ind w:left="362" w:right="283" w:firstLine="0"/>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r w:rsidRPr="0029057A">
              <w:rPr>
                <w:sz w:val="20"/>
                <w:szCs w:val="20"/>
                <w:lang w:val="ro-MD"/>
              </w:rPr>
              <w:t xml:space="preserve">Materiale şi echipamente didactice;  </w:t>
            </w:r>
          </w:p>
          <w:p w14:paraId="23841A2D" w14:textId="77777777" w:rsidR="006F5E8E" w:rsidRPr="0029057A" w:rsidRDefault="006F5E8E">
            <w:pPr>
              <w:numPr>
                <w:ilvl w:val="0"/>
                <w:numId w:val="41"/>
              </w:numPr>
              <w:spacing w:after="0" w:line="276" w:lineRule="auto"/>
              <w:ind w:right="283" w:firstLine="0"/>
              <w:rPr>
                <w:sz w:val="20"/>
                <w:szCs w:val="20"/>
                <w:lang w:val="ro-MD"/>
              </w:rPr>
            </w:pPr>
            <w:r w:rsidRPr="0029057A">
              <w:rPr>
                <w:sz w:val="20"/>
                <w:szCs w:val="20"/>
                <w:lang w:val="ro-MD"/>
              </w:rPr>
              <w:t xml:space="preserve">Analize, rapoarte, note informative;  </w:t>
            </w:r>
          </w:p>
          <w:p w14:paraId="1DECE7DF" w14:textId="77777777" w:rsidR="006F5E8E" w:rsidRPr="0029057A" w:rsidRDefault="006F5E8E">
            <w:pPr>
              <w:numPr>
                <w:ilvl w:val="0"/>
                <w:numId w:val="41"/>
              </w:numPr>
              <w:spacing w:after="0" w:line="276" w:lineRule="auto"/>
              <w:ind w:right="283" w:firstLine="0"/>
              <w:rPr>
                <w:sz w:val="20"/>
                <w:szCs w:val="20"/>
                <w:lang w:val="ro-MD"/>
              </w:rPr>
            </w:pPr>
            <w:r w:rsidRPr="0029057A">
              <w:rPr>
                <w:sz w:val="20"/>
                <w:szCs w:val="20"/>
                <w:lang w:val="ro-MD"/>
              </w:rPr>
              <w:t xml:space="preserve">Spaţii corespunzătoare grupelor de vârstă;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Lista de achiziţii;  </w:t>
            </w:r>
          </w:p>
          <w:p w14:paraId="24882058" w14:textId="77777777" w:rsidR="006F5E8E" w:rsidRPr="0029057A" w:rsidRDefault="006F5E8E">
            <w:pPr>
              <w:numPr>
                <w:ilvl w:val="0"/>
                <w:numId w:val="41"/>
              </w:numPr>
              <w:spacing w:after="0" w:line="276" w:lineRule="auto"/>
              <w:ind w:right="283" w:firstLine="0"/>
              <w:rPr>
                <w:sz w:val="20"/>
                <w:szCs w:val="20"/>
                <w:lang w:val="ro-MD"/>
              </w:rPr>
            </w:pPr>
            <w:r w:rsidRPr="0029057A">
              <w:rPr>
                <w:sz w:val="20"/>
                <w:szCs w:val="20"/>
                <w:lang w:val="ro-MD"/>
              </w:rPr>
              <w:t xml:space="preserve">Registrul de evidenţă a materialelor, cărţilor şi  altor echipamente;   </w:t>
            </w:r>
          </w:p>
        </w:tc>
      </w:tr>
      <w:tr w:rsidR="006F5E8E" w:rsidRPr="004175B5" w14:paraId="08104032" w14:textId="77777777" w:rsidTr="00FC0694">
        <w:trPr>
          <w:trHeight w:val="1114"/>
        </w:trPr>
        <w:tc>
          <w:tcPr>
            <w:tcW w:w="1412" w:type="dxa"/>
            <w:tcBorders>
              <w:top w:val="single" w:sz="4" w:space="0" w:color="000000"/>
              <w:left w:val="single" w:sz="4" w:space="0" w:color="000000"/>
              <w:bottom w:val="single" w:sz="4" w:space="0" w:color="000000"/>
              <w:right w:val="single" w:sz="4" w:space="0" w:color="000000"/>
            </w:tcBorders>
            <w:vAlign w:val="bottom"/>
          </w:tcPr>
          <w:p w14:paraId="5ACC71AB"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501" w:type="dxa"/>
            <w:gridSpan w:val="3"/>
            <w:tcBorders>
              <w:top w:val="single" w:sz="4" w:space="0" w:color="000000"/>
              <w:left w:val="single" w:sz="4" w:space="0" w:color="000000"/>
              <w:bottom w:val="single" w:sz="4" w:space="0" w:color="000000"/>
              <w:right w:val="single" w:sz="4" w:space="0" w:color="000000"/>
            </w:tcBorders>
          </w:tcPr>
          <w:p w14:paraId="7031A0E2" w14:textId="77777777" w:rsidR="006F5E8E" w:rsidRPr="0029057A" w:rsidRDefault="006F5E8E" w:rsidP="0029057A">
            <w:pPr>
              <w:spacing w:after="12" w:line="276" w:lineRule="auto"/>
              <w:ind w:left="2" w:right="283" w:firstLine="0"/>
              <w:rPr>
                <w:sz w:val="20"/>
                <w:szCs w:val="20"/>
                <w:lang w:val="ro-MD"/>
              </w:rPr>
            </w:pPr>
            <w:r w:rsidRPr="0029057A">
              <w:rPr>
                <w:sz w:val="20"/>
                <w:szCs w:val="20"/>
                <w:lang w:val="ro-MD"/>
              </w:rPr>
              <w:t xml:space="preserve">    Se aplică strategii didactice interactive, a TIC, fiind monitorizate prin observări, asistenţe la  activităţi, verificarea proiectelor didactice, schimb de experiență a cadrelor didactice, exemple de bune practice, studierea experienței avansate.  </w:t>
            </w:r>
          </w:p>
          <w:p w14:paraId="3AF5F04B"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1 cadre didactice de vârstă pensionară;  Migrația specialiștilor buni peste hotarele țării. </w:t>
            </w:r>
          </w:p>
        </w:tc>
      </w:tr>
      <w:tr w:rsidR="006F5E8E" w:rsidRPr="0029057A" w14:paraId="27347EA8" w14:textId="77777777" w:rsidTr="00FC0694">
        <w:trPr>
          <w:trHeight w:val="447"/>
        </w:trPr>
        <w:tc>
          <w:tcPr>
            <w:tcW w:w="1412" w:type="dxa"/>
            <w:tcBorders>
              <w:top w:val="single" w:sz="4" w:space="0" w:color="000000"/>
              <w:left w:val="single" w:sz="4" w:space="0" w:color="000000"/>
              <w:bottom w:val="single" w:sz="4" w:space="0" w:color="000000"/>
              <w:right w:val="single" w:sz="4" w:space="0" w:color="000000"/>
            </w:tcBorders>
          </w:tcPr>
          <w:p w14:paraId="727B748F"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2" w:type="dxa"/>
            <w:tcBorders>
              <w:top w:val="single" w:sz="4" w:space="0" w:color="000000"/>
              <w:left w:val="single" w:sz="4" w:space="0" w:color="000000"/>
              <w:bottom w:val="single" w:sz="4" w:space="0" w:color="000000"/>
              <w:right w:val="single" w:sz="4" w:space="0" w:color="000000"/>
            </w:tcBorders>
          </w:tcPr>
          <w:p w14:paraId="05338D36"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281" w:type="dxa"/>
            <w:tcBorders>
              <w:top w:val="single" w:sz="4" w:space="0" w:color="000000"/>
              <w:left w:val="single" w:sz="4" w:space="0" w:color="000000"/>
              <w:bottom w:val="single" w:sz="4" w:space="0" w:color="000000"/>
              <w:right w:val="single" w:sz="4" w:space="0" w:color="000000"/>
            </w:tcBorders>
          </w:tcPr>
          <w:p w14:paraId="25BCFC74"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0,75 </w:t>
            </w:r>
          </w:p>
          <w:p w14:paraId="5E2DAB95" w14:textId="2EAE347F" w:rsidR="006F5E8E" w:rsidRPr="00D06CCF" w:rsidRDefault="006F5E8E" w:rsidP="0029057A">
            <w:pPr>
              <w:spacing w:after="0" w:line="276" w:lineRule="auto"/>
              <w:ind w:left="0" w:right="283" w:firstLine="0"/>
              <w:rPr>
                <w:sz w:val="12"/>
                <w:szCs w:val="12"/>
                <w:lang w:val="ro-MD"/>
              </w:rPr>
            </w:pPr>
          </w:p>
        </w:tc>
        <w:tc>
          <w:tcPr>
            <w:tcW w:w="998" w:type="dxa"/>
            <w:tcBorders>
              <w:top w:val="single" w:sz="4" w:space="0" w:color="000000"/>
              <w:left w:val="single" w:sz="4" w:space="0" w:color="000000"/>
              <w:bottom w:val="single" w:sz="4" w:space="0" w:color="000000"/>
              <w:right w:val="single" w:sz="4" w:space="0" w:color="000000"/>
            </w:tcBorders>
          </w:tcPr>
          <w:p w14:paraId="6D711B62" w14:textId="3F71E3D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tc>
      </w:tr>
    </w:tbl>
    <w:p w14:paraId="23EBB6D8"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4.2.4. Monitorizarea centrării pe Standardele de eficiență a învățării, a modului de utilizare a resurselor educaționale și de aplicare a strategiilor didactice interactive, inclusiv a TIC, în procesul educațional.  </w:t>
      </w:r>
    </w:p>
    <w:tbl>
      <w:tblPr>
        <w:tblStyle w:val="TableGrid"/>
        <w:tblW w:w="9913" w:type="dxa"/>
        <w:tblInd w:w="5" w:type="dxa"/>
        <w:tblLayout w:type="fixed"/>
        <w:tblCellMar>
          <w:top w:w="8" w:type="dxa"/>
          <w:left w:w="108" w:type="dxa"/>
          <w:bottom w:w="1" w:type="dxa"/>
          <w:right w:w="104" w:type="dxa"/>
        </w:tblCellMar>
        <w:tblLook w:val="04A0" w:firstRow="1" w:lastRow="0" w:firstColumn="1" w:lastColumn="0" w:noHBand="0" w:noVBand="1"/>
      </w:tblPr>
      <w:tblGrid>
        <w:gridCol w:w="1428"/>
        <w:gridCol w:w="1226"/>
        <w:gridCol w:w="6265"/>
        <w:gridCol w:w="994"/>
      </w:tblGrid>
      <w:tr w:rsidR="006F5E8E" w:rsidRPr="0029057A" w14:paraId="0E558C9E" w14:textId="77777777" w:rsidTr="00FC0694">
        <w:trPr>
          <w:trHeight w:val="1778"/>
        </w:trPr>
        <w:tc>
          <w:tcPr>
            <w:tcW w:w="1428" w:type="dxa"/>
            <w:tcBorders>
              <w:top w:val="single" w:sz="4" w:space="0" w:color="000000"/>
              <w:left w:val="single" w:sz="4" w:space="0" w:color="000000"/>
              <w:bottom w:val="single" w:sz="4" w:space="0" w:color="000000"/>
              <w:right w:val="single" w:sz="4" w:space="0" w:color="000000"/>
            </w:tcBorders>
            <w:vAlign w:val="bottom"/>
          </w:tcPr>
          <w:p w14:paraId="24D23EB5"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lastRenderedPageBreak/>
              <w:t xml:space="preserve">Dovezi </w:t>
            </w:r>
          </w:p>
        </w:tc>
        <w:tc>
          <w:tcPr>
            <w:tcW w:w="8485" w:type="dxa"/>
            <w:gridSpan w:val="3"/>
            <w:tcBorders>
              <w:top w:val="single" w:sz="4" w:space="0" w:color="000000"/>
              <w:left w:val="single" w:sz="4" w:space="0" w:color="000000"/>
              <w:bottom w:val="single" w:sz="4" w:space="0" w:color="000000"/>
              <w:right w:val="single" w:sz="4" w:space="0" w:color="000000"/>
            </w:tcBorders>
          </w:tcPr>
          <w:p w14:paraId="30BC6F1C"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Decizia CP nr.1 din  14.09.2021, privind obiectivele prioritare de activitate a instituţiei de învăţământ preşcolar nr.37 în anul de studiu 2021-2022 ; </w:t>
            </w:r>
          </w:p>
          <w:p w14:paraId="47FF5858" w14:textId="77777777" w:rsidR="006F5E8E" w:rsidRPr="0029057A" w:rsidRDefault="006F5E8E" w:rsidP="0029057A">
            <w:pPr>
              <w:spacing w:after="0" w:line="276" w:lineRule="auto"/>
              <w:ind w:left="2" w:right="283" w:firstLine="0"/>
              <w:jc w:val="both"/>
              <w:rPr>
                <w:sz w:val="20"/>
                <w:szCs w:val="20"/>
                <w:lang w:val="ro-MD"/>
              </w:rPr>
            </w:pPr>
            <w:r w:rsidRPr="0029057A">
              <w:rPr>
                <w:sz w:val="20"/>
                <w:szCs w:val="20"/>
                <w:lang w:val="ro-MD"/>
              </w:rPr>
              <w:t xml:space="preserve"> Axarea pe standardele de eficiență a învățării, utilizarea tehnologiile informaţionale şi de comunicare adaptate la necesităţile tuturor copiilor, inclusiv ale copiilor cu cerinţe educaționale speciale. </w:t>
            </w:r>
          </w:p>
          <w:p w14:paraId="2F59599D" w14:textId="5D729244" w:rsidR="00FC0694" w:rsidRPr="0029057A" w:rsidRDefault="00FC0694" w:rsidP="0029057A">
            <w:pPr>
              <w:spacing w:after="11" w:line="276" w:lineRule="auto"/>
              <w:ind w:left="497" w:right="283" w:firstLine="0"/>
              <w:rPr>
                <w:sz w:val="20"/>
                <w:szCs w:val="20"/>
                <w:lang w:val="ro-MD"/>
              </w:rPr>
            </w:pPr>
            <w:r w:rsidRPr="0029057A">
              <w:rPr>
                <w:rFonts w:eastAsia="Wingdings"/>
                <w:sz w:val="20"/>
                <w:szCs w:val="20"/>
                <w:lang w:val="ro-MD"/>
              </w:rPr>
              <w:t></w:t>
            </w:r>
            <w:r w:rsidRPr="0029057A">
              <w:rPr>
                <w:rFonts w:eastAsia="Arial"/>
                <w:sz w:val="20"/>
                <w:szCs w:val="20"/>
                <w:lang w:val="ro-MD"/>
              </w:rPr>
              <w:t xml:space="preserve"> </w:t>
            </w:r>
            <w:r w:rsidR="006F5E8E" w:rsidRPr="0029057A">
              <w:rPr>
                <w:sz w:val="20"/>
                <w:szCs w:val="20"/>
                <w:lang w:val="ro-MD"/>
              </w:rPr>
              <w:t xml:space="preserve"> Mijloace TIC în dotarea instituției;  </w:t>
            </w:r>
          </w:p>
          <w:p w14:paraId="023D8CF7" w14:textId="0F622541" w:rsidR="006F5E8E" w:rsidRPr="0029057A" w:rsidRDefault="00FC0694" w:rsidP="0029057A">
            <w:pPr>
              <w:spacing w:after="11" w:line="276" w:lineRule="auto"/>
              <w:ind w:left="497" w:right="283" w:firstLine="0"/>
              <w:rPr>
                <w:sz w:val="20"/>
                <w:szCs w:val="20"/>
                <w:lang w:val="ro-MD"/>
              </w:rPr>
            </w:pPr>
            <w:r w:rsidRPr="0029057A">
              <w:rPr>
                <w:rFonts w:eastAsia="Wingdings"/>
                <w:sz w:val="20"/>
                <w:szCs w:val="20"/>
                <w:lang w:val="ro-MD"/>
              </w:rPr>
              <w:t></w:t>
            </w:r>
            <w:r w:rsidRPr="0029057A">
              <w:rPr>
                <w:rFonts w:eastAsia="Arial"/>
                <w:sz w:val="20"/>
                <w:szCs w:val="20"/>
                <w:lang w:val="ro-MD"/>
              </w:rPr>
              <w:t xml:space="preserve"> </w:t>
            </w:r>
            <w:r w:rsidR="006F5E8E" w:rsidRPr="0029057A">
              <w:rPr>
                <w:sz w:val="20"/>
                <w:szCs w:val="20"/>
                <w:lang w:val="ro-MD"/>
              </w:rPr>
              <w:t xml:space="preserve">Abordarea unei educații incluzive; </w:t>
            </w:r>
          </w:p>
        </w:tc>
      </w:tr>
      <w:tr w:rsidR="006F5E8E" w:rsidRPr="004175B5" w14:paraId="2AC06A18" w14:textId="77777777" w:rsidTr="00FC0694">
        <w:trPr>
          <w:trHeight w:val="278"/>
        </w:trPr>
        <w:tc>
          <w:tcPr>
            <w:tcW w:w="1428" w:type="dxa"/>
            <w:tcBorders>
              <w:top w:val="single" w:sz="4" w:space="0" w:color="000000"/>
              <w:left w:val="single" w:sz="4" w:space="0" w:color="000000"/>
              <w:bottom w:val="single" w:sz="4" w:space="0" w:color="000000"/>
              <w:right w:val="single" w:sz="4" w:space="0" w:color="000000"/>
            </w:tcBorders>
          </w:tcPr>
          <w:p w14:paraId="03003550" w14:textId="77777777" w:rsidR="006F5E8E" w:rsidRPr="0029057A" w:rsidRDefault="006F5E8E" w:rsidP="0029057A">
            <w:pPr>
              <w:spacing w:after="0" w:line="276" w:lineRule="auto"/>
              <w:ind w:left="28" w:right="283" w:firstLine="0"/>
              <w:jc w:val="center"/>
              <w:rPr>
                <w:sz w:val="20"/>
                <w:szCs w:val="20"/>
                <w:lang w:val="ro-MD"/>
              </w:rPr>
            </w:pPr>
            <w:r w:rsidRPr="0029057A">
              <w:rPr>
                <w:sz w:val="20"/>
                <w:szCs w:val="20"/>
                <w:lang w:val="ro-MD"/>
              </w:rPr>
              <w:t xml:space="preserve">Constatări </w:t>
            </w:r>
          </w:p>
        </w:tc>
        <w:tc>
          <w:tcPr>
            <w:tcW w:w="8485" w:type="dxa"/>
            <w:gridSpan w:val="3"/>
            <w:tcBorders>
              <w:top w:val="single" w:sz="4" w:space="0" w:color="000000"/>
              <w:left w:val="single" w:sz="4" w:space="0" w:color="000000"/>
              <w:bottom w:val="single" w:sz="4" w:space="0" w:color="000000"/>
              <w:right w:val="single" w:sz="4" w:space="0" w:color="000000"/>
            </w:tcBorders>
          </w:tcPr>
          <w:p w14:paraId="3A09F31D"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Nu toate cadrele didactice utilizează mijloace TIC în cadrul procesului educațional. </w:t>
            </w:r>
          </w:p>
        </w:tc>
      </w:tr>
      <w:tr w:rsidR="006F5E8E" w:rsidRPr="0029057A" w14:paraId="1A9370ED" w14:textId="77777777" w:rsidTr="00FC0694">
        <w:trPr>
          <w:trHeight w:val="504"/>
        </w:trPr>
        <w:tc>
          <w:tcPr>
            <w:tcW w:w="1428" w:type="dxa"/>
            <w:tcBorders>
              <w:top w:val="single" w:sz="4" w:space="0" w:color="000000"/>
              <w:left w:val="single" w:sz="4" w:space="0" w:color="000000"/>
              <w:bottom w:val="single" w:sz="4" w:space="0" w:color="000000"/>
              <w:right w:val="single" w:sz="4" w:space="0" w:color="000000"/>
            </w:tcBorders>
          </w:tcPr>
          <w:p w14:paraId="32B2DAEF"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6" w:type="dxa"/>
            <w:tcBorders>
              <w:top w:val="single" w:sz="4" w:space="0" w:color="000000"/>
              <w:left w:val="single" w:sz="4" w:space="0" w:color="000000"/>
              <w:bottom w:val="single" w:sz="4" w:space="0" w:color="000000"/>
              <w:right w:val="single" w:sz="4" w:space="0" w:color="000000"/>
            </w:tcBorders>
          </w:tcPr>
          <w:p w14:paraId="1285CFDB"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265" w:type="dxa"/>
            <w:tcBorders>
              <w:top w:val="single" w:sz="4" w:space="0" w:color="000000"/>
              <w:left w:val="single" w:sz="4" w:space="0" w:color="000000"/>
              <w:bottom w:val="single" w:sz="4" w:space="0" w:color="000000"/>
              <w:right w:val="single" w:sz="4" w:space="0" w:color="000000"/>
            </w:tcBorders>
          </w:tcPr>
          <w:p w14:paraId="3283AD8C"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 conform criteriilor: 0,75 </w:t>
            </w:r>
          </w:p>
          <w:p w14:paraId="00A5950D"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835FF65" w14:textId="2F46E499" w:rsidR="006F5E8E" w:rsidRPr="00D06CCF" w:rsidRDefault="006F5E8E" w:rsidP="0029057A">
            <w:pPr>
              <w:spacing w:after="0" w:line="276" w:lineRule="auto"/>
              <w:ind w:left="0" w:right="283" w:firstLine="0"/>
              <w:rPr>
                <w:sz w:val="12"/>
                <w:szCs w:val="12"/>
                <w:lang w:val="ro-MD"/>
              </w:rPr>
            </w:pPr>
            <w:r w:rsidRPr="00D06CCF">
              <w:rPr>
                <w:sz w:val="12"/>
                <w:szCs w:val="12"/>
                <w:lang w:val="ro-MD"/>
              </w:rPr>
              <w:t>Punct</w:t>
            </w:r>
            <w:r w:rsidR="00FC0694" w:rsidRPr="00D06CCF">
              <w:rPr>
                <w:sz w:val="12"/>
                <w:szCs w:val="12"/>
                <w:lang w:val="ro-MD"/>
              </w:rPr>
              <w:t>a</w:t>
            </w:r>
            <w:r w:rsidRPr="00D06CCF">
              <w:rPr>
                <w:sz w:val="12"/>
                <w:szCs w:val="12"/>
                <w:lang w:val="ro-MD"/>
              </w:rPr>
              <w:t xml:space="preserve">j:  </w:t>
            </w:r>
            <w:r w:rsidRPr="00D06CCF">
              <w:rPr>
                <w:b/>
                <w:sz w:val="12"/>
                <w:szCs w:val="12"/>
                <w:lang w:val="ro-MD"/>
              </w:rPr>
              <w:t xml:space="preserve">1,5 </w:t>
            </w:r>
          </w:p>
        </w:tc>
      </w:tr>
    </w:tbl>
    <w:p w14:paraId="25600685" w14:textId="77777777" w:rsidR="006F5E8E" w:rsidRPr="0029057A" w:rsidRDefault="006F5E8E" w:rsidP="0029057A">
      <w:pPr>
        <w:spacing w:line="276" w:lineRule="auto"/>
        <w:ind w:left="-5" w:right="283"/>
        <w:rPr>
          <w:sz w:val="20"/>
          <w:szCs w:val="20"/>
          <w:lang w:val="ro-MD"/>
        </w:rPr>
      </w:pPr>
      <w:r w:rsidRPr="0029057A">
        <w:rPr>
          <w:color w:val="002060"/>
          <w:sz w:val="20"/>
          <w:szCs w:val="20"/>
          <w:lang w:val="ro-MD"/>
        </w:rPr>
        <w:t xml:space="preserve">Domeniu Curriculum / proces educațional </w:t>
      </w:r>
      <w:r w:rsidRPr="0029057A">
        <w:rPr>
          <w:sz w:val="20"/>
          <w:szCs w:val="20"/>
          <w:lang w:val="ro-MD"/>
        </w:rPr>
        <w:t xml:space="preserve">Indicator: 4.2.5. Elaborarea proiectelor didactice în conformitate cu principiile educației centrate pe elev/ copil și pe formarea de competențe, valorificând curriculumul în baza Standardelor de eficiență a învățării.  </w:t>
      </w:r>
    </w:p>
    <w:tbl>
      <w:tblPr>
        <w:tblStyle w:val="TableGrid"/>
        <w:tblW w:w="10196" w:type="dxa"/>
        <w:tblInd w:w="5" w:type="dxa"/>
        <w:tblCellMar>
          <w:top w:w="9" w:type="dxa"/>
          <w:bottom w:w="1" w:type="dxa"/>
          <w:right w:w="104" w:type="dxa"/>
        </w:tblCellMar>
        <w:tblLook w:val="04A0" w:firstRow="1" w:lastRow="0" w:firstColumn="1" w:lastColumn="0" w:noHBand="0" w:noVBand="1"/>
      </w:tblPr>
      <w:tblGrid>
        <w:gridCol w:w="1319"/>
        <w:gridCol w:w="989"/>
        <w:gridCol w:w="387"/>
        <w:gridCol w:w="6228"/>
        <w:gridCol w:w="1273"/>
      </w:tblGrid>
      <w:tr w:rsidR="006F5E8E" w:rsidRPr="004175B5" w14:paraId="7AE04421" w14:textId="77777777" w:rsidTr="007D4E10">
        <w:trPr>
          <w:trHeight w:val="3972"/>
        </w:trPr>
        <w:tc>
          <w:tcPr>
            <w:tcW w:w="1319" w:type="dxa"/>
            <w:tcBorders>
              <w:top w:val="single" w:sz="4" w:space="0" w:color="000000"/>
              <w:left w:val="single" w:sz="4" w:space="0" w:color="000000"/>
              <w:bottom w:val="single" w:sz="4" w:space="0" w:color="000000"/>
              <w:right w:val="single" w:sz="4" w:space="0" w:color="000000"/>
            </w:tcBorders>
            <w:vAlign w:val="bottom"/>
          </w:tcPr>
          <w:p w14:paraId="6FE6EEA9" w14:textId="77777777" w:rsidR="006F5E8E" w:rsidRPr="0029057A" w:rsidRDefault="006F5E8E" w:rsidP="0029057A">
            <w:pPr>
              <w:spacing w:after="0" w:line="276" w:lineRule="auto"/>
              <w:ind w:left="209" w:right="283" w:firstLine="0"/>
              <w:rPr>
                <w:sz w:val="20"/>
                <w:szCs w:val="20"/>
                <w:lang w:val="ro-MD"/>
              </w:rPr>
            </w:pPr>
            <w:r w:rsidRPr="0029057A">
              <w:rPr>
                <w:sz w:val="20"/>
                <w:szCs w:val="20"/>
                <w:lang w:val="ro-MD"/>
              </w:rPr>
              <w:t xml:space="preserve">Dovezi </w:t>
            </w:r>
          </w:p>
        </w:tc>
        <w:tc>
          <w:tcPr>
            <w:tcW w:w="989" w:type="dxa"/>
            <w:tcBorders>
              <w:top w:val="single" w:sz="4" w:space="0" w:color="000000"/>
              <w:left w:val="single" w:sz="4" w:space="0" w:color="000000"/>
              <w:bottom w:val="single" w:sz="4" w:space="0" w:color="000000"/>
              <w:right w:val="nil"/>
            </w:tcBorders>
          </w:tcPr>
          <w:p w14:paraId="095EBB24" w14:textId="77777777" w:rsidR="006F5E8E" w:rsidRPr="0029057A" w:rsidRDefault="006F5E8E" w:rsidP="0029057A">
            <w:pPr>
              <w:spacing w:after="277" w:line="276" w:lineRule="auto"/>
              <w:ind w:left="415"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r w:rsidRPr="0029057A">
              <w:rPr>
                <w:rFonts w:eastAsia="Segoe UI Symbol"/>
                <w:sz w:val="20"/>
                <w:szCs w:val="20"/>
                <w:lang w:val="ro-MD"/>
              </w:rPr>
              <w:t></w:t>
            </w:r>
            <w:r w:rsidRPr="0029057A">
              <w:rPr>
                <w:rFonts w:eastAsia="Arial"/>
                <w:sz w:val="20"/>
                <w:szCs w:val="20"/>
                <w:lang w:val="ro-MD"/>
              </w:rPr>
              <w:t xml:space="preserve"> </w:t>
            </w:r>
            <w:r w:rsidRPr="0029057A">
              <w:rPr>
                <w:rFonts w:eastAsia="Segoe UI Symbol"/>
                <w:sz w:val="20"/>
                <w:szCs w:val="20"/>
                <w:lang w:val="ro-MD"/>
              </w:rPr>
              <w:t></w:t>
            </w:r>
            <w:r w:rsidRPr="0029057A">
              <w:rPr>
                <w:rFonts w:eastAsia="Arial"/>
                <w:sz w:val="20"/>
                <w:szCs w:val="20"/>
                <w:lang w:val="ro-MD"/>
              </w:rPr>
              <w:t xml:space="preserve"> </w:t>
            </w:r>
          </w:p>
          <w:p w14:paraId="123DFD5E" w14:textId="77777777" w:rsidR="006F5E8E" w:rsidRPr="0029057A" w:rsidRDefault="006F5E8E" w:rsidP="0029057A">
            <w:pPr>
              <w:spacing w:after="0" w:line="276" w:lineRule="auto"/>
              <w:ind w:left="32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6F2DB5D8" w14:textId="77777777" w:rsidR="006F5E8E" w:rsidRPr="0029057A" w:rsidRDefault="006F5E8E" w:rsidP="0029057A">
            <w:pPr>
              <w:spacing w:after="250" w:line="276" w:lineRule="auto"/>
              <w:ind w:left="32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47A6103C" w14:textId="77777777" w:rsidR="006F5E8E" w:rsidRPr="0029057A" w:rsidRDefault="006F5E8E" w:rsidP="0029057A">
            <w:pPr>
              <w:spacing w:after="0" w:line="276" w:lineRule="auto"/>
              <w:ind w:left="32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48C9B5DF" w14:textId="77777777" w:rsidR="006F5E8E" w:rsidRPr="0029057A" w:rsidRDefault="006F5E8E" w:rsidP="0029057A">
            <w:pPr>
              <w:spacing w:after="250" w:line="276" w:lineRule="auto"/>
              <w:ind w:left="32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7D531150" w14:textId="77777777" w:rsidR="006F5E8E" w:rsidRPr="0029057A" w:rsidRDefault="006F5E8E" w:rsidP="0029057A">
            <w:pPr>
              <w:spacing w:after="0" w:line="276" w:lineRule="auto"/>
              <w:ind w:left="32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76CC1A14" w14:textId="77777777" w:rsidR="006F5E8E" w:rsidRPr="0029057A" w:rsidRDefault="006F5E8E" w:rsidP="0029057A">
            <w:pPr>
              <w:spacing w:after="250" w:line="276" w:lineRule="auto"/>
              <w:ind w:left="32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28AB77D4" w14:textId="690CB142" w:rsidR="006F5E8E" w:rsidRPr="0029057A" w:rsidRDefault="006F5E8E" w:rsidP="0029057A">
            <w:pPr>
              <w:spacing w:after="0" w:line="276" w:lineRule="auto"/>
              <w:ind w:left="328"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tc>
        <w:tc>
          <w:tcPr>
            <w:tcW w:w="7888" w:type="dxa"/>
            <w:gridSpan w:val="3"/>
            <w:tcBorders>
              <w:top w:val="single" w:sz="4" w:space="0" w:color="000000"/>
              <w:left w:val="nil"/>
              <w:bottom w:val="single" w:sz="4" w:space="0" w:color="000000"/>
              <w:right w:val="single" w:sz="4" w:space="0" w:color="000000"/>
            </w:tcBorders>
          </w:tcPr>
          <w:p w14:paraId="5520CCE4" w14:textId="77777777" w:rsidR="006F5E8E" w:rsidRPr="0029057A" w:rsidRDefault="006F5E8E" w:rsidP="0029057A">
            <w:pPr>
              <w:spacing w:after="22" w:line="276" w:lineRule="auto"/>
              <w:ind w:left="0" w:right="283" w:firstLine="0"/>
              <w:rPr>
                <w:sz w:val="20"/>
                <w:szCs w:val="20"/>
                <w:lang w:val="ro-MD"/>
              </w:rPr>
            </w:pPr>
            <w:r w:rsidRPr="0029057A">
              <w:rPr>
                <w:sz w:val="20"/>
                <w:szCs w:val="20"/>
                <w:lang w:val="ro-MD"/>
              </w:rPr>
              <w:t xml:space="preserve">Control tematic: monitorizarea elaborării proiectării didactice de lungă durată pentru anul curent de studii;  </w:t>
            </w:r>
          </w:p>
          <w:p w14:paraId="66612E9A" w14:textId="77777777" w:rsidR="006F5E8E" w:rsidRPr="0029057A" w:rsidRDefault="006F5E8E" w:rsidP="0029057A">
            <w:pPr>
              <w:spacing w:after="19" w:line="276" w:lineRule="auto"/>
              <w:ind w:left="0" w:right="283" w:firstLine="0"/>
              <w:rPr>
                <w:sz w:val="20"/>
                <w:szCs w:val="20"/>
                <w:lang w:val="ro-MD"/>
              </w:rPr>
            </w:pPr>
            <w:r w:rsidRPr="0029057A">
              <w:rPr>
                <w:sz w:val="20"/>
                <w:szCs w:val="20"/>
                <w:lang w:val="ro-MD"/>
              </w:rPr>
              <w:t xml:space="preserve">Asistenţe la activităţi: monitorizarea elaborării proiectării didactice a  activităţilor sau pe domenii dedezvoltare;  </w:t>
            </w:r>
          </w:p>
          <w:p w14:paraId="3945B9BD"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Întruniri metodice onlain organizate de DGETS ,DETS sec.Râşcani;  </w:t>
            </w:r>
          </w:p>
          <w:p w14:paraId="42F361CD" w14:textId="77777777" w:rsidR="006F5E8E" w:rsidRPr="0029057A" w:rsidRDefault="006F5E8E" w:rsidP="0029057A">
            <w:pPr>
              <w:spacing w:after="24" w:line="276" w:lineRule="auto"/>
              <w:ind w:left="0" w:right="283" w:firstLine="0"/>
              <w:rPr>
                <w:sz w:val="20"/>
                <w:szCs w:val="20"/>
                <w:lang w:val="ro-MD"/>
              </w:rPr>
            </w:pPr>
            <w:r w:rsidRPr="0029057A">
              <w:rPr>
                <w:sz w:val="20"/>
                <w:szCs w:val="20"/>
                <w:lang w:val="ro-MD"/>
              </w:rPr>
              <w:t xml:space="preserve">Organizarea seminarelor metodice din perspectiva curriculumului modernizat și a temei de cercetare;  </w:t>
            </w:r>
          </w:p>
          <w:p w14:paraId="0DFBBCA8" w14:textId="77777777" w:rsidR="006F5E8E" w:rsidRPr="0029057A" w:rsidRDefault="006F5E8E" w:rsidP="0029057A">
            <w:pPr>
              <w:spacing w:after="12" w:line="276" w:lineRule="auto"/>
              <w:ind w:left="0" w:right="283" w:firstLine="0"/>
              <w:rPr>
                <w:sz w:val="20"/>
                <w:szCs w:val="20"/>
                <w:lang w:val="ro-MD"/>
              </w:rPr>
            </w:pPr>
            <w:r w:rsidRPr="0029057A">
              <w:rPr>
                <w:sz w:val="20"/>
                <w:szCs w:val="20"/>
                <w:lang w:val="ro-MD"/>
              </w:rPr>
              <w:t xml:space="preserve">Participarea la stagii de formare continuă și realizarea schimbului de informație; Participarea personalului de conducere la activități de formare continuă în domeniul managementului educațional și financiar;  </w:t>
            </w:r>
          </w:p>
          <w:p w14:paraId="0D8141F1" w14:textId="77777777" w:rsidR="006F5E8E" w:rsidRPr="0029057A" w:rsidRDefault="006F5E8E" w:rsidP="0029057A">
            <w:pPr>
              <w:spacing w:after="8" w:line="276" w:lineRule="auto"/>
              <w:ind w:left="0" w:right="283" w:firstLine="0"/>
              <w:rPr>
                <w:sz w:val="20"/>
                <w:szCs w:val="20"/>
                <w:lang w:val="ro-MD"/>
              </w:rPr>
            </w:pPr>
            <w:r w:rsidRPr="0029057A">
              <w:rPr>
                <w:sz w:val="20"/>
                <w:szCs w:val="20"/>
                <w:lang w:val="ro-MD"/>
              </w:rPr>
              <w:t xml:space="preserve">Organizarea orelor de consultanță cu educatorii  tineri sau cei care necesită consultanță;  Susținerea activităţilor  publice și debrifarea lor de către educatori în cadrul orelor metodice;  </w:t>
            </w:r>
          </w:p>
          <w:p w14:paraId="32CB63EA"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Sprijinirea cadrelor didactice pentru obținerea gradelor didactice;  </w:t>
            </w:r>
          </w:p>
          <w:p w14:paraId="3FC4C5AD"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Organizarea ședinței de lucru cu referire la acumularea, cuantificarea și recunoașterea creditelor profesionale în baza hărții creditare;  </w:t>
            </w:r>
          </w:p>
        </w:tc>
      </w:tr>
      <w:tr w:rsidR="006F5E8E" w:rsidRPr="004175B5" w14:paraId="2F0E8BF8" w14:textId="77777777" w:rsidTr="00FC0694">
        <w:trPr>
          <w:trHeight w:val="1692"/>
        </w:trPr>
        <w:tc>
          <w:tcPr>
            <w:tcW w:w="1319" w:type="dxa"/>
            <w:tcBorders>
              <w:top w:val="single" w:sz="4" w:space="0" w:color="000000"/>
              <w:left w:val="single" w:sz="4" w:space="0" w:color="000000"/>
              <w:bottom w:val="single" w:sz="4" w:space="0" w:color="000000"/>
              <w:right w:val="single" w:sz="4" w:space="0" w:color="000000"/>
            </w:tcBorders>
          </w:tcPr>
          <w:p w14:paraId="08A28E5E" w14:textId="77777777" w:rsidR="006F5E8E" w:rsidRPr="0029057A" w:rsidRDefault="006F5E8E" w:rsidP="0029057A">
            <w:pPr>
              <w:spacing w:after="160" w:line="276" w:lineRule="auto"/>
              <w:ind w:left="0" w:right="283" w:firstLine="0"/>
              <w:rPr>
                <w:sz w:val="20"/>
                <w:szCs w:val="20"/>
                <w:lang w:val="ro-MD"/>
              </w:rPr>
            </w:pPr>
          </w:p>
        </w:tc>
        <w:tc>
          <w:tcPr>
            <w:tcW w:w="8877" w:type="dxa"/>
            <w:gridSpan w:val="4"/>
            <w:tcBorders>
              <w:top w:val="single" w:sz="4" w:space="0" w:color="000000"/>
              <w:left w:val="single" w:sz="4" w:space="0" w:color="000000"/>
              <w:bottom w:val="single" w:sz="4" w:space="0" w:color="000000"/>
              <w:right w:val="single" w:sz="4" w:space="0" w:color="000000"/>
            </w:tcBorders>
          </w:tcPr>
          <w:p w14:paraId="5F3C60AC" w14:textId="77777777" w:rsidR="006F5E8E" w:rsidRPr="0029057A" w:rsidRDefault="006F5E8E">
            <w:pPr>
              <w:numPr>
                <w:ilvl w:val="0"/>
                <w:numId w:val="42"/>
              </w:numPr>
              <w:spacing w:after="35" w:line="276" w:lineRule="auto"/>
              <w:ind w:right="283" w:hanging="360"/>
              <w:rPr>
                <w:sz w:val="20"/>
                <w:szCs w:val="20"/>
                <w:lang w:val="ro-MD"/>
              </w:rPr>
            </w:pPr>
            <w:r w:rsidRPr="0029057A">
              <w:rPr>
                <w:sz w:val="20"/>
                <w:szCs w:val="20"/>
                <w:lang w:val="ro-MD"/>
              </w:rPr>
              <w:t>Raport pentru anul de studii 2020-2021: perfecționare prin grade didactice, prin  activităţi publice, cursuri de perfecționare, comunicări in cadrul seminarelor participări la diverse acțiuni de formare.</w:t>
            </w:r>
          </w:p>
          <w:p w14:paraId="7B9DE4B8" w14:textId="77777777" w:rsidR="00FC0694" w:rsidRPr="0029057A" w:rsidRDefault="006F5E8E">
            <w:pPr>
              <w:numPr>
                <w:ilvl w:val="0"/>
                <w:numId w:val="42"/>
              </w:numPr>
              <w:spacing w:after="0" w:line="276" w:lineRule="auto"/>
              <w:ind w:right="283" w:hanging="360"/>
              <w:rPr>
                <w:sz w:val="20"/>
                <w:szCs w:val="20"/>
                <w:lang w:val="ro-MD"/>
              </w:rPr>
            </w:pPr>
            <w:r w:rsidRPr="0029057A">
              <w:rPr>
                <w:sz w:val="20"/>
                <w:szCs w:val="20"/>
                <w:lang w:val="ro-MD"/>
              </w:rPr>
              <w:t xml:space="preserve">Proiecte de lungă şi scurtă durată în baza standardelor de eficiență a învățării;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Feedback-ul de la bineficiarii relevanţi;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 xml:space="preserve">Rapoarte, note informative; </w:t>
            </w:r>
          </w:p>
          <w:p w14:paraId="2A558CFD" w14:textId="39129E51" w:rsidR="006F5E8E" w:rsidRPr="0029057A" w:rsidRDefault="006F5E8E">
            <w:pPr>
              <w:numPr>
                <w:ilvl w:val="0"/>
                <w:numId w:val="42"/>
              </w:numPr>
              <w:spacing w:after="0" w:line="276" w:lineRule="auto"/>
              <w:ind w:right="283" w:hanging="360"/>
              <w:rPr>
                <w:sz w:val="20"/>
                <w:szCs w:val="20"/>
                <w:lang w:val="ro-MD"/>
              </w:rPr>
            </w:pPr>
            <w:r w:rsidRPr="0029057A">
              <w:rPr>
                <w:sz w:val="20"/>
                <w:szCs w:val="20"/>
                <w:lang w:val="ro-MD"/>
              </w:rPr>
              <w:t xml:space="preserve">Procesevebale ale Comisilor metodice </w:t>
            </w:r>
            <w:r w:rsidRPr="0029057A">
              <w:rPr>
                <w:rFonts w:eastAsia="Courier New"/>
                <w:sz w:val="20"/>
                <w:szCs w:val="20"/>
                <w:lang w:val="ro-MD"/>
              </w:rPr>
              <w:t>o</w:t>
            </w:r>
            <w:r w:rsidRPr="0029057A">
              <w:rPr>
                <w:rFonts w:eastAsia="Arial"/>
                <w:sz w:val="20"/>
                <w:szCs w:val="20"/>
                <w:lang w:val="ro-MD"/>
              </w:rPr>
              <w:t xml:space="preserve"> </w:t>
            </w:r>
            <w:r w:rsidRPr="0029057A">
              <w:rPr>
                <w:sz w:val="20"/>
                <w:szCs w:val="20"/>
                <w:lang w:val="ro-MD"/>
              </w:rPr>
              <w:t>Potofoliile profesionale .</w:t>
            </w:r>
          </w:p>
        </w:tc>
      </w:tr>
      <w:tr w:rsidR="006F5E8E" w:rsidRPr="004175B5" w14:paraId="5641DA87" w14:textId="77777777" w:rsidTr="00FC0694">
        <w:trPr>
          <w:trHeight w:val="1666"/>
        </w:trPr>
        <w:tc>
          <w:tcPr>
            <w:tcW w:w="1319" w:type="dxa"/>
            <w:tcBorders>
              <w:top w:val="single" w:sz="4" w:space="0" w:color="000000"/>
              <w:left w:val="single" w:sz="4" w:space="0" w:color="000000"/>
              <w:bottom w:val="single" w:sz="4" w:space="0" w:color="000000"/>
              <w:right w:val="single" w:sz="4" w:space="0" w:color="000000"/>
            </w:tcBorders>
            <w:vAlign w:val="bottom"/>
          </w:tcPr>
          <w:p w14:paraId="5C1C7C90" w14:textId="77777777" w:rsidR="006F5E8E" w:rsidRPr="0029057A" w:rsidRDefault="006F5E8E" w:rsidP="0029057A">
            <w:pPr>
              <w:spacing w:after="0" w:line="276" w:lineRule="auto"/>
              <w:ind w:left="27" w:right="283" w:firstLine="0"/>
              <w:jc w:val="center"/>
              <w:rPr>
                <w:sz w:val="20"/>
                <w:szCs w:val="20"/>
                <w:lang w:val="ro-MD"/>
              </w:rPr>
            </w:pPr>
            <w:r w:rsidRPr="0029057A">
              <w:rPr>
                <w:sz w:val="20"/>
                <w:szCs w:val="20"/>
                <w:lang w:val="ro-MD"/>
              </w:rPr>
              <w:t xml:space="preserve">Constatări </w:t>
            </w:r>
          </w:p>
        </w:tc>
        <w:tc>
          <w:tcPr>
            <w:tcW w:w="8877" w:type="dxa"/>
            <w:gridSpan w:val="4"/>
            <w:tcBorders>
              <w:top w:val="single" w:sz="4" w:space="0" w:color="000000"/>
              <w:left w:val="single" w:sz="4" w:space="0" w:color="000000"/>
              <w:bottom w:val="single" w:sz="4" w:space="0" w:color="000000"/>
              <w:right w:val="single" w:sz="4" w:space="0" w:color="000000"/>
            </w:tcBorders>
          </w:tcPr>
          <w:p w14:paraId="4BE3877D" w14:textId="491C0E65" w:rsidR="006F5E8E" w:rsidRPr="0029057A" w:rsidRDefault="006F5E8E" w:rsidP="0029057A">
            <w:pPr>
              <w:spacing w:after="0" w:line="276" w:lineRule="auto"/>
              <w:ind w:left="231" w:right="283" w:firstLine="0"/>
              <w:rPr>
                <w:sz w:val="20"/>
                <w:szCs w:val="20"/>
                <w:lang w:val="ro-MD"/>
              </w:rPr>
            </w:pPr>
            <w:r w:rsidRPr="0029057A">
              <w:rPr>
                <w:sz w:val="20"/>
                <w:szCs w:val="20"/>
                <w:lang w:val="ro-MD"/>
              </w:rPr>
              <w:t xml:space="preserve">Cadrele didactice elaborează proiecte didactice de lungă și scurtă durată în conformitate cu principiile educației centrate pe  copil și pe formarea de competențe, în baza Curriculumul-ui la domeniile de dezvoltare, Ghidului metodologic și Reperelor metodologice.  </w:t>
            </w:r>
          </w:p>
          <w:p w14:paraId="72D1A4D1" w14:textId="77777777" w:rsidR="006F5E8E" w:rsidRPr="0029057A" w:rsidRDefault="006F5E8E" w:rsidP="0029057A">
            <w:pPr>
              <w:spacing w:after="0" w:line="276" w:lineRule="auto"/>
              <w:ind w:left="231" w:right="283" w:firstLine="0"/>
              <w:rPr>
                <w:sz w:val="20"/>
                <w:szCs w:val="20"/>
                <w:lang w:val="ro-MD"/>
              </w:rPr>
            </w:pPr>
            <w:r w:rsidRPr="0029057A">
              <w:rPr>
                <w:sz w:val="20"/>
                <w:szCs w:val="20"/>
                <w:lang w:val="ro-MD"/>
              </w:rPr>
              <w:t xml:space="preserve">Proiectele de lungă durată sunt discutate în cadrul ședinței Comisiilor Metodice, coordonate  și aprobate de directorul instituţiei.     </w:t>
            </w:r>
          </w:p>
          <w:p w14:paraId="6FACE108" w14:textId="77777777" w:rsidR="006F5E8E" w:rsidRPr="0029057A" w:rsidRDefault="006F5E8E" w:rsidP="0029057A">
            <w:pPr>
              <w:spacing w:after="0" w:line="276" w:lineRule="auto"/>
              <w:ind w:left="231" w:right="283" w:firstLine="0"/>
              <w:rPr>
                <w:sz w:val="20"/>
                <w:szCs w:val="20"/>
                <w:lang w:val="ro-MD"/>
              </w:rPr>
            </w:pPr>
            <w:r w:rsidRPr="0029057A">
              <w:rPr>
                <w:sz w:val="20"/>
                <w:szCs w:val="20"/>
                <w:lang w:val="ro-MD"/>
              </w:rPr>
              <w:t xml:space="preserve">Pandemia cu Covid-19  a bruiat semnificativ procesul de elaborare al proiectelor didactice . </w:t>
            </w:r>
          </w:p>
        </w:tc>
      </w:tr>
      <w:tr w:rsidR="006F5E8E" w:rsidRPr="0029057A" w14:paraId="59E3BA01" w14:textId="77777777" w:rsidTr="00FC0694">
        <w:trPr>
          <w:trHeight w:val="505"/>
        </w:trPr>
        <w:tc>
          <w:tcPr>
            <w:tcW w:w="1319" w:type="dxa"/>
            <w:tcBorders>
              <w:top w:val="single" w:sz="4" w:space="0" w:color="000000"/>
              <w:left w:val="single" w:sz="4" w:space="0" w:color="000000"/>
              <w:bottom w:val="single" w:sz="4" w:space="0" w:color="000000"/>
              <w:right w:val="single" w:sz="4" w:space="0" w:color="000000"/>
            </w:tcBorders>
          </w:tcPr>
          <w:p w14:paraId="3769592A"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376" w:type="dxa"/>
            <w:gridSpan w:val="2"/>
            <w:tcBorders>
              <w:top w:val="single" w:sz="4" w:space="0" w:color="000000"/>
              <w:left w:val="single" w:sz="4" w:space="0" w:color="000000"/>
              <w:bottom w:val="single" w:sz="4" w:space="0" w:color="000000"/>
              <w:right w:val="single" w:sz="4" w:space="0" w:color="000000"/>
            </w:tcBorders>
          </w:tcPr>
          <w:p w14:paraId="5F8E7E37"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228" w:type="dxa"/>
            <w:tcBorders>
              <w:top w:val="single" w:sz="4" w:space="0" w:color="000000"/>
              <w:left w:val="single" w:sz="4" w:space="0" w:color="000000"/>
              <w:bottom w:val="single" w:sz="4" w:space="0" w:color="000000"/>
              <w:right w:val="single" w:sz="4" w:space="0" w:color="000000"/>
            </w:tcBorders>
          </w:tcPr>
          <w:p w14:paraId="788CFBA3"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 conform criteriilor: 0,75 </w:t>
            </w:r>
          </w:p>
          <w:p w14:paraId="539E9F7D"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0759613F"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p w14:paraId="0AF45168"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r>
    </w:tbl>
    <w:p w14:paraId="10638D2F"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562C0F3A"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4.2.6. Organizarea și desfășurarea evaluării rezultatelor învățării, în conformitate cu standardele și referențialul de evaluare aprobate, urmărind progresul în dezvoltarea elevului/ copilului.  </w:t>
      </w:r>
    </w:p>
    <w:tbl>
      <w:tblPr>
        <w:tblStyle w:val="TableGrid"/>
        <w:tblW w:w="10196" w:type="dxa"/>
        <w:tblInd w:w="5" w:type="dxa"/>
        <w:tblCellMar>
          <w:top w:w="12" w:type="dxa"/>
          <w:left w:w="108" w:type="dxa"/>
          <w:bottom w:w="5" w:type="dxa"/>
          <w:right w:w="115" w:type="dxa"/>
        </w:tblCellMar>
        <w:tblLook w:val="04A0" w:firstRow="1" w:lastRow="0" w:firstColumn="1" w:lastColumn="0" w:noHBand="0" w:noVBand="1"/>
      </w:tblPr>
      <w:tblGrid>
        <w:gridCol w:w="1450"/>
        <w:gridCol w:w="1222"/>
        <w:gridCol w:w="6385"/>
        <w:gridCol w:w="1139"/>
      </w:tblGrid>
      <w:tr w:rsidR="006F5E8E" w:rsidRPr="0029057A" w14:paraId="066A4A0C" w14:textId="77777777" w:rsidTr="00D06CCF">
        <w:trPr>
          <w:trHeight w:val="2003"/>
        </w:trPr>
        <w:tc>
          <w:tcPr>
            <w:tcW w:w="1450" w:type="dxa"/>
            <w:tcBorders>
              <w:top w:val="single" w:sz="4" w:space="0" w:color="000000"/>
              <w:left w:val="single" w:sz="4" w:space="0" w:color="000000"/>
              <w:bottom w:val="single" w:sz="4" w:space="0" w:color="000000"/>
              <w:right w:val="single" w:sz="4" w:space="0" w:color="000000"/>
            </w:tcBorders>
            <w:vAlign w:val="bottom"/>
          </w:tcPr>
          <w:p w14:paraId="73510506"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746" w:type="dxa"/>
            <w:gridSpan w:val="3"/>
            <w:tcBorders>
              <w:top w:val="single" w:sz="4" w:space="0" w:color="000000"/>
              <w:left w:val="single" w:sz="4" w:space="0" w:color="000000"/>
              <w:bottom w:val="single" w:sz="4" w:space="0" w:color="000000"/>
              <w:right w:val="single" w:sz="4" w:space="0" w:color="000000"/>
            </w:tcBorders>
          </w:tcPr>
          <w:p w14:paraId="063AB909" w14:textId="4E074D44" w:rsidR="006F5E8E" w:rsidRPr="0029057A" w:rsidRDefault="006F5E8E">
            <w:pPr>
              <w:numPr>
                <w:ilvl w:val="0"/>
                <w:numId w:val="43"/>
              </w:numPr>
              <w:spacing w:after="0" w:line="276" w:lineRule="auto"/>
              <w:ind w:right="283" w:hanging="360"/>
              <w:rPr>
                <w:sz w:val="20"/>
                <w:szCs w:val="20"/>
                <w:lang w:val="ro-MD"/>
              </w:rPr>
            </w:pPr>
            <w:r w:rsidRPr="0029057A">
              <w:rPr>
                <w:sz w:val="20"/>
                <w:szCs w:val="20"/>
                <w:lang w:val="ro-MD"/>
              </w:rPr>
              <w:t>Raport de activitate pentru anul de studi</w:t>
            </w:r>
            <w:r w:rsidR="004175B5">
              <w:rPr>
                <w:sz w:val="20"/>
                <w:szCs w:val="20"/>
                <w:lang w:val="ro-MD"/>
              </w:rPr>
              <w:t>i 2021-2022</w:t>
            </w:r>
            <w:r w:rsidRPr="0029057A">
              <w:rPr>
                <w:sz w:val="20"/>
                <w:szCs w:val="20"/>
                <w:lang w:val="ro-MD"/>
              </w:rPr>
              <w:t xml:space="preserve">;  </w:t>
            </w:r>
            <w:r w:rsidRPr="0029057A">
              <w:rPr>
                <w:rFonts w:eastAsia="Segoe UI Symbol"/>
                <w:sz w:val="20"/>
                <w:szCs w:val="20"/>
                <w:lang w:val="ro-MD"/>
              </w:rPr>
              <w:t></w:t>
            </w:r>
            <w:r w:rsidRPr="0029057A">
              <w:rPr>
                <w:rFonts w:eastAsia="Arial"/>
                <w:sz w:val="20"/>
                <w:szCs w:val="20"/>
                <w:lang w:val="ro-MD"/>
              </w:rPr>
              <w:t xml:space="preserve"> </w:t>
            </w:r>
            <w:r w:rsidRPr="0029057A">
              <w:rPr>
                <w:sz w:val="20"/>
                <w:szCs w:val="20"/>
                <w:lang w:val="ro-MD"/>
              </w:rPr>
              <w:t xml:space="preserve">Raport de evaluare a preşcolarilor;  </w:t>
            </w:r>
          </w:p>
          <w:p w14:paraId="15D93982" w14:textId="77777777" w:rsidR="006F5E8E" w:rsidRPr="0029057A" w:rsidRDefault="006F5E8E">
            <w:pPr>
              <w:numPr>
                <w:ilvl w:val="0"/>
                <w:numId w:val="43"/>
              </w:numPr>
              <w:spacing w:after="0" w:line="276" w:lineRule="auto"/>
              <w:ind w:right="283" w:hanging="360"/>
              <w:rPr>
                <w:sz w:val="20"/>
                <w:szCs w:val="20"/>
                <w:lang w:val="ro-MD"/>
              </w:rPr>
            </w:pPr>
            <w:r w:rsidRPr="0029057A">
              <w:rPr>
                <w:sz w:val="20"/>
                <w:szCs w:val="20"/>
                <w:lang w:val="ro-MD"/>
              </w:rPr>
              <w:t xml:space="preserve">Rezultatele obținute la evaluarea sumativă a copiilor;    </w:t>
            </w:r>
          </w:p>
          <w:p w14:paraId="497FDC49" w14:textId="77777777" w:rsidR="006F5E8E" w:rsidRPr="0029057A" w:rsidRDefault="006F5E8E" w:rsidP="0029057A">
            <w:pPr>
              <w:spacing w:after="0" w:line="276" w:lineRule="auto"/>
              <w:ind w:left="0" w:right="283" w:firstLine="0"/>
              <w:rPr>
                <w:sz w:val="20"/>
                <w:szCs w:val="20"/>
                <w:lang w:val="ro-MD"/>
              </w:rPr>
            </w:pPr>
          </w:p>
          <w:p w14:paraId="4932AEDE" w14:textId="77777777" w:rsidR="006F5E8E" w:rsidRPr="0029057A" w:rsidRDefault="006F5E8E">
            <w:pPr>
              <w:numPr>
                <w:ilvl w:val="0"/>
                <w:numId w:val="43"/>
              </w:numPr>
              <w:spacing w:after="48" w:line="276" w:lineRule="auto"/>
              <w:ind w:right="283" w:hanging="360"/>
              <w:rPr>
                <w:sz w:val="20"/>
                <w:szCs w:val="20"/>
                <w:lang w:val="ro-MD"/>
              </w:rPr>
            </w:pPr>
            <w:r w:rsidRPr="0029057A">
              <w:rPr>
                <w:sz w:val="20"/>
                <w:szCs w:val="20"/>
                <w:lang w:val="ro-MD"/>
              </w:rPr>
              <w:t xml:space="preserve">Ședința Consiliului metodic la tema „Analiza rezultatelor evaluării . Adoptarea obiectivelor strategice;  </w:t>
            </w:r>
          </w:p>
          <w:p w14:paraId="386B4607" w14:textId="639FF2F6" w:rsidR="006F5E8E" w:rsidRPr="0029057A" w:rsidRDefault="006F5E8E">
            <w:pPr>
              <w:numPr>
                <w:ilvl w:val="0"/>
                <w:numId w:val="43"/>
              </w:numPr>
              <w:spacing w:after="0" w:line="276" w:lineRule="auto"/>
              <w:ind w:right="283" w:hanging="360"/>
              <w:rPr>
                <w:sz w:val="20"/>
                <w:szCs w:val="20"/>
                <w:lang w:val="ro-MD"/>
              </w:rPr>
            </w:pPr>
            <w:r w:rsidRPr="0029057A">
              <w:rPr>
                <w:sz w:val="20"/>
                <w:szCs w:val="20"/>
                <w:lang w:val="ro-MD"/>
              </w:rPr>
              <w:t xml:space="preserve">Analiza rezultatelor. Succese şi insuccese. Analiza rezultatelor obţinute de  copii. Performanţe şi eşecuri. </w:t>
            </w:r>
          </w:p>
        </w:tc>
      </w:tr>
      <w:tr w:rsidR="006F5E8E" w:rsidRPr="004175B5" w14:paraId="7FA287C8" w14:textId="77777777" w:rsidTr="00D06CCF">
        <w:trPr>
          <w:trHeight w:val="1352"/>
        </w:trPr>
        <w:tc>
          <w:tcPr>
            <w:tcW w:w="1450" w:type="dxa"/>
            <w:tcBorders>
              <w:top w:val="single" w:sz="4" w:space="0" w:color="000000"/>
              <w:left w:val="single" w:sz="4" w:space="0" w:color="000000"/>
              <w:bottom w:val="single" w:sz="4" w:space="0" w:color="000000"/>
              <w:right w:val="single" w:sz="4" w:space="0" w:color="000000"/>
            </w:tcBorders>
            <w:vAlign w:val="bottom"/>
          </w:tcPr>
          <w:p w14:paraId="36A7571F"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lastRenderedPageBreak/>
              <w:t xml:space="preserve">Constatări </w:t>
            </w:r>
          </w:p>
        </w:tc>
        <w:tc>
          <w:tcPr>
            <w:tcW w:w="8746" w:type="dxa"/>
            <w:gridSpan w:val="3"/>
            <w:tcBorders>
              <w:top w:val="single" w:sz="4" w:space="0" w:color="000000"/>
              <w:left w:val="single" w:sz="4" w:space="0" w:color="000000"/>
              <w:bottom w:val="single" w:sz="4" w:space="0" w:color="000000"/>
              <w:right w:val="single" w:sz="4" w:space="0" w:color="000000"/>
            </w:tcBorders>
          </w:tcPr>
          <w:p w14:paraId="4CC612E8" w14:textId="77777777" w:rsidR="006F5E8E" w:rsidRPr="0029057A" w:rsidRDefault="006F5E8E" w:rsidP="0029057A">
            <w:pPr>
              <w:spacing w:after="40" w:line="276" w:lineRule="auto"/>
              <w:ind w:left="2" w:right="283" w:firstLine="0"/>
              <w:rPr>
                <w:sz w:val="20"/>
                <w:szCs w:val="20"/>
                <w:lang w:val="ro-MD"/>
              </w:rPr>
            </w:pPr>
            <w:r w:rsidRPr="0029057A">
              <w:rPr>
                <w:rFonts w:eastAsia="Arial"/>
                <w:sz w:val="20"/>
                <w:szCs w:val="20"/>
                <w:lang w:val="ro-MD"/>
              </w:rPr>
              <w:t xml:space="preserve">      </w:t>
            </w:r>
            <w:r w:rsidRPr="0029057A">
              <w:rPr>
                <w:sz w:val="20"/>
                <w:szCs w:val="20"/>
                <w:lang w:val="ro-MD"/>
              </w:rPr>
              <w:t xml:space="preserve">Administraţia monitorizează progresul în dezvoltarea copiilor prin controale tematice, identificându-se problemele şi eventualele soluţii; Cadrele didactice evaluează rezultatele obţinute în conformitate cu Standardele de eficiență a învățării; Referenţialul de evaluare;  ; Rapoartele elaborate de către administraţie denotă monitorizarea continuă a progresului;  </w:t>
            </w:r>
          </w:p>
          <w:p w14:paraId="65D03588"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Pandemia cu Covid-19  a afectat semnificativ procesul de evaluare al rezultatelor învățării. </w:t>
            </w:r>
          </w:p>
        </w:tc>
      </w:tr>
      <w:tr w:rsidR="006F5E8E" w:rsidRPr="0029057A" w14:paraId="5489D5BB" w14:textId="77777777" w:rsidTr="00FC0694">
        <w:trPr>
          <w:trHeight w:val="446"/>
        </w:trPr>
        <w:tc>
          <w:tcPr>
            <w:tcW w:w="1450" w:type="dxa"/>
            <w:tcBorders>
              <w:top w:val="single" w:sz="4" w:space="0" w:color="000000"/>
              <w:left w:val="single" w:sz="4" w:space="0" w:color="000000"/>
              <w:bottom w:val="single" w:sz="4" w:space="0" w:color="000000"/>
              <w:right w:val="single" w:sz="4" w:space="0" w:color="000000"/>
            </w:tcBorders>
          </w:tcPr>
          <w:p w14:paraId="193FFAA5"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2" w:type="dxa"/>
            <w:tcBorders>
              <w:top w:val="single" w:sz="4" w:space="0" w:color="000000"/>
              <w:left w:val="single" w:sz="4" w:space="0" w:color="000000"/>
              <w:bottom w:val="single" w:sz="4" w:space="0" w:color="000000"/>
              <w:right w:val="single" w:sz="4" w:space="0" w:color="000000"/>
            </w:tcBorders>
          </w:tcPr>
          <w:p w14:paraId="467F5080"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385" w:type="dxa"/>
            <w:tcBorders>
              <w:top w:val="single" w:sz="4" w:space="0" w:color="000000"/>
              <w:left w:val="single" w:sz="4" w:space="0" w:color="000000"/>
              <w:bottom w:val="single" w:sz="4" w:space="0" w:color="000000"/>
              <w:right w:val="single" w:sz="4" w:space="0" w:color="000000"/>
            </w:tcBorders>
          </w:tcPr>
          <w:p w14:paraId="1D40200F"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 conform criteriilor: 0,75 </w:t>
            </w:r>
          </w:p>
          <w:p w14:paraId="401AA5F5"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2DAF22E" w14:textId="6CAB7591"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tc>
      </w:tr>
    </w:tbl>
    <w:p w14:paraId="46D94D10"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4.2.7.Organizarea și desfășurarea activităților extracurriculare în concordanță cu misiunea școlii, cu obiectivele din curriculum și din documentele de planificare strategică și operațională </w:t>
      </w:r>
    </w:p>
    <w:tbl>
      <w:tblPr>
        <w:tblStyle w:val="TableGrid"/>
        <w:tblW w:w="10196" w:type="dxa"/>
        <w:tblInd w:w="5" w:type="dxa"/>
        <w:tblCellMar>
          <w:top w:w="7" w:type="dxa"/>
          <w:bottom w:w="7" w:type="dxa"/>
          <w:right w:w="54" w:type="dxa"/>
        </w:tblCellMar>
        <w:tblLook w:val="04A0" w:firstRow="1" w:lastRow="0" w:firstColumn="1" w:lastColumn="0" w:noHBand="0" w:noVBand="1"/>
      </w:tblPr>
      <w:tblGrid>
        <w:gridCol w:w="1291"/>
        <w:gridCol w:w="767"/>
        <w:gridCol w:w="463"/>
        <w:gridCol w:w="6518"/>
        <w:gridCol w:w="1157"/>
      </w:tblGrid>
      <w:tr w:rsidR="006F5E8E" w:rsidRPr="0029057A" w14:paraId="42B3A431" w14:textId="77777777" w:rsidTr="00405ADB">
        <w:trPr>
          <w:trHeight w:val="1166"/>
        </w:trPr>
        <w:tc>
          <w:tcPr>
            <w:tcW w:w="1292" w:type="dxa"/>
            <w:tcBorders>
              <w:top w:val="single" w:sz="4" w:space="0" w:color="000000"/>
              <w:left w:val="single" w:sz="4" w:space="0" w:color="000000"/>
              <w:bottom w:val="single" w:sz="4" w:space="0" w:color="000000"/>
              <w:right w:val="single" w:sz="4" w:space="0" w:color="000000"/>
            </w:tcBorders>
            <w:vAlign w:val="bottom"/>
          </w:tcPr>
          <w:p w14:paraId="196E2865" w14:textId="77777777" w:rsidR="006F5E8E" w:rsidRPr="0029057A" w:rsidRDefault="006F5E8E" w:rsidP="0029057A">
            <w:pPr>
              <w:spacing w:after="0" w:line="276" w:lineRule="auto"/>
              <w:ind w:left="209" w:right="283" w:firstLine="0"/>
              <w:rPr>
                <w:sz w:val="20"/>
                <w:szCs w:val="20"/>
                <w:lang w:val="ro-MD"/>
              </w:rPr>
            </w:pPr>
            <w:r w:rsidRPr="0029057A">
              <w:rPr>
                <w:sz w:val="20"/>
                <w:szCs w:val="20"/>
                <w:lang w:val="ro-MD"/>
              </w:rPr>
              <w:t xml:space="preserve">Dovezi </w:t>
            </w:r>
          </w:p>
        </w:tc>
        <w:tc>
          <w:tcPr>
            <w:tcW w:w="763" w:type="dxa"/>
            <w:tcBorders>
              <w:top w:val="single" w:sz="4" w:space="0" w:color="000000"/>
              <w:left w:val="single" w:sz="4" w:space="0" w:color="000000"/>
              <w:bottom w:val="single" w:sz="4" w:space="0" w:color="000000"/>
              <w:right w:val="nil"/>
            </w:tcBorders>
          </w:tcPr>
          <w:p w14:paraId="32106C68" w14:textId="77777777" w:rsidR="006F5E8E" w:rsidRPr="0029057A" w:rsidRDefault="006F5E8E" w:rsidP="0029057A">
            <w:pPr>
              <w:spacing w:after="250" w:line="276" w:lineRule="auto"/>
              <w:ind w:left="274"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3B1B90B9" w14:textId="77777777" w:rsidR="006F5E8E" w:rsidRPr="0029057A" w:rsidRDefault="006F5E8E" w:rsidP="0029057A">
            <w:pPr>
              <w:spacing w:after="0" w:line="276" w:lineRule="auto"/>
              <w:ind w:left="274" w:right="283" w:firstLine="0"/>
              <w:jc w:val="center"/>
              <w:rPr>
                <w:sz w:val="20"/>
                <w:szCs w:val="20"/>
                <w:lang w:val="ro-MD"/>
              </w:rPr>
            </w:pPr>
            <w:r w:rsidRPr="0029057A">
              <w:rPr>
                <w:rFonts w:eastAsia="Segoe UI Symbol"/>
                <w:sz w:val="20"/>
                <w:szCs w:val="20"/>
                <w:lang w:val="ro-MD"/>
              </w:rPr>
              <w:t></w:t>
            </w:r>
            <w:r w:rsidRPr="0029057A">
              <w:rPr>
                <w:rFonts w:eastAsia="Arial"/>
                <w:sz w:val="20"/>
                <w:szCs w:val="20"/>
                <w:lang w:val="ro-MD"/>
              </w:rPr>
              <w:t xml:space="preserve"> </w:t>
            </w:r>
          </w:p>
          <w:p w14:paraId="2B8BD2DD" w14:textId="125598C4" w:rsidR="006F5E8E" w:rsidRPr="0029057A" w:rsidRDefault="006F5E8E" w:rsidP="0029057A">
            <w:pPr>
              <w:spacing w:after="0" w:line="276" w:lineRule="auto"/>
              <w:ind w:left="274" w:right="283" w:firstLine="0"/>
              <w:jc w:val="center"/>
              <w:rPr>
                <w:sz w:val="20"/>
                <w:szCs w:val="20"/>
                <w:lang w:val="ro-MD"/>
              </w:rPr>
            </w:pPr>
            <w:r w:rsidRPr="0029057A">
              <w:rPr>
                <w:rFonts w:eastAsia="Segoe UI Symbol"/>
                <w:sz w:val="20"/>
                <w:szCs w:val="20"/>
                <w:lang w:val="ro-MD"/>
              </w:rPr>
              <w:t></w:t>
            </w:r>
          </w:p>
        </w:tc>
        <w:tc>
          <w:tcPr>
            <w:tcW w:w="8141" w:type="dxa"/>
            <w:gridSpan w:val="3"/>
            <w:tcBorders>
              <w:top w:val="single" w:sz="4" w:space="0" w:color="000000"/>
              <w:left w:val="nil"/>
              <w:bottom w:val="single" w:sz="4" w:space="0" w:color="000000"/>
              <w:right w:val="single" w:sz="4" w:space="0" w:color="000000"/>
            </w:tcBorders>
          </w:tcPr>
          <w:p w14:paraId="2E2530F8"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Planificarea şi realizarea </w:t>
            </w:r>
          </w:p>
          <w:p w14:paraId="63D454E9"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Toamnă,tomniţă,mândră domniţă</w:t>
            </w:r>
          </w:p>
          <w:p w14:paraId="63CA5F09"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Tradiţii şi obiceiuri de iarnă</w:t>
            </w:r>
          </w:p>
          <w:p w14:paraId="65ACC7CA"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Concursul “Sărbători de iarnă”-amenajarea grupelor ,bradului de sărbătoare</w:t>
            </w:r>
          </w:p>
          <w:p w14:paraId="30798353"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Primăvară mult dorită,fii la noi bine venită,</w:t>
            </w:r>
          </w:p>
          <w:p w14:paraId="40AFD30E"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Expoziţia “Mărţişor -2022”</w:t>
            </w:r>
          </w:p>
          <w:p w14:paraId="34409A00" w14:textId="77777777" w:rsidR="006F5E8E" w:rsidRPr="0029057A" w:rsidRDefault="006F5E8E">
            <w:pPr>
              <w:numPr>
                <w:ilvl w:val="0"/>
                <w:numId w:val="16"/>
              </w:numPr>
              <w:spacing w:after="0" w:line="276" w:lineRule="auto"/>
              <w:ind w:right="283" w:firstLine="0"/>
              <w:rPr>
                <w:sz w:val="20"/>
                <w:szCs w:val="20"/>
                <w:lang w:val="ro-MD"/>
              </w:rPr>
            </w:pPr>
            <w:r w:rsidRPr="0029057A">
              <w:rPr>
                <w:sz w:val="20"/>
                <w:szCs w:val="20"/>
                <w:lang w:val="ro-MD"/>
              </w:rPr>
              <w:t>Expoziţia “Hristos a înviat”</w:t>
            </w:r>
          </w:p>
          <w:p w14:paraId="32CA34BA" w14:textId="77777777" w:rsidR="00405ADB" w:rsidRDefault="006F5E8E" w:rsidP="00405ADB">
            <w:pPr>
              <w:numPr>
                <w:ilvl w:val="0"/>
                <w:numId w:val="16"/>
              </w:numPr>
              <w:spacing w:after="0" w:line="276" w:lineRule="auto"/>
              <w:ind w:right="283" w:firstLine="0"/>
              <w:rPr>
                <w:sz w:val="20"/>
                <w:szCs w:val="20"/>
                <w:lang w:val="ro-MD"/>
              </w:rPr>
            </w:pPr>
            <w:r w:rsidRPr="0029057A">
              <w:rPr>
                <w:sz w:val="20"/>
                <w:szCs w:val="20"/>
                <w:lang w:val="ro-MD"/>
              </w:rPr>
              <w:t>Organizarea desenului pe asfalt,</w:t>
            </w:r>
          </w:p>
          <w:p w14:paraId="754ACAD8" w14:textId="1EE42E20" w:rsidR="006F5E8E" w:rsidRPr="00405ADB" w:rsidRDefault="006F5E8E" w:rsidP="00405ADB">
            <w:pPr>
              <w:spacing w:after="0" w:line="276" w:lineRule="auto"/>
              <w:ind w:left="360" w:right="283" w:firstLine="0"/>
              <w:rPr>
                <w:sz w:val="20"/>
                <w:szCs w:val="20"/>
                <w:lang w:val="ro-MD"/>
              </w:rPr>
            </w:pPr>
            <w:r w:rsidRPr="00405ADB">
              <w:rPr>
                <w:sz w:val="20"/>
                <w:szCs w:val="20"/>
                <w:lang w:val="ro-MD"/>
              </w:rPr>
              <w:t>Organizarea distracţiilor pentru copii la “Ziua copiilor”</w:t>
            </w:r>
          </w:p>
          <w:p w14:paraId="39C12BA1" w14:textId="6BAC1952"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rea d activităţilor extracuriculare  </w:t>
            </w:r>
          </w:p>
        </w:tc>
      </w:tr>
      <w:tr w:rsidR="006F5E8E" w:rsidRPr="0029057A" w14:paraId="274FF265" w14:textId="77777777" w:rsidTr="00FC0694">
        <w:trPr>
          <w:trHeight w:val="1611"/>
        </w:trPr>
        <w:tc>
          <w:tcPr>
            <w:tcW w:w="1292" w:type="dxa"/>
            <w:tcBorders>
              <w:top w:val="single" w:sz="4" w:space="0" w:color="000000"/>
              <w:left w:val="single" w:sz="4" w:space="0" w:color="000000"/>
              <w:bottom w:val="single" w:sz="4" w:space="0" w:color="000000"/>
              <w:right w:val="single" w:sz="4" w:space="0" w:color="000000"/>
            </w:tcBorders>
          </w:tcPr>
          <w:p w14:paraId="00AECA70" w14:textId="77777777" w:rsidR="006F5E8E" w:rsidRPr="0029057A" w:rsidRDefault="006F5E8E" w:rsidP="0029057A">
            <w:pPr>
              <w:spacing w:after="160" w:line="276" w:lineRule="auto"/>
              <w:ind w:left="0" w:right="283" w:firstLine="0"/>
              <w:rPr>
                <w:sz w:val="20"/>
                <w:szCs w:val="20"/>
                <w:lang w:val="ro-MD"/>
              </w:rPr>
            </w:pPr>
          </w:p>
        </w:tc>
        <w:tc>
          <w:tcPr>
            <w:tcW w:w="8904" w:type="dxa"/>
            <w:gridSpan w:val="4"/>
            <w:tcBorders>
              <w:top w:val="single" w:sz="4" w:space="0" w:color="000000"/>
              <w:left w:val="single" w:sz="4" w:space="0" w:color="000000"/>
              <w:bottom w:val="single" w:sz="4" w:space="0" w:color="000000"/>
              <w:right w:val="single" w:sz="4" w:space="0" w:color="000000"/>
            </w:tcBorders>
          </w:tcPr>
          <w:p w14:paraId="4C98EDF9" w14:textId="77777777" w:rsidR="006F5E8E" w:rsidRPr="0029057A" w:rsidRDefault="006F5E8E">
            <w:pPr>
              <w:numPr>
                <w:ilvl w:val="0"/>
                <w:numId w:val="44"/>
              </w:numPr>
              <w:spacing w:after="5" w:line="276" w:lineRule="auto"/>
              <w:ind w:right="283" w:hanging="360"/>
              <w:rPr>
                <w:sz w:val="20"/>
                <w:szCs w:val="20"/>
                <w:lang w:val="ro-MD"/>
              </w:rPr>
            </w:pPr>
            <w:r w:rsidRPr="0029057A">
              <w:rPr>
                <w:sz w:val="20"/>
                <w:szCs w:val="20"/>
                <w:lang w:val="ro-MD"/>
              </w:rPr>
              <w:t xml:space="preserve">Proiecte de lungă şi scurtă durată la dezvoltarea personală cu tematica respectivă; </w:t>
            </w:r>
          </w:p>
          <w:p w14:paraId="21EE47A5" w14:textId="77777777" w:rsidR="006F5E8E" w:rsidRPr="0029057A" w:rsidRDefault="006F5E8E">
            <w:pPr>
              <w:numPr>
                <w:ilvl w:val="0"/>
                <w:numId w:val="44"/>
              </w:numPr>
              <w:spacing w:after="9" w:line="276" w:lineRule="auto"/>
              <w:ind w:right="283" w:hanging="360"/>
              <w:rPr>
                <w:sz w:val="20"/>
                <w:szCs w:val="20"/>
                <w:lang w:val="ro-MD"/>
              </w:rPr>
            </w:pPr>
            <w:r w:rsidRPr="0029057A">
              <w:rPr>
                <w:sz w:val="20"/>
                <w:szCs w:val="20"/>
                <w:lang w:val="ro-MD"/>
              </w:rPr>
              <w:t xml:space="preserve">Rapoarte, note informative; </w:t>
            </w:r>
          </w:p>
          <w:p w14:paraId="4D3F503E" w14:textId="77777777" w:rsidR="006F5E8E" w:rsidRPr="0029057A" w:rsidRDefault="006F5E8E">
            <w:pPr>
              <w:numPr>
                <w:ilvl w:val="0"/>
                <w:numId w:val="44"/>
              </w:numPr>
              <w:spacing w:after="41" w:line="276" w:lineRule="auto"/>
              <w:ind w:right="283" w:hanging="360"/>
              <w:rPr>
                <w:sz w:val="20"/>
                <w:szCs w:val="20"/>
                <w:lang w:val="ro-MD"/>
              </w:rPr>
            </w:pPr>
            <w:r w:rsidRPr="0029057A">
              <w:rPr>
                <w:sz w:val="20"/>
                <w:szCs w:val="20"/>
                <w:lang w:val="ro-MD"/>
              </w:rPr>
              <w:t>Fotografii;Materiale audio-vizuale;</w:t>
            </w:r>
          </w:p>
          <w:p w14:paraId="0A2ED1E8" w14:textId="77777777" w:rsidR="00405ADB" w:rsidRDefault="006F5E8E" w:rsidP="00405ADB">
            <w:pPr>
              <w:numPr>
                <w:ilvl w:val="0"/>
                <w:numId w:val="44"/>
              </w:numPr>
              <w:spacing w:after="41" w:line="276" w:lineRule="auto"/>
              <w:ind w:right="283" w:hanging="360"/>
              <w:rPr>
                <w:sz w:val="20"/>
                <w:szCs w:val="20"/>
                <w:lang w:val="ro-MD"/>
              </w:rPr>
            </w:pPr>
            <w:r w:rsidRPr="0029057A">
              <w:rPr>
                <w:sz w:val="20"/>
                <w:szCs w:val="20"/>
                <w:lang w:val="ro-MD"/>
              </w:rPr>
              <w:t xml:space="preserve">Proiecte educaționale; </w:t>
            </w:r>
          </w:p>
          <w:p w14:paraId="59798E2B" w14:textId="1E645573" w:rsidR="006F5E8E" w:rsidRPr="00405ADB" w:rsidRDefault="006F5E8E" w:rsidP="00405ADB">
            <w:pPr>
              <w:numPr>
                <w:ilvl w:val="0"/>
                <w:numId w:val="44"/>
              </w:numPr>
              <w:spacing w:after="41" w:line="276" w:lineRule="auto"/>
              <w:ind w:right="283" w:hanging="360"/>
              <w:rPr>
                <w:sz w:val="20"/>
                <w:szCs w:val="20"/>
                <w:lang w:val="ro-MD"/>
              </w:rPr>
            </w:pPr>
            <w:r w:rsidRPr="00405ADB">
              <w:rPr>
                <w:sz w:val="20"/>
                <w:szCs w:val="20"/>
                <w:lang w:val="ro-MD"/>
              </w:rPr>
              <w:t xml:space="preserve">Săptămâna Siguranţei pe internet; </w:t>
            </w:r>
          </w:p>
        </w:tc>
      </w:tr>
      <w:tr w:rsidR="006F5E8E" w:rsidRPr="0029057A" w14:paraId="0A5D681B" w14:textId="77777777" w:rsidTr="00FC0694">
        <w:trPr>
          <w:trHeight w:val="1390"/>
        </w:trPr>
        <w:tc>
          <w:tcPr>
            <w:tcW w:w="1292" w:type="dxa"/>
            <w:tcBorders>
              <w:top w:val="single" w:sz="4" w:space="0" w:color="000000"/>
              <w:left w:val="single" w:sz="4" w:space="0" w:color="000000"/>
              <w:bottom w:val="single" w:sz="4" w:space="0" w:color="000000"/>
              <w:right w:val="single" w:sz="4" w:space="0" w:color="000000"/>
            </w:tcBorders>
            <w:vAlign w:val="bottom"/>
          </w:tcPr>
          <w:p w14:paraId="4112E050" w14:textId="77777777" w:rsidR="006F5E8E" w:rsidRPr="0029057A" w:rsidRDefault="006F5E8E" w:rsidP="0029057A">
            <w:pPr>
              <w:spacing w:after="0" w:line="276" w:lineRule="auto"/>
              <w:ind w:left="46" w:right="283" w:firstLine="0"/>
              <w:jc w:val="center"/>
              <w:rPr>
                <w:sz w:val="20"/>
                <w:szCs w:val="20"/>
                <w:lang w:val="ro-MD"/>
              </w:rPr>
            </w:pPr>
            <w:r w:rsidRPr="0029057A">
              <w:rPr>
                <w:sz w:val="20"/>
                <w:szCs w:val="20"/>
                <w:lang w:val="ro-MD"/>
              </w:rPr>
              <w:t xml:space="preserve">Constatări </w:t>
            </w:r>
          </w:p>
        </w:tc>
        <w:tc>
          <w:tcPr>
            <w:tcW w:w="8904" w:type="dxa"/>
            <w:gridSpan w:val="4"/>
            <w:tcBorders>
              <w:top w:val="single" w:sz="4" w:space="0" w:color="000000"/>
              <w:left w:val="single" w:sz="4" w:space="0" w:color="000000"/>
              <w:bottom w:val="single" w:sz="4" w:space="0" w:color="000000"/>
              <w:right w:val="single" w:sz="4" w:space="0" w:color="000000"/>
            </w:tcBorders>
          </w:tcPr>
          <w:p w14:paraId="0C342BD1" w14:textId="77777777" w:rsidR="006F5E8E" w:rsidRPr="0029057A" w:rsidRDefault="006F5E8E" w:rsidP="0029057A">
            <w:pPr>
              <w:spacing w:after="7" w:line="276" w:lineRule="auto"/>
              <w:ind w:left="2" w:right="283" w:firstLine="0"/>
              <w:rPr>
                <w:sz w:val="20"/>
                <w:szCs w:val="20"/>
                <w:lang w:val="ro-MD"/>
              </w:rPr>
            </w:pPr>
            <w:r w:rsidRPr="0029057A">
              <w:rPr>
                <w:sz w:val="20"/>
                <w:szCs w:val="20"/>
                <w:lang w:val="ro-MD"/>
              </w:rPr>
              <w:t xml:space="preserve"> Proiectul managerial anual include planificarea activităților extracurriculare în concordanță cu misiunea instituţiei  </w:t>
            </w:r>
          </w:p>
          <w:p w14:paraId="4881A0BB" w14:textId="77777777" w:rsidR="006F5E8E" w:rsidRPr="0029057A" w:rsidRDefault="006F5E8E" w:rsidP="0029057A">
            <w:pPr>
              <w:spacing w:after="0" w:line="276" w:lineRule="auto"/>
              <w:ind w:left="2" w:right="283" w:firstLine="0"/>
              <w:jc w:val="both"/>
              <w:rPr>
                <w:sz w:val="20"/>
                <w:szCs w:val="20"/>
                <w:lang w:val="ro-MD"/>
              </w:rPr>
            </w:pPr>
            <w:r w:rsidRPr="0029057A">
              <w:rPr>
                <w:sz w:val="20"/>
                <w:szCs w:val="20"/>
                <w:lang w:val="ro-MD"/>
              </w:rPr>
              <w:t xml:space="preserve"> Campania online ”Totul va fi bine!” a fost eficientă în perioada suspendării activităţii instituţiei  în sălile de grupă; </w:t>
            </w:r>
          </w:p>
          <w:p w14:paraId="2FFFFB6E"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Activități extracurriculare de succes ; </w:t>
            </w:r>
          </w:p>
        </w:tc>
      </w:tr>
      <w:tr w:rsidR="006F5E8E" w:rsidRPr="0029057A" w14:paraId="7EA39FAC" w14:textId="77777777" w:rsidTr="00FC0694">
        <w:trPr>
          <w:trHeight w:val="449"/>
        </w:trPr>
        <w:tc>
          <w:tcPr>
            <w:tcW w:w="1292" w:type="dxa"/>
            <w:tcBorders>
              <w:top w:val="single" w:sz="4" w:space="0" w:color="000000"/>
              <w:left w:val="single" w:sz="4" w:space="0" w:color="000000"/>
              <w:bottom w:val="single" w:sz="4" w:space="0" w:color="000000"/>
              <w:right w:val="single" w:sz="4" w:space="0" w:color="000000"/>
            </w:tcBorders>
          </w:tcPr>
          <w:p w14:paraId="3C6F8FAD"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6" w:type="dxa"/>
            <w:gridSpan w:val="2"/>
            <w:tcBorders>
              <w:top w:val="single" w:sz="4" w:space="0" w:color="000000"/>
              <w:left w:val="single" w:sz="4" w:space="0" w:color="000000"/>
              <w:bottom w:val="single" w:sz="4" w:space="0" w:color="000000"/>
              <w:right w:val="single" w:sz="4" w:space="0" w:color="000000"/>
            </w:tcBorders>
          </w:tcPr>
          <w:p w14:paraId="1EE7BEB6"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521" w:type="dxa"/>
            <w:tcBorders>
              <w:top w:val="single" w:sz="4" w:space="0" w:color="000000"/>
              <w:left w:val="single" w:sz="4" w:space="0" w:color="000000"/>
              <w:bottom w:val="single" w:sz="4" w:space="0" w:color="000000"/>
              <w:right w:val="single" w:sz="4" w:space="0" w:color="000000"/>
            </w:tcBorders>
          </w:tcPr>
          <w:p w14:paraId="3B8BFDF2"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 conform criteriilor: 1 </w:t>
            </w:r>
          </w:p>
          <w:p w14:paraId="0499FEBD"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151151B" w14:textId="56105FB6"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Punctaj: </w:t>
            </w:r>
            <w:r w:rsidRPr="00D06CCF">
              <w:rPr>
                <w:b/>
                <w:sz w:val="12"/>
                <w:szCs w:val="12"/>
                <w:lang w:val="ro-MD"/>
              </w:rPr>
              <w:t xml:space="preserve">2 </w:t>
            </w:r>
          </w:p>
        </w:tc>
      </w:tr>
    </w:tbl>
    <w:p w14:paraId="663174C8"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4.2.8. Asigurarea sprijinului individual pentru elevi/copii, întru a obține rezultate în conformitate cu standardele și referențialul de evaluare aprobate (inclusiv pentru elevii cu CES care beneficiază de curriculum modificat și/ sau PEI). </w:t>
      </w:r>
    </w:p>
    <w:tbl>
      <w:tblPr>
        <w:tblStyle w:val="TableGrid"/>
        <w:tblW w:w="10055" w:type="dxa"/>
        <w:tblInd w:w="5" w:type="dxa"/>
        <w:tblLayout w:type="fixed"/>
        <w:tblCellMar>
          <w:top w:w="9" w:type="dxa"/>
          <w:left w:w="108" w:type="dxa"/>
          <w:bottom w:w="7" w:type="dxa"/>
          <w:right w:w="115" w:type="dxa"/>
        </w:tblCellMar>
        <w:tblLook w:val="04A0" w:firstRow="1" w:lastRow="0" w:firstColumn="1" w:lastColumn="0" w:noHBand="0" w:noVBand="1"/>
      </w:tblPr>
      <w:tblGrid>
        <w:gridCol w:w="1450"/>
        <w:gridCol w:w="1222"/>
        <w:gridCol w:w="6385"/>
        <w:gridCol w:w="998"/>
      </w:tblGrid>
      <w:tr w:rsidR="006F5E8E" w:rsidRPr="004175B5" w14:paraId="3F68534C" w14:textId="77777777" w:rsidTr="00FC0694">
        <w:trPr>
          <w:trHeight w:val="1633"/>
        </w:trPr>
        <w:tc>
          <w:tcPr>
            <w:tcW w:w="1450" w:type="dxa"/>
            <w:tcBorders>
              <w:top w:val="single" w:sz="4" w:space="0" w:color="000000"/>
              <w:left w:val="single" w:sz="4" w:space="0" w:color="000000"/>
              <w:bottom w:val="single" w:sz="4" w:space="0" w:color="000000"/>
              <w:right w:val="single" w:sz="4" w:space="0" w:color="000000"/>
            </w:tcBorders>
            <w:vAlign w:val="bottom"/>
          </w:tcPr>
          <w:p w14:paraId="1259FAB2"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605" w:type="dxa"/>
            <w:gridSpan w:val="3"/>
            <w:tcBorders>
              <w:top w:val="single" w:sz="4" w:space="0" w:color="000000"/>
              <w:left w:val="single" w:sz="4" w:space="0" w:color="000000"/>
              <w:bottom w:val="single" w:sz="4" w:space="0" w:color="000000"/>
              <w:right w:val="single" w:sz="4" w:space="0" w:color="000000"/>
            </w:tcBorders>
          </w:tcPr>
          <w:p w14:paraId="20F33092" w14:textId="77777777" w:rsidR="006F5E8E" w:rsidRPr="0029057A" w:rsidRDefault="006F5E8E">
            <w:pPr>
              <w:numPr>
                <w:ilvl w:val="0"/>
                <w:numId w:val="45"/>
              </w:numPr>
              <w:spacing w:after="0" w:line="276" w:lineRule="auto"/>
              <w:ind w:right="283" w:hanging="360"/>
              <w:rPr>
                <w:sz w:val="20"/>
                <w:szCs w:val="20"/>
                <w:lang w:val="ro-MD"/>
              </w:rPr>
            </w:pPr>
            <w:r w:rsidRPr="0029057A">
              <w:rPr>
                <w:sz w:val="20"/>
                <w:szCs w:val="20"/>
                <w:lang w:val="ro-MD"/>
              </w:rPr>
              <w:t xml:space="preserve">Registrul de evidență a  literaturii metodice eliberate în grupă;   </w:t>
            </w:r>
          </w:p>
          <w:p w14:paraId="2C9B0378" w14:textId="77777777" w:rsidR="006F5E8E" w:rsidRPr="0029057A" w:rsidRDefault="006F5E8E">
            <w:pPr>
              <w:numPr>
                <w:ilvl w:val="0"/>
                <w:numId w:val="45"/>
              </w:numPr>
              <w:spacing w:after="0" w:line="276" w:lineRule="auto"/>
              <w:ind w:right="283" w:hanging="360"/>
              <w:rPr>
                <w:sz w:val="20"/>
                <w:szCs w:val="20"/>
                <w:lang w:val="ro-MD"/>
              </w:rPr>
            </w:pPr>
            <w:r w:rsidRPr="0029057A">
              <w:rPr>
                <w:sz w:val="20"/>
                <w:szCs w:val="20"/>
                <w:lang w:val="ro-MD"/>
              </w:rPr>
              <w:t xml:space="preserve">Asigurarea  copiilor în proporție de 90% cu cărţi,literature artistică conform vârstei;   </w:t>
            </w:r>
          </w:p>
          <w:p w14:paraId="51E0CF6F" w14:textId="77777777" w:rsidR="006F5E8E" w:rsidRPr="0029057A" w:rsidRDefault="006F5E8E">
            <w:pPr>
              <w:numPr>
                <w:ilvl w:val="0"/>
                <w:numId w:val="45"/>
              </w:numPr>
              <w:spacing w:after="0" w:line="276" w:lineRule="auto"/>
              <w:ind w:right="283" w:hanging="360"/>
              <w:rPr>
                <w:sz w:val="20"/>
                <w:szCs w:val="20"/>
                <w:lang w:val="ro-MD"/>
              </w:rPr>
            </w:pPr>
            <w:r w:rsidRPr="0029057A">
              <w:rPr>
                <w:sz w:val="20"/>
                <w:szCs w:val="20"/>
                <w:lang w:val="ro-MD"/>
              </w:rPr>
              <w:t xml:space="preserve">Fondul de carte corespunde numărului de  copii din instituţie;  </w:t>
            </w:r>
          </w:p>
          <w:p w14:paraId="0B5B0F58" w14:textId="4A8F1D35" w:rsidR="006F5E8E" w:rsidRPr="0029057A" w:rsidRDefault="006F5E8E">
            <w:pPr>
              <w:numPr>
                <w:ilvl w:val="0"/>
                <w:numId w:val="45"/>
              </w:numPr>
              <w:spacing w:after="0" w:line="276" w:lineRule="auto"/>
              <w:ind w:right="283" w:firstLine="0"/>
              <w:rPr>
                <w:sz w:val="20"/>
                <w:szCs w:val="20"/>
                <w:lang w:val="ro-MD"/>
              </w:rPr>
            </w:pPr>
            <w:r w:rsidRPr="0029057A">
              <w:rPr>
                <w:sz w:val="20"/>
                <w:szCs w:val="20"/>
                <w:lang w:val="ro-MD"/>
              </w:rPr>
              <w:t>Instituţia dispune de planşe demonstrative,material didactic,jocuri conform domeniilor de activitate a copiilor</w:t>
            </w:r>
          </w:p>
        </w:tc>
      </w:tr>
      <w:tr w:rsidR="006F5E8E" w:rsidRPr="004175B5" w14:paraId="00276A46" w14:textId="77777777" w:rsidTr="00D06CCF">
        <w:trPr>
          <w:trHeight w:val="706"/>
        </w:trPr>
        <w:tc>
          <w:tcPr>
            <w:tcW w:w="1450" w:type="dxa"/>
            <w:tcBorders>
              <w:top w:val="single" w:sz="4" w:space="0" w:color="000000"/>
              <w:left w:val="single" w:sz="4" w:space="0" w:color="000000"/>
              <w:bottom w:val="single" w:sz="4" w:space="0" w:color="000000"/>
              <w:right w:val="single" w:sz="4" w:space="0" w:color="000000"/>
            </w:tcBorders>
            <w:vAlign w:val="bottom"/>
          </w:tcPr>
          <w:p w14:paraId="20506A85"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605" w:type="dxa"/>
            <w:gridSpan w:val="3"/>
            <w:tcBorders>
              <w:top w:val="single" w:sz="4" w:space="0" w:color="000000"/>
              <w:left w:val="single" w:sz="4" w:space="0" w:color="000000"/>
              <w:bottom w:val="single" w:sz="4" w:space="0" w:color="000000"/>
              <w:right w:val="single" w:sz="4" w:space="0" w:color="000000"/>
            </w:tcBorders>
          </w:tcPr>
          <w:p w14:paraId="481336F9" w14:textId="77777777" w:rsidR="006F5E8E" w:rsidRPr="0029057A" w:rsidRDefault="006F5E8E" w:rsidP="0029057A">
            <w:pPr>
              <w:spacing w:after="3" w:line="276" w:lineRule="auto"/>
              <w:ind w:left="2" w:right="283" w:firstLine="0"/>
              <w:rPr>
                <w:sz w:val="20"/>
                <w:szCs w:val="20"/>
                <w:lang w:val="ro-MD"/>
              </w:rPr>
            </w:pPr>
            <w:r w:rsidRPr="0029057A">
              <w:rPr>
                <w:sz w:val="20"/>
                <w:szCs w:val="20"/>
                <w:lang w:val="ro-MD"/>
              </w:rPr>
              <w:t xml:space="preserve">        Instituția asigură dotarea minimă a sălilor de grupă  cu stictul necesar. Centrele de activităţi în grupe sunt dotate cu materialele necesare ,conform cerinţelor.  </w:t>
            </w:r>
          </w:p>
          <w:p w14:paraId="2430D350"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Pandemia cu Covid-19  a afectat acordarea sprijinului individual pentru toți copiii.. </w:t>
            </w:r>
          </w:p>
        </w:tc>
      </w:tr>
      <w:tr w:rsidR="006F5E8E" w:rsidRPr="0029057A" w14:paraId="5852CD26" w14:textId="77777777" w:rsidTr="00FC0694">
        <w:trPr>
          <w:trHeight w:val="449"/>
        </w:trPr>
        <w:tc>
          <w:tcPr>
            <w:tcW w:w="1450" w:type="dxa"/>
            <w:tcBorders>
              <w:top w:val="single" w:sz="4" w:space="0" w:color="000000"/>
              <w:left w:val="single" w:sz="4" w:space="0" w:color="000000"/>
              <w:bottom w:val="single" w:sz="4" w:space="0" w:color="000000"/>
              <w:right w:val="single" w:sz="4" w:space="0" w:color="000000"/>
            </w:tcBorders>
          </w:tcPr>
          <w:p w14:paraId="0324BA7A"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2" w:type="dxa"/>
            <w:tcBorders>
              <w:top w:val="single" w:sz="4" w:space="0" w:color="000000"/>
              <w:left w:val="single" w:sz="4" w:space="0" w:color="000000"/>
              <w:bottom w:val="single" w:sz="4" w:space="0" w:color="000000"/>
              <w:right w:val="single" w:sz="4" w:space="0" w:color="000000"/>
            </w:tcBorders>
          </w:tcPr>
          <w:p w14:paraId="331292E5"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385" w:type="dxa"/>
            <w:tcBorders>
              <w:top w:val="single" w:sz="4" w:space="0" w:color="000000"/>
              <w:left w:val="single" w:sz="4" w:space="0" w:color="000000"/>
              <w:bottom w:val="single" w:sz="4" w:space="0" w:color="000000"/>
              <w:right w:val="single" w:sz="4" w:space="0" w:color="000000"/>
            </w:tcBorders>
          </w:tcPr>
          <w:p w14:paraId="6A9A225C"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0,75 </w:t>
            </w:r>
          </w:p>
          <w:p w14:paraId="362512CE"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43EC38FB" w14:textId="4862DA2D"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tc>
      </w:tr>
    </w:tbl>
    <w:p w14:paraId="7B950E15" w14:textId="77777777" w:rsidR="006F5E8E" w:rsidRPr="0029057A" w:rsidRDefault="006F5E8E" w:rsidP="0029057A">
      <w:pPr>
        <w:spacing w:after="1" w:line="276" w:lineRule="auto"/>
        <w:ind w:left="-5" w:right="283"/>
        <w:rPr>
          <w:sz w:val="20"/>
          <w:szCs w:val="20"/>
          <w:lang w:val="ro-MD"/>
        </w:rPr>
      </w:pPr>
      <w:r w:rsidRPr="0029057A">
        <w:rPr>
          <w:b/>
          <w:color w:val="00B050"/>
          <w:sz w:val="20"/>
          <w:szCs w:val="20"/>
          <w:lang w:val="ro-MD"/>
        </w:rPr>
        <w:t xml:space="preserve">                                                   Punctaj acumulat pentru standardul de calitate 4.2 : </w:t>
      </w:r>
      <w:r w:rsidRPr="0029057A">
        <w:rPr>
          <w:b/>
          <w:color w:val="00B050"/>
          <w:sz w:val="20"/>
          <w:szCs w:val="20"/>
          <w:u w:val="single" w:color="00B050"/>
          <w:lang w:val="ro-MD"/>
        </w:rPr>
        <w:t>11,5  puncte</w:t>
      </w:r>
      <w:r w:rsidRPr="0029057A">
        <w:rPr>
          <w:b/>
          <w:color w:val="00B050"/>
          <w:sz w:val="20"/>
          <w:szCs w:val="20"/>
          <w:lang w:val="ro-MD"/>
        </w:rPr>
        <w:t xml:space="preserve"> </w:t>
      </w:r>
    </w:p>
    <w:p w14:paraId="204A2F52"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590621A6" w14:textId="77777777" w:rsidR="006F5E8E" w:rsidRPr="0029057A" w:rsidRDefault="006F5E8E" w:rsidP="0029057A">
      <w:pPr>
        <w:pStyle w:val="2"/>
        <w:spacing w:line="276" w:lineRule="auto"/>
        <w:ind w:left="115" w:right="283"/>
        <w:rPr>
          <w:sz w:val="20"/>
          <w:szCs w:val="20"/>
          <w:lang w:val="ro-MD"/>
        </w:rPr>
      </w:pPr>
      <w:r w:rsidRPr="0029057A">
        <w:rPr>
          <w:sz w:val="20"/>
          <w:szCs w:val="20"/>
          <w:lang w:val="ro-MD"/>
        </w:rPr>
        <w:t>Standard 4.3. Toți copiii demonstrează angajament și implicare eficientă în procesul educațional</w:t>
      </w:r>
      <w:r w:rsidRPr="0029057A">
        <w:rPr>
          <w:b w:val="0"/>
          <w:i w:val="0"/>
          <w:color w:val="C00000"/>
          <w:sz w:val="20"/>
          <w:szCs w:val="20"/>
          <w:vertAlign w:val="subscript"/>
          <w:lang w:val="ro-MD"/>
        </w:rPr>
        <w:t xml:space="preserve"> </w:t>
      </w:r>
    </w:p>
    <w:p w14:paraId="5B45B45F" w14:textId="09A1FADD" w:rsidR="006F5E8E" w:rsidRPr="0029057A" w:rsidRDefault="006F5E8E" w:rsidP="00405ADB">
      <w:pPr>
        <w:spacing w:after="0" w:line="276" w:lineRule="auto"/>
        <w:ind w:left="0" w:right="283" w:firstLine="0"/>
        <w:rPr>
          <w:sz w:val="20"/>
          <w:szCs w:val="20"/>
          <w:lang w:val="ro-MD"/>
        </w:rPr>
      </w:pPr>
      <w:r w:rsidRPr="0029057A">
        <w:rPr>
          <w:b/>
          <w:i/>
          <w:color w:val="C00000"/>
          <w:sz w:val="20"/>
          <w:szCs w:val="20"/>
          <w:lang w:val="ro-MD"/>
        </w:rPr>
        <w:t>(Punctaj maxim acordat – 7)</w:t>
      </w:r>
      <w:r w:rsidRPr="0029057A">
        <w:rPr>
          <w:color w:val="C00000"/>
          <w:sz w:val="20"/>
          <w:szCs w:val="20"/>
          <w:lang w:val="ro-MD"/>
        </w:rPr>
        <w:t xml:space="preserve"> </w:t>
      </w:r>
    </w:p>
    <w:p w14:paraId="1C257CE7" w14:textId="77777777" w:rsidR="006F5E8E" w:rsidRPr="0029057A" w:rsidRDefault="006F5E8E" w:rsidP="0029057A">
      <w:pPr>
        <w:pStyle w:val="3"/>
        <w:spacing w:after="5" w:line="276" w:lineRule="auto"/>
        <w:ind w:left="-5" w:right="283"/>
        <w:rPr>
          <w:sz w:val="20"/>
          <w:szCs w:val="20"/>
          <w:lang w:val="ro-MD"/>
        </w:rPr>
      </w:pPr>
      <w:r w:rsidRPr="0029057A">
        <w:rPr>
          <w:sz w:val="20"/>
          <w:szCs w:val="20"/>
          <w:lang w:val="ro-MD"/>
        </w:rPr>
        <w:t xml:space="preserve">Domeniu: Management </w:t>
      </w:r>
      <w:r w:rsidRPr="0029057A">
        <w:rPr>
          <w:color w:val="000000"/>
          <w:sz w:val="20"/>
          <w:szCs w:val="20"/>
          <w:lang w:val="ro-MD"/>
        </w:rPr>
        <w:t xml:space="preserve"> </w:t>
      </w:r>
    </w:p>
    <w:p w14:paraId="65355BF8"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4.3.1. Asigurarea accesului elevilor/ copiilor la resursele educaționale (bibliotecă, laboratoare, ateliere, sală de festivități, de sport etc.) și a participării copiilor și părinților în procesul decizional privitor la optimizarea resurselor. </w:t>
      </w:r>
    </w:p>
    <w:tbl>
      <w:tblPr>
        <w:tblStyle w:val="TableGrid"/>
        <w:tblW w:w="10055" w:type="dxa"/>
        <w:tblInd w:w="5" w:type="dxa"/>
        <w:tblCellMar>
          <w:top w:w="9" w:type="dxa"/>
          <w:left w:w="108" w:type="dxa"/>
          <w:bottom w:w="1" w:type="dxa"/>
          <w:right w:w="104" w:type="dxa"/>
        </w:tblCellMar>
        <w:tblLook w:val="04A0" w:firstRow="1" w:lastRow="0" w:firstColumn="1" w:lastColumn="0" w:noHBand="0" w:noVBand="1"/>
      </w:tblPr>
      <w:tblGrid>
        <w:gridCol w:w="1427"/>
        <w:gridCol w:w="1226"/>
        <w:gridCol w:w="6403"/>
        <w:gridCol w:w="999"/>
      </w:tblGrid>
      <w:tr w:rsidR="006F5E8E" w:rsidRPr="004175B5" w14:paraId="0068A04A" w14:textId="77777777" w:rsidTr="00D06CCF">
        <w:trPr>
          <w:trHeight w:val="954"/>
        </w:trPr>
        <w:tc>
          <w:tcPr>
            <w:tcW w:w="1427" w:type="dxa"/>
            <w:tcBorders>
              <w:top w:val="single" w:sz="4" w:space="0" w:color="000000"/>
              <w:left w:val="single" w:sz="4" w:space="0" w:color="000000"/>
              <w:bottom w:val="single" w:sz="4" w:space="0" w:color="000000"/>
              <w:right w:val="single" w:sz="4" w:space="0" w:color="000000"/>
            </w:tcBorders>
            <w:vAlign w:val="bottom"/>
          </w:tcPr>
          <w:p w14:paraId="4B161FD2"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lastRenderedPageBreak/>
              <w:t xml:space="preserve">Dovezi </w:t>
            </w:r>
          </w:p>
        </w:tc>
        <w:tc>
          <w:tcPr>
            <w:tcW w:w="8628" w:type="dxa"/>
            <w:gridSpan w:val="3"/>
            <w:tcBorders>
              <w:top w:val="single" w:sz="4" w:space="0" w:color="000000"/>
              <w:left w:val="single" w:sz="4" w:space="0" w:color="000000"/>
              <w:bottom w:val="single" w:sz="4" w:space="0" w:color="000000"/>
              <w:right w:val="single" w:sz="4" w:space="0" w:color="000000"/>
            </w:tcBorders>
          </w:tcPr>
          <w:p w14:paraId="2ACF9641" w14:textId="77777777" w:rsidR="006F5E8E" w:rsidRPr="0029057A" w:rsidRDefault="006F5E8E" w:rsidP="0029057A">
            <w:pPr>
              <w:spacing w:after="1" w:line="276" w:lineRule="auto"/>
              <w:ind w:left="2" w:right="283" w:firstLine="0"/>
              <w:rPr>
                <w:sz w:val="20"/>
                <w:szCs w:val="20"/>
                <w:lang w:val="ro-MD"/>
              </w:rPr>
            </w:pPr>
            <w:r w:rsidRPr="0029057A">
              <w:rPr>
                <w:sz w:val="20"/>
                <w:szCs w:val="20"/>
                <w:lang w:val="ro-MD"/>
              </w:rPr>
              <w:t xml:space="preserve">       Organizarea procesului educaţional  utilizând echipamente, materiale şi auxilire curriculare necesare aplicării curriculumului naţional în raport cu obiectivele şi misiunea instituţiei; </w:t>
            </w:r>
          </w:p>
          <w:p w14:paraId="78C402B8" w14:textId="77777777" w:rsidR="006F5E8E" w:rsidRPr="0029057A" w:rsidRDefault="006F5E8E" w:rsidP="0029057A">
            <w:pPr>
              <w:spacing w:after="0" w:line="276" w:lineRule="auto"/>
              <w:ind w:left="497" w:right="283" w:firstLine="0"/>
              <w:rPr>
                <w:sz w:val="20"/>
                <w:szCs w:val="20"/>
                <w:lang w:val="ro-MD"/>
              </w:rPr>
            </w:pPr>
            <w:r w:rsidRPr="0029057A">
              <w:rPr>
                <w:rFonts w:eastAsia="Wingdings"/>
                <w:sz w:val="20"/>
                <w:szCs w:val="20"/>
                <w:lang w:val="ro-MD"/>
              </w:rPr>
              <w:t></w:t>
            </w:r>
            <w:r w:rsidRPr="0029057A">
              <w:rPr>
                <w:rFonts w:eastAsia="Arial"/>
                <w:sz w:val="20"/>
                <w:szCs w:val="20"/>
                <w:lang w:val="ro-MD"/>
              </w:rPr>
              <w:t xml:space="preserve"> </w:t>
            </w:r>
            <w:r w:rsidRPr="0029057A">
              <w:rPr>
                <w:sz w:val="20"/>
                <w:szCs w:val="20"/>
                <w:lang w:val="ro-MD"/>
              </w:rPr>
              <w:t xml:space="preserve">Materiale şi echipamente didactice;  </w:t>
            </w:r>
          </w:p>
          <w:p w14:paraId="12A93526"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Spaţii corespunzătoare  vărstelor. </w:t>
            </w:r>
          </w:p>
        </w:tc>
      </w:tr>
      <w:tr w:rsidR="006F5E8E" w:rsidRPr="004175B5" w14:paraId="7F9FB92B" w14:textId="77777777" w:rsidTr="00FC0694">
        <w:trPr>
          <w:trHeight w:val="516"/>
        </w:trPr>
        <w:tc>
          <w:tcPr>
            <w:tcW w:w="1427" w:type="dxa"/>
            <w:tcBorders>
              <w:top w:val="single" w:sz="4" w:space="0" w:color="000000"/>
              <w:left w:val="single" w:sz="4" w:space="0" w:color="000000"/>
              <w:bottom w:val="single" w:sz="4" w:space="0" w:color="000000"/>
              <w:right w:val="single" w:sz="4" w:space="0" w:color="000000"/>
            </w:tcBorders>
            <w:vAlign w:val="bottom"/>
          </w:tcPr>
          <w:p w14:paraId="48D9F42D" w14:textId="77777777" w:rsidR="006F5E8E" w:rsidRPr="0029057A" w:rsidRDefault="006F5E8E" w:rsidP="0029057A">
            <w:pPr>
              <w:spacing w:after="0" w:line="276" w:lineRule="auto"/>
              <w:ind w:left="27" w:right="283" w:firstLine="0"/>
              <w:jc w:val="center"/>
              <w:rPr>
                <w:sz w:val="20"/>
                <w:szCs w:val="20"/>
                <w:lang w:val="ro-MD"/>
              </w:rPr>
            </w:pPr>
            <w:r w:rsidRPr="0029057A">
              <w:rPr>
                <w:sz w:val="20"/>
                <w:szCs w:val="20"/>
                <w:lang w:val="ro-MD"/>
              </w:rPr>
              <w:t xml:space="preserve">Constatări </w:t>
            </w:r>
          </w:p>
        </w:tc>
        <w:tc>
          <w:tcPr>
            <w:tcW w:w="8628" w:type="dxa"/>
            <w:gridSpan w:val="3"/>
            <w:tcBorders>
              <w:top w:val="single" w:sz="4" w:space="0" w:color="000000"/>
              <w:left w:val="single" w:sz="4" w:space="0" w:color="000000"/>
              <w:bottom w:val="single" w:sz="4" w:space="0" w:color="000000"/>
              <w:right w:val="single" w:sz="4" w:space="0" w:color="000000"/>
            </w:tcBorders>
          </w:tcPr>
          <w:p w14:paraId="6C792C27" w14:textId="77777777" w:rsidR="006F5E8E" w:rsidRPr="0029057A" w:rsidRDefault="006F5E8E" w:rsidP="0029057A">
            <w:pPr>
              <w:spacing w:after="0" w:line="276" w:lineRule="auto"/>
              <w:ind w:left="2" w:right="283" w:firstLine="0"/>
              <w:jc w:val="both"/>
              <w:rPr>
                <w:sz w:val="20"/>
                <w:szCs w:val="20"/>
                <w:lang w:val="ro-MD"/>
              </w:rPr>
            </w:pPr>
            <w:r w:rsidRPr="0029057A">
              <w:rPr>
                <w:sz w:val="20"/>
                <w:szCs w:val="20"/>
                <w:lang w:val="ro-MD"/>
              </w:rPr>
              <w:t xml:space="preserve">       Audierile publice reprezintă un exercițiu democratic care permite consultarea comunității educaționale privind gestionarea resurselor financiare. </w:t>
            </w:r>
          </w:p>
        </w:tc>
      </w:tr>
      <w:tr w:rsidR="006F5E8E" w:rsidRPr="0029057A" w14:paraId="6E4D12B8" w14:textId="77777777" w:rsidTr="00FC0694">
        <w:trPr>
          <w:trHeight w:val="504"/>
        </w:trPr>
        <w:tc>
          <w:tcPr>
            <w:tcW w:w="1427" w:type="dxa"/>
            <w:tcBorders>
              <w:top w:val="single" w:sz="4" w:space="0" w:color="000000"/>
              <w:left w:val="single" w:sz="4" w:space="0" w:color="000000"/>
              <w:bottom w:val="single" w:sz="4" w:space="0" w:color="000000"/>
              <w:right w:val="single" w:sz="4" w:space="0" w:color="000000"/>
            </w:tcBorders>
          </w:tcPr>
          <w:p w14:paraId="2D8FA121"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6" w:type="dxa"/>
            <w:tcBorders>
              <w:top w:val="single" w:sz="4" w:space="0" w:color="000000"/>
              <w:left w:val="single" w:sz="4" w:space="0" w:color="000000"/>
              <w:bottom w:val="single" w:sz="4" w:space="0" w:color="000000"/>
              <w:right w:val="single" w:sz="4" w:space="0" w:color="000000"/>
            </w:tcBorders>
          </w:tcPr>
          <w:p w14:paraId="7A25483A"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403" w:type="dxa"/>
            <w:tcBorders>
              <w:top w:val="single" w:sz="4" w:space="0" w:color="000000"/>
              <w:left w:val="single" w:sz="4" w:space="0" w:color="000000"/>
              <w:bottom w:val="single" w:sz="4" w:space="0" w:color="000000"/>
              <w:right w:val="single" w:sz="4" w:space="0" w:color="000000"/>
            </w:tcBorders>
          </w:tcPr>
          <w:p w14:paraId="0350BFBA"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1 </w:t>
            </w:r>
          </w:p>
          <w:p w14:paraId="4BD7F05A"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362C85DD"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Punctaj</w:t>
            </w:r>
            <w:r w:rsidRPr="00D06CCF">
              <w:rPr>
                <w:b/>
                <w:sz w:val="12"/>
                <w:szCs w:val="12"/>
                <w:lang w:val="ro-MD"/>
              </w:rPr>
              <w:t xml:space="preserve">:  2 </w:t>
            </w:r>
          </w:p>
          <w:p w14:paraId="65183F9B"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 </w:t>
            </w:r>
          </w:p>
        </w:tc>
      </w:tr>
    </w:tbl>
    <w:p w14:paraId="1DD40EE3" w14:textId="77777777" w:rsidR="006F5E8E" w:rsidRPr="0029057A" w:rsidRDefault="006F5E8E" w:rsidP="0029057A">
      <w:pPr>
        <w:spacing w:after="0" w:line="276" w:lineRule="auto"/>
        <w:ind w:left="0" w:right="283" w:firstLine="0"/>
        <w:rPr>
          <w:sz w:val="20"/>
          <w:szCs w:val="20"/>
          <w:lang w:val="ro-MD"/>
        </w:rPr>
      </w:pPr>
      <w:r w:rsidRPr="0029057A">
        <w:rPr>
          <w:color w:val="002060"/>
          <w:sz w:val="20"/>
          <w:szCs w:val="20"/>
          <w:lang w:val="ro-MD"/>
        </w:rPr>
        <w:t xml:space="preserve"> </w:t>
      </w:r>
    </w:p>
    <w:p w14:paraId="6B4BDF9F"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Capacitate instituțională </w:t>
      </w:r>
    </w:p>
    <w:p w14:paraId="58CEC9B3"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4.3.2. Existența bazei de date privind performanțele elevilor/ copiilor și mecanismele de valorificare a potențialului creativ al acestora, inclusiv rezultatele parcurgerii curriculumului modificat sau a PEI. </w:t>
      </w:r>
    </w:p>
    <w:tbl>
      <w:tblPr>
        <w:tblStyle w:val="TableGrid"/>
        <w:tblW w:w="10055" w:type="dxa"/>
        <w:tblInd w:w="5" w:type="dxa"/>
        <w:tblCellMar>
          <w:top w:w="9" w:type="dxa"/>
          <w:left w:w="108" w:type="dxa"/>
          <w:bottom w:w="1" w:type="dxa"/>
          <w:right w:w="81" w:type="dxa"/>
        </w:tblCellMar>
        <w:tblLook w:val="04A0" w:firstRow="1" w:lastRow="0" w:firstColumn="1" w:lastColumn="0" w:noHBand="0" w:noVBand="1"/>
      </w:tblPr>
      <w:tblGrid>
        <w:gridCol w:w="1382"/>
        <w:gridCol w:w="1225"/>
        <w:gridCol w:w="6444"/>
        <w:gridCol w:w="1004"/>
      </w:tblGrid>
      <w:tr w:rsidR="006F5E8E" w:rsidRPr="004175B5" w14:paraId="4C25C7F9" w14:textId="77777777" w:rsidTr="00FC0694">
        <w:trPr>
          <w:trHeight w:val="533"/>
        </w:trPr>
        <w:tc>
          <w:tcPr>
            <w:tcW w:w="1382" w:type="dxa"/>
            <w:tcBorders>
              <w:top w:val="single" w:sz="4" w:space="0" w:color="000000"/>
              <w:left w:val="single" w:sz="4" w:space="0" w:color="000000"/>
              <w:bottom w:val="single" w:sz="4" w:space="0" w:color="000000"/>
              <w:right w:val="single" w:sz="4" w:space="0" w:color="000000"/>
            </w:tcBorders>
            <w:vAlign w:val="bottom"/>
          </w:tcPr>
          <w:p w14:paraId="101CCA72"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673" w:type="dxa"/>
            <w:gridSpan w:val="3"/>
            <w:tcBorders>
              <w:top w:val="single" w:sz="4" w:space="0" w:color="000000"/>
              <w:left w:val="single" w:sz="4" w:space="0" w:color="000000"/>
              <w:bottom w:val="single" w:sz="4" w:space="0" w:color="000000"/>
              <w:right w:val="single" w:sz="4" w:space="0" w:color="000000"/>
            </w:tcBorders>
          </w:tcPr>
          <w:p w14:paraId="3B8F38E7" w14:textId="77777777" w:rsidR="006F5E8E" w:rsidRPr="0029057A" w:rsidRDefault="006F5E8E">
            <w:pPr>
              <w:numPr>
                <w:ilvl w:val="0"/>
                <w:numId w:val="46"/>
              </w:numPr>
              <w:spacing w:after="0" w:line="276" w:lineRule="auto"/>
              <w:ind w:right="283" w:hanging="360"/>
              <w:rPr>
                <w:sz w:val="20"/>
                <w:szCs w:val="20"/>
                <w:lang w:val="ro-MD"/>
              </w:rPr>
            </w:pPr>
            <w:r w:rsidRPr="0029057A">
              <w:rPr>
                <w:sz w:val="20"/>
                <w:szCs w:val="20"/>
                <w:lang w:val="ro-MD"/>
              </w:rPr>
              <w:t xml:space="preserve">Bază de date a copiilor;   </w:t>
            </w:r>
          </w:p>
          <w:p w14:paraId="4D72E771" w14:textId="6C12439D" w:rsidR="006F5E8E" w:rsidRPr="0029057A" w:rsidRDefault="006F5E8E">
            <w:pPr>
              <w:numPr>
                <w:ilvl w:val="0"/>
                <w:numId w:val="46"/>
              </w:numPr>
              <w:spacing w:after="0" w:line="276" w:lineRule="auto"/>
              <w:ind w:right="283" w:hanging="360"/>
              <w:rPr>
                <w:sz w:val="20"/>
                <w:szCs w:val="20"/>
                <w:lang w:val="ro-MD"/>
              </w:rPr>
            </w:pPr>
            <w:r w:rsidRPr="0029057A">
              <w:rPr>
                <w:sz w:val="20"/>
                <w:szCs w:val="20"/>
                <w:lang w:val="ro-MD"/>
              </w:rPr>
              <w:t xml:space="preserve">Planul anual de activitate al Instituției;  </w:t>
            </w:r>
          </w:p>
        </w:tc>
      </w:tr>
      <w:tr w:rsidR="006F5E8E" w:rsidRPr="004175B5" w14:paraId="18591EAB" w14:textId="77777777" w:rsidTr="00D06CCF">
        <w:trPr>
          <w:trHeight w:val="654"/>
        </w:trPr>
        <w:tc>
          <w:tcPr>
            <w:tcW w:w="1382" w:type="dxa"/>
            <w:tcBorders>
              <w:top w:val="single" w:sz="4" w:space="0" w:color="000000"/>
              <w:left w:val="single" w:sz="4" w:space="0" w:color="000000"/>
              <w:bottom w:val="single" w:sz="4" w:space="0" w:color="000000"/>
              <w:right w:val="single" w:sz="4" w:space="0" w:color="000000"/>
            </w:tcBorders>
            <w:vAlign w:val="bottom"/>
          </w:tcPr>
          <w:p w14:paraId="60756C4E" w14:textId="77777777" w:rsidR="006F5E8E" w:rsidRPr="0029057A" w:rsidRDefault="006F5E8E" w:rsidP="0029057A">
            <w:pPr>
              <w:spacing w:after="0" w:line="276" w:lineRule="auto"/>
              <w:ind w:left="5" w:right="283" w:firstLine="0"/>
              <w:jc w:val="center"/>
              <w:rPr>
                <w:sz w:val="20"/>
                <w:szCs w:val="20"/>
                <w:lang w:val="ro-MD"/>
              </w:rPr>
            </w:pPr>
            <w:r w:rsidRPr="0029057A">
              <w:rPr>
                <w:sz w:val="20"/>
                <w:szCs w:val="20"/>
                <w:lang w:val="ro-MD"/>
              </w:rPr>
              <w:t xml:space="preserve">Constatări </w:t>
            </w:r>
          </w:p>
        </w:tc>
        <w:tc>
          <w:tcPr>
            <w:tcW w:w="8673" w:type="dxa"/>
            <w:gridSpan w:val="3"/>
            <w:tcBorders>
              <w:top w:val="single" w:sz="4" w:space="0" w:color="000000"/>
              <w:left w:val="single" w:sz="4" w:space="0" w:color="000000"/>
              <w:bottom w:val="single" w:sz="4" w:space="0" w:color="000000"/>
              <w:right w:val="single" w:sz="4" w:space="0" w:color="000000"/>
            </w:tcBorders>
          </w:tcPr>
          <w:p w14:paraId="13C8C5CE"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Instituția deține informații privind performanțele copiilor. Sunt discutate și analizate regulat în cadrul Consiliilor profesorale, Consiliilor de administrație prin prezentarea notelor informative cu privire la totalurile lucrului cadrelor didactice.</w:t>
            </w:r>
          </w:p>
        </w:tc>
      </w:tr>
      <w:tr w:rsidR="006F5E8E" w:rsidRPr="0029057A" w14:paraId="2F64FA71" w14:textId="77777777" w:rsidTr="00FC0694">
        <w:trPr>
          <w:trHeight w:val="504"/>
        </w:trPr>
        <w:tc>
          <w:tcPr>
            <w:tcW w:w="1382" w:type="dxa"/>
            <w:tcBorders>
              <w:top w:val="single" w:sz="4" w:space="0" w:color="000000"/>
              <w:left w:val="single" w:sz="4" w:space="0" w:color="000000"/>
              <w:bottom w:val="single" w:sz="4" w:space="0" w:color="000000"/>
              <w:right w:val="single" w:sz="4" w:space="0" w:color="000000"/>
            </w:tcBorders>
          </w:tcPr>
          <w:p w14:paraId="2DFA4DC1"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5" w:type="dxa"/>
            <w:tcBorders>
              <w:top w:val="single" w:sz="4" w:space="0" w:color="000000"/>
              <w:left w:val="single" w:sz="4" w:space="0" w:color="000000"/>
              <w:bottom w:val="single" w:sz="4" w:space="0" w:color="000000"/>
              <w:right w:val="single" w:sz="4" w:space="0" w:color="000000"/>
            </w:tcBorders>
          </w:tcPr>
          <w:p w14:paraId="7685B176"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444" w:type="dxa"/>
            <w:tcBorders>
              <w:top w:val="single" w:sz="4" w:space="0" w:color="000000"/>
              <w:left w:val="single" w:sz="4" w:space="0" w:color="000000"/>
              <w:bottom w:val="single" w:sz="4" w:space="0" w:color="000000"/>
              <w:right w:val="single" w:sz="4" w:space="0" w:color="000000"/>
            </w:tcBorders>
          </w:tcPr>
          <w:p w14:paraId="01F5FF98"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0,75 </w:t>
            </w:r>
          </w:p>
          <w:p w14:paraId="555B2A48"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004" w:type="dxa"/>
            <w:tcBorders>
              <w:top w:val="single" w:sz="4" w:space="0" w:color="000000"/>
              <w:left w:val="single" w:sz="4" w:space="0" w:color="000000"/>
              <w:bottom w:val="single" w:sz="4" w:space="0" w:color="000000"/>
              <w:right w:val="single" w:sz="4" w:space="0" w:color="000000"/>
            </w:tcBorders>
          </w:tcPr>
          <w:p w14:paraId="2571F19D"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p w14:paraId="1F4EDC45"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 </w:t>
            </w:r>
          </w:p>
        </w:tc>
      </w:tr>
    </w:tbl>
    <w:p w14:paraId="4FE87D71" w14:textId="77777777" w:rsidR="006F5E8E" w:rsidRPr="0029057A" w:rsidRDefault="006F5E8E" w:rsidP="0029057A">
      <w:pPr>
        <w:spacing w:after="4" w:line="276" w:lineRule="auto"/>
        <w:ind w:left="-5" w:right="283"/>
        <w:rPr>
          <w:sz w:val="20"/>
          <w:szCs w:val="20"/>
          <w:lang w:val="ro-MD"/>
        </w:rPr>
      </w:pPr>
      <w:r w:rsidRPr="0029057A">
        <w:rPr>
          <w:sz w:val="20"/>
          <w:szCs w:val="20"/>
          <w:lang w:val="ro-MD"/>
        </w:rPr>
        <w:t xml:space="preserve">Indicator: 4.3.3. Realizarea unei politici obiective, echitabile și transparente de promovare a succesului  elevului/copilului. </w:t>
      </w:r>
    </w:p>
    <w:tbl>
      <w:tblPr>
        <w:tblStyle w:val="TableGrid"/>
        <w:tblW w:w="10055" w:type="dxa"/>
        <w:tblInd w:w="5" w:type="dxa"/>
        <w:tblCellMar>
          <w:top w:w="10" w:type="dxa"/>
          <w:left w:w="108" w:type="dxa"/>
          <w:right w:w="115" w:type="dxa"/>
        </w:tblCellMar>
        <w:tblLook w:val="04A0" w:firstRow="1" w:lastRow="0" w:firstColumn="1" w:lastColumn="0" w:noHBand="0" w:noVBand="1"/>
      </w:tblPr>
      <w:tblGrid>
        <w:gridCol w:w="1455"/>
        <w:gridCol w:w="1223"/>
        <w:gridCol w:w="6379"/>
        <w:gridCol w:w="998"/>
      </w:tblGrid>
      <w:tr w:rsidR="006F5E8E" w:rsidRPr="0029057A" w14:paraId="2CFC6BE3" w14:textId="77777777" w:rsidTr="00FC0694">
        <w:trPr>
          <w:trHeight w:val="1133"/>
        </w:trPr>
        <w:tc>
          <w:tcPr>
            <w:tcW w:w="1455" w:type="dxa"/>
            <w:tcBorders>
              <w:top w:val="single" w:sz="4" w:space="0" w:color="000000"/>
              <w:left w:val="single" w:sz="4" w:space="0" w:color="000000"/>
              <w:bottom w:val="single" w:sz="4" w:space="0" w:color="000000"/>
              <w:right w:val="single" w:sz="4" w:space="0" w:color="000000"/>
            </w:tcBorders>
            <w:vAlign w:val="bottom"/>
          </w:tcPr>
          <w:p w14:paraId="25214154"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t xml:space="preserve">Dovezi </w:t>
            </w:r>
          </w:p>
        </w:tc>
        <w:tc>
          <w:tcPr>
            <w:tcW w:w="8600" w:type="dxa"/>
            <w:gridSpan w:val="3"/>
            <w:tcBorders>
              <w:top w:val="single" w:sz="4" w:space="0" w:color="000000"/>
              <w:left w:val="single" w:sz="4" w:space="0" w:color="000000"/>
              <w:bottom w:val="single" w:sz="4" w:space="0" w:color="000000"/>
              <w:right w:val="single" w:sz="4" w:space="0" w:color="000000"/>
            </w:tcBorders>
          </w:tcPr>
          <w:p w14:paraId="687F425D" w14:textId="5F52A5AD" w:rsidR="006F5E8E" w:rsidRPr="0029057A" w:rsidRDefault="006F5E8E">
            <w:pPr>
              <w:numPr>
                <w:ilvl w:val="0"/>
                <w:numId w:val="47"/>
              </w:numPr>
              <w:spacing w:after="28" w:line="276" w:lineRule="auto"/>
              <w:ind w:right="283"/>
              <w:rPr>
                <w:sz w:val="20"/>
                <w:szCs w:val="20"/>
                <w:lang w:val="ro-MD"/>
              </w:rPr>
            </w:pPr>
            <w:r w:rsidRPr="0029057A">
              <w:rPr>
                <w:sz w:val="20"/>
                <w:szCs w:val="20"/>
                <w:lang w:val="ro-MD"/>
              </w:rPr>
              <w:t xml:space="preserve">Crearea  posibilităților de manifestare a potențialului creativ al  copilului în cadrul activităţilor integrate,extracuririculare. </w:t>
            </w:r>
          </w:p>
          <w:p w14:paraId="7521DED2" w14:textId="77777777" w:rsidR="006F5E8E" w:rsidRPr="0029057A" w:rsidRDefault="006F5E8E">
            <w:pPr>
              <w:numPr>
                <w:ilvl w:val="0"/>
                <w:numId w:val="47"/>
              </w:numPr>
              <w:spacing w:after="4" w:line="276" w:lineRule="auto"/>
              <w:ind w:right="283" w:hanging="360"/>
              <w:rPr>
                <w:sz w:val="20"/>
                <w:szCs w:val="20"/>
                <w:lang w:val="ro-MD"/>
              </w:rPr>
            </w:pPr>
            <w:r w:rsidRPr="0029057A">
              <w:rPr>
                <w:sz w:val="20"/>
                <w:szCs w:val="20"/>
                <w:lang w:val="ro-MD"/>
              </w:rPr>
              <w:t xml:space="preserve">Succesul este motivat cu ecusoane,diferite materiale-zâmbărici,steluţe etc…:  </w:t>
            </w:r>
          </w:p>
          <w:p w14:paraId="2F6E13DA" w14:textId="77777777" w:rsidR="006F5E8E" w:rsidRPr="0029057A" w:rsidRDefault="006F5E8E" w:rsidP="0029057A">
            <w:pPr>
              <w:spacing w:after="0" w:line="276" w:lineRule="auto"/>
              <w:ind w:left="0" w:right="283" w:firstLine="0"/>
              <w:rPr>
                <w:sz w:val="20"/>
                <w:szCs w:val="20"/>
                <w:lang w:val="ro-MD"/>
              </w:rPr>
            </w:pPr>
            <w:r w:rsidRPr="0029057A">
              <w:rPr>
                <w:rFonts w:eastAsia="Arial"/>
                <w:sz w:val="20"/>
                <w:szCs w:val="20"/>
                <w:vertAlign w:val="subscript"/>
                <w:lang w:val="ro-MD"/>
              </w:rPr>
              <w:tab/>
            </w:r>
            <w:r w:rsidRPr="0029057A">
              <w:rPr>
                <w:sz w:val="20"/>
                <w:szCs w:val="20"/>
                <w:lang w:val="ro-MD"/>
              </w:rPr>
              <w:t>Ordine de mulțumire, stimulare</w:t>
            </w:r>
            <w:r w:rsidRPr="0029057A">
              <w:rPr>
                <w:sz w:val="20"/>
                <w:szCs w:val="20"/>
                <w:vertAlign w:val="subscript"/>
                <w:lang w:val="ro-MD"/>
              </w:rPr>
              <w:t xml:space="preserve">.  </w:t>
            </w:r>
          </w:p>
        </w:tc>
      </w:tr>
      <w:tr w:rsidR="006F5E8E" w:rsidRPr="004175B5" w14:paraId="3A3E7275" w14:textId="77777777" w:rsidTr="00D06CCF">
        <w:trPr>
          <w:trHeight w:val="832"/>
        </w:trPr>
        <w:tc>
          <w:tcPr>
            <w:tcW w:w="1455" w:type="dxa"/>
            <w:tcBorders>
              <w:top w:val="single" w:sz="4" w:space="0" w:color="000000"/>
              <w:left w:val="single" w:sz="4" w:space="0" w:color="000000"/>
              <w:bottom w:val="single" w:sz="4" w:space="0" w:color="000000"/>
              <w:right w:val="single" w:sz="4" w:space="0" w:color="000000"/>
            </w:tcBorders>
            <w:vAlign w:val="bottom"/>
          </w:tcPr>
          <w:p w14:paraId="6AC3A733" w14:textId="77777777" w:rsidR="006F5E8E" w:rsidRPr="0029057A" w:rsidRDefault="006F5E8E" w:rsidP="0029057A">
            <w:pPr>
              <w:spacing w:after="0" w:line="276" w:lineRule="auto"/>
              <w:ind w:left="44" w:right="283" w:firstLine="0"/>
              <w:jc w:val="center"/>
              <w:rPr>
                <w:sz w:val="20"/>
                <w:szCs w:val="20"/>
                <w:lang w:val="ro-MD"/>
              </w:rPr>
            </w:pPr>
            <w:r w:rsidRPr="0029057A">
              <w:rPr>
                <w:sz w:val="20"/>
                <w:szCs w:val="20"/>
                <w:lang w:val="ro-MD"/>
              </w:rPr>
              <w:t xml:space="preserve">Constatări </w:t>
            </w:r>
          </w:p>
        </w:tc>
        <w:tc>
          <w:tcPr>
            <w:tcW w:w="8600" w:type="dxa"/>
            <w:gridSpan w:val="3"/>
            <w:tcBorders>
              <w:top w:val="single" w:sz="4" w:space="0" w:color="000000"/>
              <w:left w:val="single" w:sz="4" w:space="0" w:color="000000"/>
              <w:bottom w:val="single" w:sz="4" w:space="0" w:color="000000"/>
              <w:right w:val="single" w:sz="4" w:space="0" w:color="000000"/>
            </w:tcBorders>
          </w:tcPr>
          <w:p w14:paraId="6EF23128" w14:textId="77777777" w:rsidR="006F5E8E" w:rsidRPr="0029057A" w:rsidRDefault="006F5E8E" w:rsidP="0029057A">
            <w:pPr>
              <w:spacing w:after="9" w:line="276" w:lineRule="auto"/>
              <w:ind w:left="0" w:right="283" w:firstLine="0"/>
              <w:rPr>
                <w:sz w:val="20"/>
                <w:szCs w:val="20"/>
                <w:lang w:val="ro-MD"/>
              </w:rPr>
            </w:pPr>
            <w:r w:rsidRPr="0029057A">
              <w:rPr>
                <w:sz w:val="20"/>
                <w:szCs w:val="20"/>
                <w:lang w:val="ro-MD"/>
              </w:rPr>
              <w:t xml:space="preserve">      Activitățile de predare-învățare-evaluare se axează pe Standardele de eficiență a învățării, care permit analiza echitabilă și validă a rezultatelor copiilor     </w:t>
            </w:r>
          </w:p>
          <w:p w14:paraId="5C54BF5E" w14:textId="72B2F1D7" w:rsidR="006F5E8E" w:rsidRPr="0029057A" w:rsidRDefault="006F5E8E" w:rsidP="0029057A">
            <w:pPr>
              <w:spacing w:after="0" w:line="276" w:lineRule="auto"/>
              <w:ind w:left="0" w:right="283" w:firstLine="0"/>
              <w:jc w:val="both"/>
              <w:rPr>
                <w:sz w:val="20"/>
                <w:szCs w:val="20"/>
                <w:lang w:val="ro-MD"/>
              </w:rPr>
            </w:pPr>
            <w:r w:rsidRPr="0029057A">
              <w:rPr>
                <w:sz w:val="20"/>
                <w:szCs w:val="20"/>
                <w:lang w:val="ro-MD"/>
              </w:rPr>
              <w:t>Proiecte educaționale imple</w:t>
            </w:r>
            <w:r w:rsidR="004175B5">
              <w:rPr>
                <w:sz w:val="20"/>
                <w:szCs w:val="20"/>
                <w:lang w:val="ro-MD"/>
              </w:rPr>
              <w:t>mentate pe parcursul anului 2021-2022</w:t>
            </w:r>
            <w:r w:rsidRPr="0029057A">
              <w:rPr>
                <w:sz w:val="20"/>
                <w:szCs w:val="20"/>
                <w:lang w:val="ro-MD"/>
              </w:rPr>
              <w:t xml:space="preserve">, au pus în valoare potențialul creativ al copil. </w:t>
            </w:r>
          </w:p>
        </w:tc>
      </w:tr>
      <w:tr w:rsidR="006F5E8E" w:rsidRPr="0029057A" w14:paraId="05E0C2F1" w14:textId="77777777" w:rsidTr="00FC0694">
        <w:trPr>
          <w:trHeight w:val="446"/>
        </w:trPr>
        <w:tc>
          <w:tcPr>
            <w:tcW w:w="1455" w:type="dxa"/>
            <w:tcBorders>
              <w:top w:val="single" w:sz="4" w:space="0" w:color="000000"/>
              <w:left w:val="single" w:sz="4" w:space="0" w:color="000000"/>
              <w:bottom w:val="single" w:sz="4" w:space="0" w:color="000000"/>
              <w:right w:val="single" w:sz="4" w:space="0" w:color="000000"/>
            </w:tcBorders>
          </w:tcPr>
          <w:p w14:paraId="08B9CF45"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3" w:type="dxa"/>
            <w:tcBorders>
              <w:top w:val="single" w:sz="4" w:space="0" w:color="000000"/>
              <w:left w:val="single" w:sz="4" w:space="0" w:color="000000"/>
              <w:bottom w:val="single" w:sz="4" w:space="0" w:color="000000"/>
              <w:right w:val="single" w:sz="4" w:space="0" w:color="000000"/>
            </w:tcBorders>
          </w:tcPr>
          <w:p w14:paraId="5B513898"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1 </w:t>
            </w:r>
          </w:p>
        </w:tc>
        <w:tc>
          <w:tcPr>
            <w:tcW w:w="6379" w:type="dxa"/>
            <w:tcBorders>
              <w:top w:val="single" w:sz="4" w:space="0" w:color="000000"/>
              <w:left w:val="single" w:sz="4" w:space="0" w:color="000000"/>
              <w:bottom w:val="single" w:sz="4" w:space="0" w:color="000000"/>
              <w:right w:val="single" w:sz="4" w:space="0" w:color="000000"/>
            </w:tcBorders>
          </w:tcPr>
          <w:p w14:paraId="55F517B4"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 conform criteriilor: 1 </w:t>
            </w:r>
          </w:p>
          <w:p w14:paraId="369B313A"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26D2F3D4" w14:textId="0D1EB2AC"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Punctaj:   </w:t>
            </w:r>
            <w:r w:rsidRPr="00D06CCF">
              <w:rPr>
                <w:b/>
                <w:sz w:val="12"/>
                <w:szCs w:val="12"/>
                <w:lang w:val="ro-MD"/>
              </w:rPr>
              <w:t xml:space="preserve">1 </w:t>
            </w:r>
          </w:p>
        </w:tc>
      </w:tr>
    </w:tbl>
    <w:p w14:paraId="1AA35080"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Curriculum / proces educațional </w:t>
      </w:r>
    </w:p>
    <w:p w14:paraId="0653F3C7"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4.3.4. Încadrarea elevilor/copiilor în învățarea interactivă prin cooperare, subliniindu-le capacitățile de dezvoltare individuală, și consultarea lor în privința conceperii și aplicării CDȘ . </w:t>
      </w:r>
    </w:p>
    <w:tbl>
      <w:tblPr>
        <w:tblStyle w:val="TableGrid"/>
        <w:tblW w:w="10055" w:type="dxa"/>
        <w:tblInd w:w="5" w:type="dxa"/>
        <w:tblCellMar>
          <w:top w:w="13" w:type="dxa"/>
          <w:left w:w="108" w:type="dxa"/>
          <w:bottom w:w="1" w:type="dxa"/>
          <w:right w:w="104" w:type="dxa"/>
        </w:tblCellMar>
        <w:tblLook w:val="04A0" w:firstRow="1" w:lastRow="0" w:firstColumn="1" w:lastColumn="0" w:noHBand="0" w:noVBand="1"/>
      </w:tblPr>
      <w:tblGrid>
        <w:gridCol w:w="1427"/>
        <w:gridCol w:w="1226"/>
        <w:gridCol w:w="6402"/>
        <w:gridCol w:w="1000"/>
      </w:tblGrid>
      <w:tr w:rsidR="006F5E8E" w:rsidRPr="004175B5" w14:paraId="2A116A4F" w14:textId="77777777" w:rsidTr="00FC0694">
        <w:trPr>
          <w:trHeight w:val="2088"/>
        </w:trPr>
        <w:tc>
          <w:tcPr>
            <w:tcW w:w="1427" w:type="dxa"/>
            <w:tcBorders>
              <w:top w:val="single" w:sz="4" w:space="0" w:color="000000"/>
              <w:left w:val="single" w:sz="4" w:space="0" w:color="000000"/>
              <w:bottom w:val="single" w:sz="4" w:space="0" w:color="000000"/>
              <w:right w:val="single" w:sz="4" w:space="0" w:color="000000"/>
            </w:tcBorders>
            <w:vAlign w:val="bottom"/>
          </w:tcPr>
          <w:p w14:paraId="5DBBD263"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628" w:type="dxa"/>
            <w:gridSpan w:val="3"/>
            <w:tcBorders>
              <w:top w:val="single" w:sz="4" w:space="0" w:color="000000"/>
              <w:left w:val="single" w:sz="4" w:space="0" w:color="000000"/>
              <w:bottom w:val="single" w:sz="4" w:space="0" w:color="000000"/>
              <w:right w:val="single" w:sz="4" w:space="0" w:color="000000"/>
            </w:tcBorders>
          </w:tcPr>
          <w:p w14:paraId="0983098B" w14:textId="77777777" w:rsidR="006F5E8E" w:rsidRPr="0029057A" w:rsidRDefault="006F5E8E" w:rsidP="0029057A">
            <w:pPr>
              <w:spacing w:after="22" w:line="276" w:lineRule="auto"/>
              <w:ind w:left="2" w:right="283" w:firstLine="0"/>
              <w:rPr>
                <w:sz w:val="20"/>
                <w:szCs w:val="20"/>
                <w:lang w:val="ro-MD"/>
              </w:rPr>
            </w:pPr>
            <w:r w:rsidRPr="0029057A">
              <w:rPr>
                <w:sz w:val="20"/>
                <w:szCs w:val="20"/>
                <w:lang w:val="ro-MD"/>
              </w:rPr>
              <w:t xml:space="preserve">          </w:t>
            </w:r>
          </w:p>
          <w:p w14:paraId="5C8CA2A7" w14:textId="21859696" w:rsidR="006F5E8E" w:rsidRPr="0029057A" w:rsidRDefault="006F5E8E">
            <w:pPr>
              <w:numPr>
                <w:ilvl w:val="0"/>
                <w:numId w:val="48"/>
              </w:numPr>
              <w:spacing w:after="21" w:line="276" w:lineRule="auto"/>
              <w:ind w:right="283" w:firstLine="0"/>
              <w:rPr>
                <w:sz w:val="20"/>
                <w:szCs w:val="20"/>
                <w:lang w:val="ro-MD"/>
              </w:rPr>
            </w:pPr>
            <w:r w:rsidRPr="0029057A">
              <w:rPr>
                <w:sz w:val="20"/>
                <w:szCs w:val="20"/>
                <w:lang w:val="ro-MD"/>
              </w:rPr>
              <w:t xml:space="preserve">Site-ul oficial al  instituției;    </w:t>
            </w:r>
            <w:r w:rsidRPr="0029057A">
              <w:rPr>
                <w:b/>
                <w:sz w:val="20"/>
                <w:szCs w:val="20"/>
                <w:lang w:val="ro-MD"/>
              </w:rPr>
              <w:t xml:space="preserve">http://dersriscani.md/instituţii/gradinita-cresa-nr.37.educ.md/ </w:t>
            </w:r>
          </w:p>
          <w:p w14:paraId="1A48D736" w14:textId="77777777" w:rsidR="006F5E8E" w:rsidRPr="0029057A" w:rsidRDefault="006F5E8E" w:rsidP="0029057A">
            <w:pPr>
              <w:spacing w:after="49" w:line="276" w:lineRule="auto"/>
              <w:ind w:left="259" w:right="283" w:firstLine="0"/>
              <w:rPr>
                <w:sz w:val="20"/>
                <w:szCs w:val="20"/>
                <w:lang w:val="ro-MD"/>
              </w:rPr>
            </w:pPr>
            <w:r w:rsidRPr="0029057A">
              <w:rPr>
                <w:sz w:val="20"/>
                <w:szCs w:val="20"/>
                <w:lang w:val="ro-MD"/>
              </w:rPr>
              <w:t xml:space="preserve">,Monitorizarea activității  individuale, eficiente a copiilor în cadrul învățării interactive prin cooperare; </w:t>
            </w:r>
          </w:p>
          <w:p w14:paraId="7774E45E" w14:textId="77777777" w:rsidR="006F5E8E" w:rsidRPr="0029057A" w:rsidRDefault="006F5E8E" w:rsidP="0029057A">
            <w:pPr>
              <w:spacing w:after="0" w:line="276" w:lineRule="auto"/>
              <w:ind w:left="2" w:right="283" w:firstLine="494"/>
              <w:rPr>
                <w:sz w:val="20"/>
                <w:szCs w:val="20"/>
                <w:lang w:val="ro-MD"/>
              </w:rPr>
            </w:pPr>
            <w:r w:rsidRPr="0029057A">
              <w:rPr>
                <w:rFonts w:eastAsia="Wingdings"/>
                <w:sz w:val="20"/>
                <w:szCs w:val="20"/>
                <w:lang w:val="ro-MD"/>
              </w:rPr>
              <w:t></w:t>
            </w:r>
            <w:r w:rsidRPr="0029057A">
              <w:rPr>
                <w:rFonts w:eastAsia="Arial"/>
                <w:sz w:val="20"/>
                <w:szCs w:val="20"/>
                <w:lang w:val="ro-MD"/>
              </w:rPr>
              <w:t xml:space="preserve"> </w:t>
            </w:r>
            <w:r w:rsidRPr="0029057A">
              <w:rPr>
                <w:sz w:val="20"/>
                <w:szCs w:val="20"/>
                <w:lang w:val="ro-MD"/>
              </w:rPr>
              <w:t>Proiecte didactice;   Produsele proiectelor, analiza rezultatelor copiilor.</w:t>
            </w:r>
          </w:p>
          <w:p w14:paraId="5A69DB5D" w14:textId="77777777" w:rsidR="006F5E8E" w:rsidRPr="0029057A" w:rsidRDefault="006F5E8E" w:rsidP="0029057A">
            <w:pPr>
              <w:spacing w:after="0" w:line="276" w:lineRule="auto"/>
              <w:ind w:left="2" w:right="283" w:firstLine="494"/>
              <w:rPr>
                <w:sz w:val="20"/>
                <w:szCs w:val="20"/>
                <w:lang w:val="ro-MD"/>
              </w:rPr>
            </w:pPr>
            <w:r w:rsidRPr="0029057A">
              <w:rPr>
                <w:sz w:val="20"/>
                <w:szCs w:val="20"/>
                <w:lang w:val="ro-MD"/>
              </w:rPr>
              <w:t xml:space="preserve">Portofolii ale copiilor; Fise de evaluare/autoevaluare </w:t>
            </w:r>
          </w:p>
        </w:tc>
      </w:tr>
      <w:tr w:rsidR="006F5E8E" w:rsidRPr="0029057A" w14:paraId="4BFAE6A7" w14:textId="77777777" w:rsidTr="00FC0694">
        <w:trPr>
          <w:trHeight w:val="562"/>
        </w:trPr>
        <w:tc>
          <w:tcPr>
            <w:tcW w:w="1427" w:type="dxa"/>
            <w:tcBorders>
              <w:top w:val="single" w:sz="4" w:space="0" w:color="000000"/>
              <w:left w:val="single" w:sz="4" w:space="0" w:color="000000"/>
              <w:bottom w:val="single" w:sz="4" w:space="0" w:color="000000"/>
              <w:right w:val="single" w:sz="4" w:space="0" w:color="000000"/>
            </w:tcBorders>
            <w:vAlign w:val="bottom"/>
          </w:tcPr>
          <w:p w14:paraId="79282546" w14:textId="77777777" w:rsidR="006F5E8E" w:rsidRPr="0029057A" w:rsidRDefault="006F5E8E" w:rsidP="0029057A">
            <w:pPr>
              <w:spacing w:after="0" w:line="276" w:lineRule="auto"/>
              <w:ind w:left="27" w:right="283" w:firstLine="0"/>
              <w:jc w:val="center"/>
              <w:rPr>
                <w:sz w:val="20"/>
                <w:szCs w:val="20"/>
                <w:lang w:val="ro-MD"/>
              </w:rPr>
            </w:pPr>
            <w:r w:rsidRPr="0029057A">
              <w:rPr>
                <w:sz w:val="20"/>
                <w:szCs w:val="20"/>
                <w:lang w:val="ro-MD"/>
              </w:rPr>
              <w:t xml:space="preserve">Constatări </w:t>
            </w:r>
          </w:p>
        </w:tc>
        <w:tc>
          <w:tcPr>
            <w:tcW w:w="8628" w:type="dxa"/>
            <w:gridSpan w:val="3"/>
            <w:tcBorders>
              <w:top w:val="single" w:sz="4" w:space="0" w:color="000000"/>
              <w:left w:val="single" w:sz="4" w:space="0" w:color="000000"/>
              <w:bottom w:val="single" w:sz="4" w:space="0" w:color="000000"/>
              <w:right w:val="single" w:sz="4" w:space="0" w:color="000000"/>
            </w:tcBorders>
          </w:tcPr>
          <w:p w14:paraId="142AE0B3" w14:textId="77777777" w:rsidR="006F5E8E" w:rsidRPr="0029057A" w:rsidRDefault="006F5E8E" w:rsidP="0029057A">
            <w:pPr>
              <w:spacing w:after="0" w:line="276" w:lineRule="auto"/>
              <w:ind w:left="0" w:right="283" w:firstLine="0"/>
              <w:rPr>
                <w:sz w:val="20"/>
                <w:szCs w:val="20"/>
                <w:lang w:val="ro-MD"/>
              </w:rPr>
            </w:pPr>
          </w:p>
        </w:tc>
      </w:tr>
      <w:tr w:rsidR="006F5E8E" w:rsidRPr="0029057A" w14:paraId="08E71635" w14:textId="77777777" w:rsidTr="00FC0694">
        <w:trPr>
          <w:trHeight w:val="504"/>
        </w:trPr>
        <w:tc>
          <w:tcPr>
            <w:tcW w:w="1427" w:type="dxa"/>
            <w:tcBorders>
              <w:top w:val="single" w:sz="4" w:space="0" w:color="000000"/>
              <w:left w:val="single" w:sz="4" w:space="0" w:color="000000"/>
              <w:bottom w:val="single" w:sz="4" w:space="0" w:color="000000"/>
              <w:right w:val="single" w:sz="4" w:space="0" w:color="000000"/>
            </w:tcBorders>
          </w:tcPr>
          <w:p w14:paraId="736F7446"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6" w:type="dxa"/>
            <w:tcBorders>
              <w:top w:val="single" w:sz="4" w:space="0" w:color="000000"/>
              <w:left w:val="single" w:sz="4" w:space="0" w:color="000000"/>
              <w:bottom w:val="single" w:sz="4" w:space="0" w:color="000000"/>
              <w:right w:val="single" w:sz="4" w:space="0" w:color="000000"/>
            </w:tcBorders>
          </w:tcPr>
          <w:p w14:paraId="15CC98F1"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402" w:type="dxa"/>
            <w:tcBorders>
              <w:top w:val="single" w:sz="4" w:space="0" w:color="000000"/>
              <w:left w:val="single" w:sz="4" w:space="0" w:color="000000"/>
              <w:bottom w:val="single" w:sz="4" w:space="0" w:color="000000"/>
              <w:right w:val="single" w:sz="4" w:space="0" w:color="000000"/>
            </w:tcBorders>
          </w:tcPr>
          <w:p w14:paraId="65142499"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1 </w:t>
            </w:r>
          </w:p>
          <w:p w14:paraId="50CCF39F"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79172B5A" w14:textId="7A205FAF"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Punctaj:  </w:t>
            </w:r>
            <w:r w:rsidRPr="00D06CCF">
              <w:rPr>
                <w:b/>
                <w:sz w:val="12"/>
                <w:szCs w:val="12"/>
                <w:lang w:val="ro-MD"/>
              </w:rPr>
              <w:t xml:space="preserve">2 </w:t>
            </w:r>
          </w:p>
        </w:tc>
      </w:tr>
    </w:tbl>
    <w:p w14:paraId="0497B2A5" w14:textId="4CBADA31" w:rsidR="006F5E8E" w:rsidRDefault="006F5E8E" w:rsidP="00D06CCF">
      <w:pPr>
        <w:pStyle w:val="4"/>
        <w:spacing w:after="1" w:line="276" w:lineRule="auto"/>
        <w:ind w:left="978" w:right="283"/>
        <w:jc w:val="left"/>
        <w:rPr>
          <w:sz w:val="20"/>
          <w:szCs w:val="20"/>
          <w:lang w:val="ro-MD"/>
        </w:rPr>
      </w:pPr>
      <w:r w:rsidRPr="0029057A">
        <w:rPr>
          <w:sz w:val="20"/>
          <w:szCs w:val="20"/>
          <w:lang w:val="ro-MD"/>
        </w:rPr>
        <w:t xml:space="preserve">Punctaj acumulat pentru standardul de calitate 4.3 : </w:t>
      </w:r>
      <w:r w:rsidRPr="0029057A">
        <w:rPr>
          <w:sz w:val="20"/>
          <w:szCs w:val="20"/>
          <w:u w:val="single" w:color="00B050"/>
          <w:lang w:val="ro-MD"/>
        </w:rPr>
        <w:t>6,5 puncte</w:t>
      </w:r>
      <w:r w:rsidRPr="0029057A">
        <w:rPr>
          <w:sz w:val="20"/>
          <w:szCs w:val="20"/>
          <w:lang w:val="ro-MD"/>
        </w:rPr>
        <w:t xml:space="preserve">  </w:t>
      </w:r>
    </w:p>
    <w:p w14:paraId="375174A6" w14:textId="4AF4DEE5" w:rsidR="00743A90" w:rsidRDefault="00743A90" w:rsidP="00743A90">
      <w:pPr>
        <w:rPr>
          <w:lang w:val="ro-MD"/>
        </w:rPr>
      </w:pPr>
    </w:p>
    <w:p w14:paraId="2F17C1D2" w14:textId="3D736BD5" w:rsidR="00743A90" w:rsidRDefault="00743A90" w:rsidP="00743A90">
      <w:pPr>
        <w:rPr>
          <w:lang w:val="ro-MD"/>
        </w:rPr>
      </w:pPr>
    </w:p>
    <w:p w14:paraId="0FFC9C5B" w14:textId="6906F798" w:rsidR="00743A90" w:rsidRDefault="00743A90" w:rsidP="00743A90">
      <w:pPr>
        <w:rPr>
          <w:lang w:val="ro-MD"/>
        </w:rPr>
      </w:pPr>
    </w:p>
    <w:p w14:paraId="4B556653" w14:textId="77777777" w:rsidR="00743A90" w:rsidRPr="00743A90" w:rsidRDefault="00743A90" w:rsidP="00743A90">
      <w:pPr>
        <w:rPr>
          <w:lang w:val="ro-MD"/>
        </w:rPr>
      </w:pPr>
    </w:p>
    <w:p w14:paraId="3C2796E3" w14:textId="77777777" w:rsidR="00743A90" w:rsidRPr="00743A90" w:rsidRDefault="00743A90" w:rsidP="00743A90">
      <w:pPr>
        <w:rPr>
          <w:lang w:val="ro-MD"/>
        </w:rPr>
      </w:pPr>
    </w:p>
    <w:tbl>
      <w:tblPr>
        <w:tblStyle w:val="TableGrid"/>
        <w:tblW w:w="10045" w:type="dxa"/>
        <w:tblInd w:w="10" w:type="dxa"/>
        <w:tblCellMar>
          <w:top w:w="27" w:type="dxa"/>
          <w:bottom w:w="9" w:type="dxa"/>
        </w:tblCellMar>
        <w:tblLook w:val="04A0" w:firstRow="1" w:lastRow="0" w:firstColumn="1" w:lastColumn="0" w:noHBand="0" w:noVBand="1"/>
      </w:tblPr>
      <w:tblGrid>
        <w:gridCol w:w="2279"/>
        <w:gridCol w:w="4222"/>
        <w:gridCol w:w="3544"/>
      </w:tblGrid>
      <w:tr w:rsidR="006F5E8E" w:rsidRPr="0029057A" w14:paraId="65F40564" w14:textId="77777777" w:rsidTr="00743A90">
        <w:trPr>
          <w:trHeight w:val="530"/>
        </w:trPr>
        <w:tc>
          <w:tcPr>
            <w:tcW w:w="2279" w:type="dxa"/>
            <w:vMerge w:val="restart"/>
            <w:tcBorders>
              <w:top w:val="single" w:sz="4" w:space="0" w:color="000000"/>
              <w:left w:val="single" w:sz="8" w:space="0" w:color="000000"/>
              <w:bottom w:val="single" w:sz="8" w:space="0" w:color="000000"/>
              <w:right w:val="single" w:sz="8" w:space="0" w:color="000000"/>
            </w:tcBorders>
            <w:vAlign w:val="center"/>
          </w:tcPr>
          <w:p w14:paraId="4AAD1193" w14:textId="77777777" w:rsidR="006F5E8E" w:rsidRPr="0029057A" w:rsidRDefault="006F5E8E" w:rsidP="0029057A">
            <w:pPr>
              <w:spacing w:after="0" w:line="276" w:lineRule="auto"/>
              <w:ind w:left="0" w:right="283" w:firstLine="0"/>
              <w:jc w:val="center"/>
              <w:rPr>
                <w:sz w:val="20"/>
                <w:szCs w:val="20"/>
                <w:lang w:val="ro-MD"/>
              </w:rPr>
            </w:pPr>
            <w:r w:rsidRPr="0029057A">
              <w:rPr>
                <w:color w:val="7030A0"/>
                <w:sz w:val="20"/>
                <w:szCs w:val="20"/>
                <w:lang w:val="ro-MD"/>
              </w:rPr>
              <w:lastRenderedPageBreak/>
              <w:t xml:space="preserve">Dimensiune IV </w:t>
            </w:r>
          </w:p>
          <w:p w14:paraId="6C87FFA1" w14:textId="77777777" w:rsidR="006F5E8E" w:rsidRPr="0029057A" w:rsidRDefault="006F5E8E" w:rsidP="0029057A">
            <w:pPr>
              <w:spacing w:after="0" w:line="276" w:lineRule="auto"/>
              <w:ind w:left="3" w:right="283" w:firstLine="0"/>
              <w:jc w:val="center"/>
              <w:rPr>
                <w:sz w:val="20"/>
                <w:szCs w:val="20"/>
                <w:lang w:val="ro-MD"/>
              </w:rPr>
            </w:pPr>
            <w:r w:rsidRPr="0029057A">
              <w:rPr>
                <w:b/>
                <w:color w:val="7030A0"/>
                <w:sz w:val="20"/>
                <w:szCs w:val="20"/>
                <w:lang w:val="ro-MD"/>
              </w:rPr>
              <w:t xml:space="preserve">EFICIENȚĂ </w:t>
            </w:r>
          </w:p>
          <w:p w14:paraId="3866AB6A" w14:textId="77777777" w:rsidR="006F5E8E" w:rsidRPr="0029057A" w:rsidRDefault="006F5E8E" w:rsidP="0029057A">
            <w:pPr>
              <w:spacing w:after="0" w:line="276" w:lineRule="auto"/>
              <w:ind w:left="166" w:right="283" w:firstLine="0"/>
              <w:rPr>
                <w:sz w:val="20"/>
                <w:szCs w:val="20"/>
                <w:lang w:val="ro-MD"/>
              </w:rPr>
            </w:pPr>
            <w:r w:rsidRPr="0029057A">
              <w:rPr>
                <w:b/>
                <w:color w:val="7030A0"/>
                <w:sz w:val="20"/>
                <w:szCs w:val="20"/>
                <w:lang w:val="ro-MD"/>
              </w:rPr>
              <w:t xml:space="preserve">EDUCAȚIONALĂ </w:t>
            </w:r>
          </w:p>
          <w:p w14:paraId="55CAD8F3" w14:textId="77777777" w:rsidR="006F5E8E" w:rsidRPr="0029057A" w:rsidRDefault="006F5E8E" w:rsidP="0029057A">
            <w:pPr>
              <w:spacing w:after="0" w:line="276" w:lineRule="auto"/>
              <w:ind w:left="58" w:right="283" w:firstLine="0"/>
              <w:jc w:val="center"/>
              <w:rPr>
                <w:sz w:val="20"/>
                <w:szCs w:val="20"/>
                <w:lang w:val="ro-MD"/>
              </w:rPr>
            </w:pPr>
            <w:r w:rsidRPr="0029057A">
              <w:rPr>
                <w:sz w:val="20"/>
                <w:szCs w:val="20"/>
                <w:lang w:val="ro-MD"/>
              </w:rPr>
              <w:t xml:space="preserve"> </w:t>
            </w:r>
          </w:p>
        </w:tc>
        <w:tc>
          <w:tcPr>
            <w:tcW w:w="4222" w:type="dxa"/>
            <w:tcBorders>
              <w:top w:val="single" w:sz="4" w:space="0" w:color="000000"/>
              <w:left w:val="single" w:sz="8" w:space="0" w:color="000000"/>
              <w:bottom w:val="single" w:sz="8" w:space="0" w:color="000000"/>
              <w:right w:val="single" w:sz="8" w:space="0" w:color="000000"/>
            </w:tcBorders>
            <w:vAlign w:val="bottom"/>
          </w:tcPr>
          <w:p w14:paraId="61F1BB24" w14:textId="5C18AB2B" w:rsidR="006F5E8E" w:rsidRPr="0029057A" w:rsidRDefault="006F5E8E" w:rsidP="00D06CCF">
            <w:pPr>
              <w:spacing w:after="0" w:line="276" w:lineRule="auto"/>
              <w:ind w:left="0" w:right="283" w:firstLine="0"/>
              <w:jc w:val="center"/>
              <w:rPr>
                <w:sz w:val="20"/>
                <w:szCs w:val="20"/>
                <w:lang w:val="ro-MD"/>
              </w:rPr>
            </w:pPr>
            <w:r w:rsidRPr="0029057A">
              <w:rPr>
                <w:b/>
                <w:sz w:val="20"/>
                <w:szCs w:val="20"/>
                <w:lang w:val="ro-MD"/>
              </w:rPr>
              <w:t>Puncte forte</w:t>
            </w:r>
          </w:p>
          <w:p w14:paraId="11A53E41" w14:textId="396B6D88" w:rsidR="006F5E8E" w:rsidRPr="0029057A" w:rsidRDefault="006F5E8E" w:rsidP="00D06CCF">
            <w:pPr>
              <w:spacing w:after="0" w:line="276" w:lineRule="auto"/>
              <w:ind w:left="0" w:right="283" w:firstLine="0"/>
              <w:jc w:val="center"/>
              <w:rPr>
                <w:sz w:val="20"/>
                <w:szCs w:val="20"/>
                <w:lang w:val="ro-MD"/>
              </w:rPr>
            </w:pPr>
          </w:p>
        </w:tc>
        <w:tc>
          <w:tcPr>
            <w:tcW w:w="3544" w:type="dxa"/>
            <w:tcBorders>
              <w:top w:val="single" w:sz="4" w:space="0" w:color="000000"/>
              <w:left w:val="single" w:sz="8" w:space="0" w:color="000000"/>
              <w:bottom w:val="single" w:sz="8" w:space="0" w:color="000000"/>
              <w:right w:val="single" w:sz="8" w:space="0" w:color="000000"/>
            </w:tcBorders>
            <w:vAlign w:val="bottom"/>
          </w:tcPr>
          <w:p w14:paraId="0B5205DA" w14:textId="6955DD3C" w:rsidR="006F5E8E" w:rsidRPr="0029057A" w:rsidRDefault="006F5E8E" w:rsidP="00D06CCF">
            <w:pPr>
              <w:spacing w:after="0" w:line="276" w:lineRule="auto"/>
              <w:ind w:left="0" w:right="283" w:firstLine="0"/>
              <w:jc w:val="center"/>
              <w:rPr>
                <w:sz w:val="20"/>
                <w:szCs w:val="20"/>
                <w:lang w:val="ro-MD"/>
              </w:rPr>
            </w:pPr>
            <w:r w:rsidRPr="0029057A">
              <w:rPr>
                <w:b/>
                <w:sz w:val="20"/>
                <w:szCs w:val="20"/>
                <w:lang w:val="ro-MD"/>
              </w:rPr>
              <w:t>Puncte slabe</w:t>
            </w:r>
          </w:p>
          <w:p w14:paraId="64B7458C" w14:textId="1E15370B" w:rsidR="006F5E8E" w:rsidRPr="0029057A" w:rsidRDefault="006F5E8E" w:rsidP="00D06CCF">
            <w:pPr>
              <w:spacing w:after="0" w:line="276" w:lineRule="auto"/>
              <w:ind w:left="0" w:right="283" w:firstLine="0"/>
              <w:jc w:val="center"/>
              <w:rPr>
                <w:sz w:val="20"/>
                <w:szCs w:val="20"/>
                <w:lang w:val="ro-MD"/>
              </w:rPr>
            </w:pPr>
          </w:p>
        </w:tc>
      </w:tr>
      <w:tr w:rsidR="006F5E8E" w:rsidRPr="004175B5" w14:paraId="3AA3C738" w14:textId="77777777" w:rsidTr="00FC0694">
        <w:trPr>
          <w:trHeight w:val="5753"/>
        </w:trPr>
        <w:tc>
          <w:tcPr>
            <w:tcW w:w="0" w:type="auto"/>
            <w:vMerge/>
            <w:tcBorders>
              <w:top w:val="nil"/>
              <w:left w:val="single" w:sz="8" w:space="0" w:color="000000"/>
              <w:bottom w:val="single" w:sz="8" w:space="0" w:color="000000"/>
              <w:right w:val="single" w:sz="8" w:space="0" w:color="000000"/>
            </w:tcBorders>
          </w:tcPr>
          <w:p w14:paraId="5D7FBEFE" w14:textId="77777777" w:rsidR="006F5E8E" w:rsidRPr="0029057A" w:rsidRDefault="006F5E8E" w:rsidP="0029057A">
            <w:pPr>
              <w:spacing w:after="160" w:line="276" w:lineRule="auto"/>
              <w:ind w:left="0" w:right="283" w:firstLine="0"/>
              <w:rPr>
                <w:sz w:val="20"/>
                <w:szCs w:val="20"/>
                <w:lang w:val="ro-MD"/>
              </w:rPr>
            </w:pPr>
          </w:p>
        </w:tc>
        <w:tc>
          <w:tcPr>
            <w:tcW w:w="4222" w:type="dxa"/>
            <w:tcBorders>
              <w:top w:val="single" w:sz="8" w:space="0" w:color="000000"/>
              <w:left w:val="single" w:sz="8" w:space="0" w:color="000000"/>
              <w:bottom w:val="single" w:sz="8" w:space="0" w:color="000000"/>
              <w:right w:val="single" w:sz="8" w:space="0" w:color="000000"/>
            </w:tcBorders>
          </w:tcPr>
          <w:p w14:paraId="08CF052C"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090615DF" w14:textId="2EED5838" w:rsidR="006F5E8E" w:rsidRPr="0029057A" w:rsidRDefault="006F5E8E" w:rsidP="0029057A">
            <w:pPr>
              <w:tabs>
                <w:tab w:val="center" w:pos="2294"/>
              </w:tabs>
              <w:spacing w:after="0" w:line="276" w:lineRule="auto"/>
              <w:ind w:left="0" w:right="283" w:firstLine="0"/>
              <w:rPr>
                <w:sz w:val="20"/>
                <w:szCs w:val="20"/>
                <w:lang w:val="ro-MD"/>
              </w:rPr>
            </w:pPr>
            <w:r w:rsidRPr="0029057A">
              <w:rPr>
                <w:sz w:val="20"/>
                <w:szCs w:val="20"/>
                <w:vertAlign w:val="subscript"/>
                <w:lang w:val="ro-MD"/>
              </w:rPr>
              <w:t xml:space="preserve"> </w:t>
            </w:r>
            <w:r w:rsidRPr="0029057A">
              <w:rPr>
                <w:sz w:val="20"/>
                <w:szCs w:val="20"/>
                <w:vertAlign w:val="subscript"/>
                <w:lang w:val="ro-MD"/>
              </w:rPr>
              <w:tab/>
            </w:r>
            <w:r w:rsidRPr="0029057A">
              <w:rPr>
                <w:sz w:val="20"/>
                <w:szCs w:val="20"/>
                <w:lang w:val="ro-MD"/>
              </w:rPr>
              <w:t xml:space="preserve">1)Dotarea instituţiei cu materiale de sprijin </w:t>
            </w:r>
          </w:p>
          <w:p w14:paraId="4981B7EB" w14:textId="77777777" w:rsidR="006F5E8E" w:rsidRPr="0029057A" w:rsidRDefault="006F5E8E" w:rsidP="0029057A">
            <w:pPr>
              <w:spacing w:after="0" w:line="276" w:lineRule="auto"/>
              <w:ind w:left="290" w:right="283" w:firstLine="0"/>
              <w:rPr>
                <w:sz w:val="20"/>
                <w:szCs w:val="20"/>
                <w:lang w:val="ro-MD"/>
              </w:rPr>
            </w:pPr>
            <w:r w:rsidRPr="0029057A">
              <w:rPr>
                <w:sz w:val="20"/>
                <w:szCs w:val="20"/>
                <w:lang w:val="ro-MD"/>
              </w:rPr>
              <w:t xml:space="preserve">(echipamente, utilaje, dispozitive, ustensile;)                       2)  Instruirea/formarea continuă a personalului didactic şi didactic auxiliar în domeniul managementului educațional si instituțional, a părinţilor pentru  aplicarea procedurilor legale în organizarea instituţională şi de intervenţie în cazurile de abuz, neglijare, violenţă.                                      </w:t>
            </w:r>
          </w:p>
          <w:p w14:paraId="10799D26" w14:textId="77777777" w:rsidR="006F5E8E" w:rsidRPr="0029057A" w:rsidRDefault="006F5E8E" w:rsidP="0029057A">
            <w:pPr>
              <w:spacing w:after="3" w:line="276" w:lineRule="auto"/>
              <w:ind w:left="290" w:right="283" w:firstLine="0"/>
              <w:rPr>
                <w:sz w:val="20"/>
                <w:szCs w:val="20"/>
                <w:lang w:val="ro-MD"/>
              </w:rPr>
            </w:pPr>
            <w:r w:rsidRPr="0029057A">
              <w:rPr>
                <w:sz w:val="20"/>
                <w:szCs w:val="20"/>
                <w:lang w:val="ro-MD"/>
              </w:rPr>
              <w:t xml:space="preserve">   3)Planificarea şi realizarea diferitor activităţi integrate,demonstrative şi extraşcolare de prevenire şi combatere a violenţei în şcoală cu/fără implicarea părinţilor sau a altor </w:t>
            </w:r>
          </w:p>
          <w:p w14:paraId="248E6810" w14:textId="77777777" w:rsidR="006F5E8E" w:rsidRPr="0029057A" w:rsidRDefault="006F5E8E" w:rsidP="0029057A">
            <w:pPr>
              <w:spacing w:after="26" w:line="276" w:lineRule="auto"/>
              <w:ind w:left="290" w:right="283" w:firstLine="0"/>
              <w:rPr>
                <w:sz w:val="20"/>
                <w:szCs w:val="20"/>
                <w:lang w:val="ro-MD"/>
              </w:rPr>
            </w:pPr>
            <w:r w:rsidRPr="0029057A">
              <w:rPr>
                <w:sz w:val="20"/>
                <w:szCs w:val="20"/>
                <w:lang w:val="ro-MD"/>
              </w:rPr>
              <w:t xml:space="preserve">reprezentanţi ai comunităţii                                        4)Asigurarea accesului tuturor copiilor la servicii de sprijin pentru dezvolare fizică, psihică şi emoţională: </w:t>
            </w:r>
          </w:p>
          <w:p w14:paraId="1FF7F67B" w14:textId="58AE69E3" w:rsidR="006F5E8E" w:rsidRPr="0029057A" w:rsidRDefault="006F5E8E" w:rsidP="00D06CCF">
            <w:pPr>
              <w:spacing w:after="0" w:line="276" w:lineRule="auto"/>
              <w:ind w:left="290" w:right="283" w:firstLine="0"/>
              <w:rPr>
                <w:sz w:val="20"/>
                <w:szCs w:val="20"/>
                <w:lang w:val="ro-MD"/>
              </w:rPr>
            </w:pPr>
            <w:r w:rsidRPr="0029057A">
              <w:rPr>
                <w:sz w:val="20"/>
                <w:szCs w:val="20"/>
                <w:lang w:val="ro-MD"/>
              </w:rPr>
              <w:t xml:space="preserve">centrul de resurse, serviciul psihologic şcolar.         5)Acces la informaţie prin intermediul internet-ului.    6) Baza materială corespunzătoare capabilă să asigure o educaţie, instruire eficientă formativ-performantă în concordanță cu specificul instituţiei;               </w:t>
            </w:r>
          </w:p>
        </w:tc>
        <w:tc>
          <w:tcPr>
            <w:tcW w:w="3544" w:type="dxa"/>
            <w:tcBorders>
              <w:top w:val="single" w:sz="8" w:space="0" w:color="000000"/>
              <w:left w:val="single" w:sz="8" w:space="0" w:color="000000"/>
              <w:bottom w:val="single" w:sz="8" w:space="0" w:color="000000"/>
              <w:right w:val="single" w:sz="8" w:space="0" w:color="000000"/>
            </w:tcBorders>
          </w:tcPr>
          <w:p w14:paraId="06B7A22E" w14:textId="77777777" w:rsidR="006F5E8E" w:rsidRPr="0029057A" w:rsidRDefault="006F5E8E" w:rsidP="0029057A">
            <w:pPr>
              <w:spacing w:after="38" w:line="276" w:lineRule="auto"/>
              <w:ind w:left="89" w:right="283" w:firstLine="0"/>
              <w:rPr>
                <w:sz w:val="20"/>
                <w:szCs w:val="20"/>
                <w:lang w:val="ro-MD"/>
              </w:rPr>
            </w:pPr>
            <w:r w:rsidRPr="0029057A">
              <w:rPr>
                <w:sz w:val="20"/>
                <w:szCs w:val="20"/>
                <w:lang w:val="ro-MD"/>
              </w:rPr>
              <w:t xml:space="preserve">    1)Pandemia cu Covid-19  a afectat semnificativ procesul de predareînvățare-evaluare. </w:t>
            </w:r>
          </w:p>
          <w:p w14:paraId="4DD57BDA" w14:textId="77777777" w:rsidR="006F5E8E" w:rsidRPr="0029057A" w:rsidRDefault="006F5E8E" w:rsidP="0029057A">
            <w:pPr>
              <w:spacing w:after="0" w:line="276" w:lineRule="auto"/>
              <w:ind w:left="10" w:right="283" w:firstLine="0"/>
              <w:jc w:val="both"/>
              <w:rPr>
                <w:sz w:val="20"/>
                <w:szCs w:val="20"/>
                <w:lang w:val="ro-MD"/>
              </w:rPr>
            </w:pPr>
            <w:r w:rsidRPr="0029057A">
              <w:rPr>
                <w:sz w:val="20"/>
                <w:szCs w:val="20"/>
                <w:lang w:val="ro-MD"/>
              </w:rPr>
              <w:t xml:space="preserve">      2)Scăderea  interesului pentru învăţare și implicare din partea unor copii; </w:t>
            </w:r>
          </w:p>
          <w:p w14:paraId="42F135A5" w14:textId="2BCC35ED" w:rsidR="006F5E8E" w:rsidRPr="0029057A" w:rsidRDefault="006F5E8E" w:rsidP="00D06CCF">
            <w:pPr>
              <w:spacing w:after="0" w:line="276" w:lineRule="auto"/>
              <w:ind w:left="10" w:right="283" w:firstLine="0"/>
              <w:rPr>
                <w:sz w:val="20"/>
                <w:szCs w:val="20"/>
                <w:lang w:val="ro-MD"/>
              </w:rPr>
            </w:pPr>
            <w:r w:rsidRPr="0029057A">
              <w:rPr>
                <w:sz w:val="20"/>
                <w:szCs w:val="20"/>
                <w:lang w:val="ro-MD"/>
              </w:rPr>
              <w:t xml:space="preserve">      3)Volum mare de teme și sarcini didactice propuse copiilor;      4)Buget insuficient pentru a dezvolta baza materială existentă;      5)Proces educațional la distanță care nu a permis participarea și implicarea tuturor copiilor; </w:t>
            </w:r>
          </w:p>
        </w:tc>
      </w:tr>
    </w:tbl>
    <w:p w14:paraId="381E85BD" w14:textId="77777777" w:rsidR="006F5E8E" w:rsidRPr="0029057A" w:rsidRDefault="006F5E8E" w:rsidP="0029057A">
      <w:pPr>
        <w:spacing w:after="0" w:line="276" w:lineRule="auto"/>
        <w:ind w:left="0" w:right="283" w:firstLine="0"/>
        <w:rPr>
          <w:sz w:val="20"/>
          <w:szCs w:val="20"/>
          <w:lang w:val="ro-MD"/>
        </w:rPr>
      </w:pPr>
      <w:r w:rsidRPr="0029057A">
        <w:rPr>
          <w:sz w:val="20"/>
          <w:szCs w:val="20"/>
          <w:lang w:val="ro-MD"/>
        </w:rPr>
        <w:t xml:space="preserve"> </w:t>
      </w:r>
    </w:p>
    <w:p w14:paraId="05FD67B3" w14:textId="77777777" w:rsidR="006F5E8E" w:rsidRPr="0029057A" w:rsidRDefault="006F5E8E" w:rsidP="0029057A">
      <w:pPr>
        <w:spacing w:after="0" w:line="276" w:lineRule="auto"/>
        <w:ind w:left="0" w:right="283" w:firstLine="0"/>
        <w:jc w:val="both"/>
        <w:rPr>
          <w:sz w:val="20"/>
          <w:szCs w:val="20"/>
          <w:lang w:val="ro-MD"/>
        </w:rPr>
      </w:pPr>
      <w:r w:rsidRPr="0029057A">
        <w:rPr>
          <w:b/>
          <w:color w:val="7030A0"/>
          <w:sz w:val="20"/>
          <w:szCs w:val="20"/>
          <w:lang w:val="ro-MD"/>
        </w:rPr>
        <w:t xml:space="preserve">Dimensiune V. EDUCAȚIE SENSIBILĂ LA GEN </w:t>
      </w:r>
      <w:r w:rsidRPr="0029057A">
        <w:rPr>
          <w:b/>
          <w:i/>
          <w:sz w:val="20"/>
          <w:szCs w:val="20"/>
          <w:lang w:val="ro-MD"/>
        </w:rPr>
        <w:t>Standard 5.1. Copiii sunt educați, comunică și interacționează în conformitate cu principiile</w:t>
      </w:r>
      <w:r w:rsidRPr="0029057A">
        <w:rPr>
          <w:b/>
          <w:color w:val="7030A0"/>
          <w:sz w:val="20"/>
          <w:szCs w:val="20"/>
          <w:lang w:val="ro-MD"/>
        </w:rPr>
        <w:t xml:space="preserve"> </w:t>
      </w:r>
      <w:r w:rsidRPr="0029057A">
        <w:rPr>
          <w:b/>
          <w:i/>
          <w:sz w:val="20"/>
          <w:szCs w:val="20"/>
          <w:lang w:val="ro-MD"/>
        </w:rPr>
        <w:t>echității de gen</w:t>
      </w:r>
      <w:r w:rsidRPr="0029057A">
        <w:rPr>
          <w:color w:val="C00000"/>
          <w:sz w:val="20"/>
          <w:szCs w:val="20"/>
          <w:vertAlign w:val="subscript"/>
          <w:lang w:val="ro-MD"/>
        </w:rPr>
        <w:t xml:space="preserve"> </w:t>
      </w:r>
    </w:p>
    <w:p w14:paraId="657FEECE" w14:textId="77777777" w:rsidR="006F5E8E" w:rsidRPr="0029057A" w:rsidRDefault="006F5E8E" w:rsidP="0029057A">
      <w:pPr>
        <w:spacing w:after="0" w:line="276" w:lineRule="auto"/>
        <w:ind w:left="-15" w:right="283" w:firstLine="0"/>
        <w:rPr>
          <w:sz w:val="20"/>
          <w:szCs w:val="20"/>
          <w:lang w:val="ro-MD"/>
        </w:rPr>
      </w:pPr>
      <w:r w:rsidRPr="0029057A">
        <w:rPr>
          <w:b/>
          <w:i/>
          <w:color w:val="C00000"/>
          <w:sz w:val="20"/>
          <w:szCs w:val="20"/>
          <w:lang w:val="ro-MD"/>
        </w:rPr>
        <w:t>(Punctaj maxim acordat – 6)</w:t>
      </w:r>
      <w:r w:rsidRPr="0029057A">
        <w:rPr>
          <w:color w:val="C00000"/>
          <w:sz w:val="20"/>
          <w:szCs w:val="20"/>
          <w:lang w:val="ro-MD"/>
        </w:rPr>
        <w:t xml:space="preserve"> </w:t>
      </w:r>
      <w:r w:rsidRPr="0029057A">
        <w:rPr>
          <w:color w:val="002060"/>
          <w:sz w:val="20"/>
          <w:szCs w:val="20"/>
          <w:lang w:val="ro-MD"/>
        </w:rPr>
        <w:t>Domeniu: Management</w:t>
      </w:r>
      <w:r w:rsidRPr="0029057A">
        <w:rPr>
          <w:sz w:val="20"/>
          <w:szCs w:val="20"/>
          <w:lang w:val="ro-MD"/>
        </w:rPr>
        <w:t xml:space="preserve"> </w:t>
      </w:r>
    </w:p>
    <w:p w14:paraId="77F93830"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5.1.1.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 </w:t>
      </w:r>
    </w:p>
    <w:tbl>
      <w:tblPr>
        <w:tblStyle w:val="TableGrid"/>
        <w:tblW w:w="10055" w:type="dxa"/>
        <w:tblInd w:w="5" w:type="dxa"/>
        <w:tblCellMar>
          <w:top w:w="7" w:type="dxa"/>
          <w:left w:w="108" w:type="dxa"/>
          <w:right w:w="65" w:type="dxa"/>
        </w:tblCellMar>
        <w:tblLook w:val="04A0" w:firstRow="1" w:lastRow="0" w:firstColumn="1" w:lastColumn="0" w:noHBand="0" w:noVBand="1"/>
      </w:tblPr>
      <w:tblGrid>
        <w:gridCol w:w="1357"/>
        <w:gridCol w:w="1210"/>
        <w:gridCol w:w="6636"/>
        <w:gridCol w:w="852"/>
      </w:tblGrid>
      <w:tr w:rsidR="006F5E8E" w:rsidRPr="004175B5" w14:paraId="0F343CA0" w14:textId="77777777" w:rsidTr="00D06CCF">
        <w:trPr>
          <w:trHeight w:val="7924"/>
        </w:trPr>
        <w:tc>
          <w:tcPr>
            <w:tcW w:w="1361" w:type="dxa"/>
            <w:tcBorders>
              <w:top w:val="single" w:sz="4" w:space="0" w:color="000000"/>
              <w:left w:val="single" w:sz="4" w:space="0" w:color="000000"/>
              <w:bottom w:val="single" w:sz="4" w:space="0" w:color="000000"/>
              <w:right w:val="single" w:sz="4" w:space="0" w:color="000000"/>
            </w:tcBorders>
            <w:vAlign w:val="bottom"/>
          </w:tcPr>
          <w:p w14:paraId="2EED8419" w14:textId="77777777" w:rsidR="006F5E8E" w:rsidRPr="0029057A" w:rsidRDefault="006F5E8E" w:rsidP="0029057A">
            <w:pPr>
              <w:spacing w:after="0" w:line="276" w:lineRule="auto"/>
              <w:ind w:left="98" w:right="283" w:firstLine="0"/>
              <w:rPr>
                <w:sz w:val="20"/>
                <w:szCs w:val="20"/>
                <w:lang w:val="ro-MD"/>
              </w:rPr>
            </w:pPr>
            <w:r w:rsidRPr="0029057A">
              <w:rPr>
                <w:sz w:val="20"/>
                <w:szCs w:val="20"/>
                <w:lang w:val="ro-MD"/>
              </w:rPr>
              <w:lastRenderedPageBreak/>
              <w:t xml:space="preserve">Dovezi </w:t>
            </w:r>
          </w:p>
        </w:tc>
        <w:tc>
          <w:tcPr>
            <w:tcW w:w="8694" w:type="dxa"/>
            <w:gridSpan w:val="3"/>
            <w:tcBorders>
              <w:top w:val="single" w:sz="4" w:space="0" w:color="000000"/>
              <w:left w:val="single" w:sz="4" w:space="0" w:color="000000"/>
              <w:bottom w:val="single" w:sz="4" w:space="0" w:color="000000"/>
              <w:right w:val="single" w:sz="4" w:space="0" w:color="000000"/>
            </w:tcBorders>
          </w:tcPr>
          <w:p w14:paraId="68F173E5" w14:textId="56F7ABAC" w:rsidR="006F5E8E" w:rsidRPr="0029057A" w:rsidRDefault="006F5E8E" w:rsidP="0029057A">
            <w:pPr>
              <w:spacing w:after="47" w:line="276" w:lineRule="auto"/>
              <w:ind w:left="0" w:right="283" w:firstLine="0"/>
              <w:rPr>
                <w:color w:val="FF0000"/>
                <w:sz w:val="20"/>
                <w:szCs w:val="20"/>
                <w:lang w:val="ro-MD"/>
              </w:rPr>
            </w:pPr>
            <w:r w:rsidRPr="0029057A">
              <w:rPr>
                <w:i/>
                <w:color w:val="FF0000"/>
                <w:sz w:val="20"/>
                <w:szCs w:val="20"/>
                <w:lang w:val="ro-MD"/>
              </w:rPr>
              <w:t>Statutul Instituției de Educaţie timpurie nr.37 „Mugurel”</w:t>
            </w:r>
            <w:r w:rsidRPr="0029057A">
              <w:rPr>
                <w:color w:val="FF0000"/>
                <w:sz w:val="20"/>
                <w:szCs w:val="20"/>
                <w:lang w:val="ro-MD"/>
              </w:rPr>
              <w:t xml:space="preserve">  prevede ca aceasta să elaboreze și implementeze politica de protecție a copilului,;  </w:t>
            </w:r>
          </w:p>
          <w:p w14:paraId="11F7F69B" w14:textId="77777777" w:rsidR="006F5E8E" w:rsidRPr="0029057A" w:rsidRDefault="006F5E8E">
            <w:pPr>
              <w:numPr>
                <w:ilvl w:val="0"/>
                <w:numId w:val="49"/>
              </w:numPr>
              <w:spacing w:after="74" w:line="276" w:lineRule="auto"/>
              <w:ind w:right="283" w:hanging="360"/>
              <w:rPr>
                <w:color w:val="FF0000"/>
                <w:sz w:val="20"/>
                <w:szCs w:val="20"/>
                <w:lang w:val="ro-MD"/>
              </w:rPr>
            </w:pPr>
            <w:r w:rsidRPr="0029057A">
              <w:rPr>
                <w:color w:val="FF0000"/>
                <w:sz w:val="20"/>
                <w:szCs w:val="20"/>
                <w:lang w:val="ro-MD"/>
              </w:rPr>
              <w:t xml:space="preserve">În </w:t>
            </w:r>
            <w:r w:rsidRPr="0029057A">
              <w:rPr>
                <w:i/>
                <w:color w:val="FF0000"/>
                <w:sz w:val="20"/>
                <w:szCs w:val="20"/>
                <w:lang w:val="ro-MD"/>
              </w:rPr>
              <w:t>Regulamentul intern de funcționare al instituției</w:t>
            </w:r>
            <w:r w:rsidRPr="0029057A">
              <w:rPr>
                <w:color w:val="FF0000"/>
                <w:sz w:val="20"/>
                <w:szCs w:val="20"/>
                <w:lang w:val="ro-MD"/>
              </w:rPr>
              <w:t xml:space="preserve">, aprobat la ședința Ca, proces-verbal nr.01 din 08 septembrie 2021, proces-verbal nr.03 din  02  octombrie ,2020, proces-verbal nr.03 din 04 februarie, 2021se regăsesc prevederi pentru combaterea cazurilor ANET;  </w:t>
            </w:r>
          </w:p>
          <w:p w14:paraId="70BC46B0" w14:textId="77777777" w:rsidR="006F5E8E" w:rsidRPr="0029057A" w:rsidRDefault="006F5E8E">
            <w:pPr>
              <w:numPr>
                <w:ilvl w:val="0"/>
                <w:numId w:val="49"/>
              </w:numPr>
              <w:spacing w:after="62" w:line="276" w:lineRule="auto"/>
              <w:ind w:right="283" w:hanging="360"/>
              <w:rPr>
                <w:color w:val="FF0000"/>
                <w:sz w:val="20"/>
                <w:szCs w:val="20"/>
                <w:lang w:val="ro-MD"/>
              </w:rPr>
            </w:pPr>
            <w:r w:rsidRPr="0029057A">
              <w:rPr>
                <w:color w:val="FF0000"/>
                <w:sz w:val="20"/>
                <w:szCs w:val="20"/>
                <w:lang w:val="ro-MD"/>
              </w:rPr>
              <w:t xml:space="preserve">În </w:t>
            </w:r>
            <w:r w:rsidRPr="0029057A">
              <w:rPr>
                <w:i/>
                <w:color w:val="FF0000"/>
                <w:sz w:val="20"/>
                <w:szCs w:val="20"/>
                <w:lang w:val="ro-MD"/>
              </w:rPr>
              <w:t>Proiectul managerial anual</w:t>
            </w:r>
            <w:r w:rsidRPr="0029057A">
              <w:rPr>
                <w:color w:val="FF0000"/>
                <w:sz w:val="20"/>
                <w:szCs w:val="20"/>
                <w:lang w:val="ro-MD"/>
              </w:rPr>
              <w:t xml:space="preserve">, pentru anul de studii 2020-2021, discutat la ședința Consiliului profesoral, proces-verbal nr.01 din 09 septembrie 2020; </w:t>
            </w:r>
          </w:p>
          <w:p w14:paraId="01F0B87D" w14:textId="77777777" w:rsidR="006F5E8E" w:rsidRPr="0029057A" w:rsidRDefault="006F5E8E">
            <w:pPr>
              <w:numPr>
                <w:ilvl w:val="0"/>
                <w:numId w:val="49"/>
              </w:numPr>
              <w:spacing w:after="0" w:line="276" w:lineRule="auto"/>
              <w:ind w:right="283" w:hanging="360"/>
              <w:rPr>
                <w:color w:val="FF0000"/>
                <w:sz w:val="20"/>
                <w:szCs w:val="20"/>
                <w:lang w:val="ro-MD"/>
              </w:rPr>
            </w:pPr>
            <w:r w:rsidRPr="0029057A">
              <w:rPr>
                <w:i/>
                <w:color w:val="FF0000"/>
                <w:sz w:val="20"/>
                <w:szCs w:val="20"/>
                <w:lang w:val="ro-MD"/>
              </w:rPr>
              <w:t xml:space="preserve">Serviciul psihologic </w:t>
            </w:r>
            <w:r w:rsidRPr="0029057A">
              <w:rPr>
                <w:color w:val="FF0000"/>
                <w:sz w:val="20"/>
                <w:szCs w:val="20"/>
                <w:lang w:val="ro-MD"/>
              </w:rPr>
              <w:t xml:space="preserve"> conține un plan al activităților serviciului respectiv;  </w:t>
            </w:r>
            <w:r w:rsidRPr="0029057A">
              <w:rPr>
                <w:rFonts w:eastAsia="Segoe UI Symbol"/>
                <w:color w:val="FF0000"/>
                <w:sz w:val="20"/>
                <w:szCs w:val="20"/>
                <w:lang w:val="ro-MD"/>
              </w:rPr>
              <w:t></w:t>
            </w:r>
            <w:r w:rsidRPr="0029057A">
              <w:rPr>
                <w:rFonts w:eastAsia="Arial"/>
                <w:color w:val="FF0000"/>
                <w:sz w:val="20"/>
                <w:szCs w:val="20"/>
                <w:lang w:val="ro-MD"/>
              </w:rPr>
              <w:t xml:space="preserve"> </w:t>
            </w:r>
            <w:r w:rsidRPr="0029057A">
              <w:rPr>
                <w:color w:val="FF0000"/>
                <w:sz w:val="20"/>
                <w:szCs w:val="20"/>
                <w:lang w:val="ro-MD"/>
              </w:rPr>
              <w:t xml:space="preserve">Sunt planificate activități de consiliere psihologică pentru elevi;  </w:t>
            </w:r>
            <w:r w:rsidRPr="0029057A">
              <w:rPr>
                <w:rFonts w:eastAsia="Segoe UI Symbol"/>
                <w:color w:val="FF0000"/>
                <w:sz w:val="20"/>
                <w:szCs w:val="20"/>
                <w:lang w:val="ro-MD"/>
              </w:rPr>
              <w:t></w:t>
            </w:r>
            <w:r w:rsidRPr="0029057A">
              <w:rPr>
                <w:rFonts w:eastAsia="Arial"/>
                <w:color w:val="FF0000"/>
                <w:sz w:val="20"/>
                <w:szCs w:val="20"/>
                <w:lang w:val="ro-MD"/>
              </w:rPr>
              <w:t xml:space="preserve"> </w:t>
            </w:r>
            <w:r w:rsidRPr="0029057A">
              <w:rPr>
                <w:color w:val="FF0000"/>
                <w:sz w:val="20"/>
                <w:szCs w:val="20"/>
                <w:lang w:val="ro-MD"/>
              </w:rPr>
              <w:t xml:space="preserve">Cartea de ordine cu privire la activitatea de bază:  </w:t>
            </w:r>
          </w:p>
          <w:p w14:paraId="0AE25247" w14:textId="77777777" w:rsidR="006F5E8E" w:rsidRPr="0029057A" w:rsidRDefault="006F5E8E">
            <w:pPr>
              <w:numPr>
                <w:ilvl w:val="0"/>
                <w:numId w:val="49"/>
              </w:numPr>
              <w:spacing w:after="92" w:line="276" w:lineRule="auto"/>
              <w:ind w:right="283" w:hanging="360"/>
              <w:rPr>
                <w:color w:val="FF0000"/>
                <w:sz w:val="20"/>
                <w:szCs w:val="20"/>
                <w:lang w:val="ro-MD"/>
              </w:rPr>
            </w:pPr>
            <w:r w:rsidRPr="0029057A">
              <w:rPr>
                <w:color w:val="FF0000"/>
                <w:sz w:val="20"/>
                <w:szCs w:val="20"/>
                <w:lang w:val="ro-MD"/>
              </w:rPr>
              <w:t xml:space="preserve">Aplicarea procedurii legale de organizare instituțională și de intervenție a lucrătorilor instituției în cazurile de ANET și asigurarea cu servicii de consiliere și orientare în domeniul interrelaționării genurilor se realizează prin:  </w:t>
            </w:r>
          </w:p>
          <w:p w14:paraId="277B307C" w14:textId="77777777" w:rsidR="006F5E8E" w:rsidRPr="0029057A" w:rsidRDefault="006F5E8E">
            <w:pPr>
              <w:numPr>
                <w:ilvl w:val="0"/>
                <w:numId w:val="49"/>
              </w:numPr>
              <w:spacing w:after="1" w:line="276" w:lineRule="auto"/>
              <w:ind w:right="283" w:hanging="360"/>
              <w:rPr>
                <w:color w:val="FF0000"/>
                <w:sz w:val="20"/>
                <w:szCs w:val="20"/>
                <w:lang w:val="ro-MD"/>
              </w:rPr>
            </w:pPr>
            <w:r w:rsidRPr="0029057A">
              <w:rPr>
                <w:color w:val="FF0000"/>
                <w:sz w:val="20"/>
                <w:szCs w:val="20"/>
                <w:lang w:val="ro-MD"/>
              </w:rPr>
              <w:t xml:space="preserve">Panoul informativ;  </w:t>
            </w:r>
          </w:p>
          <w:p w14:paraId="3BFFC27B" w14:textId="77777777" w:rsidR="006F5E8E" w:rsidRPr="0029057A" w:rsidRDefault="006F5E8E">
            <w:pPr>
              <w:numPr>
                <w:ilvl w:val="0"/>
                <w:numId w:val="49"/>
              </w:numPr>
              <w:spacing w:after="50" w:line="276" w:lineRule="auto"/>
              <w:ind w:right="283" w:hanging="360"/>
              <w:rPr>
                <w:color w:val="FF0000"/>
                <w:sz w:val="20"/>
                <w:szCs w:val="20"/>
                <w:lang w:val="ro-MD"/>
              </w:rPr>
            </w:pPr>
            <w:r w:rsidRPr="0029057A">
              <w:rPr>
                <w:color w:val="FF0000"/>
                <w:sz w:val="20"/>
                <w:szCs w:val="20"/>
                <w:lang w:val="ro-MD"/>
              </w:rPr>
              <w:t xml:space="preserve">Registru de evidență a sesizărilor privind cazurile suspecte de abuz, neglijare, trafic al copilului, din 2013;  </w:t>
            </w:r>
          </w:p>
          <w:p w14:paraId="5DD4B12D" w14:textId="77777777" w:rsidR="006F5E8E" w:rsidRPr="0029057A" w:rsidRDefault="006F5E8E">
            <w:pPr>
              <w:numPr>
                <w:ilvl w:val="0"/>
                <w:numId w:val="49"/>
              </w:numPr>
              <w:spacing w:after="48" w:line="276" w:lineRule="auto"/>
              <w:ind w:right="283" w:hanging="360"/>
              <w:rPr>
                <w:color w:val="FF0000"/>
                <w:sz w:val="20"/>
                <w:szCs w:val="20"/>
                <w:lang w:val="ro-MD"/>
              </w:rPr>
            </w:pPr>
            <w:r w:rsidRPr="0029057A">
              <w:rPr>
                <w:color w:val="FF0000"/>
                <w:sz w:val="20"/>
                <w:szCs w:val="20"/>
                <w:lang w:val="ro-MD"/>
              </w:rPr>
              <w:t xml:space="preserve">Plan de acțiuni privind reducerea violenței în mediul  instituţiei pentru anul de studii 2020-2021;  </w:t>
            </w:r>
          </w:p>
          <w:p w14:paraId="439DEE41" w14:textId="77777777" w:rsidR="006F5E8E" w:rsidRPr="0029057A" w:rsidRDefault="006F5E8E">
            <w:pPr>
              <w:numPr>
                <w:ilvl w:val="0"/>
                <w:numId w:val="49"/>
              </w:numPr>
              <w:spacing w:after="0" w:line="276" w:lineRule="auto"/>
              <w:ind w:right="283" w:hanging="360"/>
              <w:rPr>
                <w:color w:val="FF0000"/>
                <w:sz w:val="20"/>
                <w:szCs w:val="20"/>
                <w:lang w:val="ro-MD"/>
              </w:rPr>
            </w:pPr>
            <w:r w:rsidRPr="0029057A">
              <w:rPr>
                <w:color w:val="FF0000"/>
                <w:sz w:val="20"/>
                <w:szCs w:val="20"/>
                <w:lang w:val="ro-MD"/>
              </w:rPr>
              <w:t>Raport privind evidența sesizărilor cazurilor de abuz, neglijare, exploatare, trafic, 2016-</w:t>
            </w:r>
          </w:p>
          <w:p w14:paraId="1CCA0477" w14:textId="77777777" w:rsidR="006F5E8E" w:rsidRPr="0029057A" w:rsidRDefault="006F5E8E" w:rsidP="0029057A">
            <w:pPr>
              <w:spacing w:after="30" w:line="276" w:lineRule="auto"/>
              <w:ind w:left="720" w:right="283" w:firstLine="0"/>
              <w:rPr>
                <w:color w:val="FF0000"/>
                <w:sz w:val="20"/>
                <w:szCs w:val="20"/>
                <w:lang w:val="ro-MD"/>
              </w:rPr>
            </w:pPr>
            <w:r w:rsidRPr="0029057A">
              <w:rPr>
                <w:color w:val="FF0000"/>
                <w:sz w:val="20"/>
                <w:szCs w:val="20"/>
                <w:lang w:val="ro-MD"/>
              </w:rPr>
              <w:t xml:space="preserve">2017, 2018-2019,2020-2021;    </w:t>
            </w:r>
          </w:p>
          <w:p w14:paraId="0D19FC56" w14:textId="77777777" w:rsidR="006F5E8E" w:rsidRPr="0029057A" w:rsidRDefault="006F5E8E">
            <w:pPr>
              <w:numPr>
                <w:ilvl w:val="0"/>
                <w:numId w:val="49"/>
              </w:numPr>
              <w:spacing w:after="0" w:line="276" w:lineRule="auto"/>
              <w:ind w:right="283" w:hanging="360"/>
              <w:rPr>
                <w:color w:val="FF0000"/>
                <w:sz w:val="20"/>
                <w:szCs w:val="20"/>
                <w:lang w:val="ro-MD"/>
              </w:rPr>
            </w:pPr>
            <w:r w:rsidRPr="0029057A">
              <w:rPr>
                <w:color w:val="FF0000"/>
                <w:sz w:val="20"/>
                <w:szCs w:val="20"/>
                <w:lang w:val="ro-MD"/>
              </w:rPr>
              <w:t xml:space="preserve">Fișele de post ale angajaților;  </w:t>
            </w:r>
          </w:p>
          <w:p w14:paraId="38F21E13" w14:textId="77777777" w:rsidR="006F5E8E" w:rsidRPr="0029057A" w:rsidRDefault="006F5E8E">
            <w:pPr>
              <w:numPr>
                <w:ilvl w:val="0"/>
                <w:numId w:val="49"/>
              </w:numPr>
              <w:spacing w:after="16" w:line="276" w:lineRule="auto"/>
              <w:ind w:right="283" w:hanging="360"/>
              <w:rPr>
                <w:color w:val="FF0000"/>
                <w:sz w:val="20"/>
                <w:szCs w:val="20"/>
                <w:lang w:val="ro-MD"/>
              </w:rPr>
            </w:pPr>
            <w:r w:rsidRPr="0029057A">
              <w:rPr>
                <w:color w:val="FF0000"/>
                <w:sz w:val="20"/>
                <w:szCs w:val="20"/>
                <w:lang w:val="ro-MD"/>
              </w:rPr>
              <w:t xml:space="preserve">Acțiuni de implementare a Curriculumului disciplinei Dezvoltare personală;  </w:t>
            </w:r>
            <w:r w:rsidRPr="0029057A">
              <w:rPr>
                <w:rFonts w:eastAsia="Segoe UI Symbol"/>
                <w:color w:val="FF0000"/>
                <w:sz w:val="20"/>
                <w:szCs w:val="20"/>
                <w:lang w:val="ro-MD"/>
              </w:rPr>
              <w:t></w:t>
            </w:r>
            <w:r w:rsidRPr="0029057A">
              <w:rPr>
                <w:rFonts w:eastAsia="Arial"/>
                <w:color w:val="FF0000"/>
                <w:sz w:val="20"/>
                <w:szCs w:val="20"/>
                <w:lang w:val="ro-MD"/>
              </w:rPr>
              <w:t xml:space="preserve"> </w:t>
            </w:r>
            <w:r w:rsidRPr="0029057A">
              <w:rPr>
                <w:color w:val="FF0000"/>
                <w:sz w:val="20"/>
                <w:szCs w:val="20"/>
                <w:lang w:val="ro-MD"/>
              </w:rPr>
              <w:t xml:space="preserve">Registrul de evidență a fișelor de sesizare;  </w:t>
            </w:r>
          </w:p>
          <w:p w14:paraId="3B788689" w14:textId="77777777" w:rsidR="006F5E8E" w:rsidRPr="0029057A" w:rsidRDefault="006F5E8E">
            <w:pPr>
              <w:numPr>
                <w:ilvl w:val="0"/>
                <w:numId w:val="49"/>
              </w:numPr>
              <w:spacing w:after="48" w:line="276" w:lineRule="auto"/>
              <w:ind w:right="283" w:hanging="360"/>
              <w:rPr>
                <w:color w:val="FF0000"/>
                <w:sz w:val="20"/>
                <w:szCs w:val="20"/>
                <w:lang w:val="ro-MD"/>
              </w:rPr>
            </w:pPr>
            <w:r w:rsidRPr="0029057A">
              <w:rPr>
                <w:color w:val="FF0000"/>
                <w:sz w:val="20"/>
                <w:szCs w:val="20"/>
                <w:lang w:val="ro-MD"/>
              </w:rPr>
              <w:t xml:space="preserve"> Chestionare cu părinții;  </w:t>
            </w:r>
          </w:p>
          <w:p w14:paraId="19CE0220" w14:textId="3621142A" w:rsidR="006F5E8E" w:rsidRPr="0029057A" w:rsidRDefault="006F5E8E">
            <w:pPr>
              <w:numPr>
                <w:ilvl w:val="0"/>
                <w:numId w:val="49"/>
              </w:numPr>
              <w:spacing w:after="0" w:line="276" w:lineRule="auto"/>
              <w:ind w:right="283" w:hanging="360"/>
              <w:rPr>
                <w:color w:val="FF0000"/>
                <w:sz w:val="20"/>
                <w:szCs w:val="20"/>
                <w:lang w:val="ro-MD"/>
              </w:rPr>
            </w:pPr>
            <w:r w:rsidRPr="0029057A">
              <w:rPr>
                <w:color w:val="FF0000"/>
                <w:sz w:val="20"/>
                <w:szCs w:val="20"/>
                <w:lang w:val="ro-MD"/>
              </w:rPr>
              <w:t xml:space="preserve">Informarea cadrelor didactice cu Ordinul  nr.19-ab în baza Ordinului 77 din 22.02.2013 cu privire la ANET, la data de 04.01.2021, (informare contra semnătură a tuturor colaboratorilor instituţiei). </w:t>
            </w:r>
          </w:p>
        </w:tc>
      </w:tr>
      <w:tr w:rsidR="006F5E8E" w:rsidRPr="0029057A" w14:paraId="11A3030C" w14:textId="77777777" w:rsidTr="00FC0694">
        <w:trPr>
          <w:trHeight w:val="834"/>
        </w:trPr>
        <w:tc>
          <w:tcPr>
            <w:tcW w:w="1361" w:type="dxa"/>
            <w:tcBorders>
              <w:top w:val="single" w:sz="4" w:space="0" w:color="000000"/>
              <w:left w:val="single" w:sz="4" w:space="0" w:color="000000"/>
              <w:bottom w:val="single" w:sz="4" w:space="0" w:color="000000"/>
              <w:right w:val="single" w:sz="4" w:space="0" w:color="000000"/>
            </w:tcBorders>
            <w:vAlign w:val="bottom"/>
          </w:tcPr>
          <w:p w14:paraId="62068609" w14:textId="77777777" w:rsidR="006F5E8E" w:rsidRPr="0029057A" w:rsidRDefault="006F5E8E" w:rsidP="0029057A">
            <w:pPr>
              <w:spacing w:after="0" w:line="276" w:lineRule="auto"/>
              <w:ind w:left="0" w:right="283" w:firstLine="0"/>
              <w:jc w:val="center"/>
              <w:rPr>
                <w:sz w:val="20"/>
                <w:szCs w:val="20"/>
                <w:lang w:val="ro-MD"/>
              </w:rPr>
            </w:pPr>
            <w:r w:rsidRPr="0029057A">
              <w:rPr>
                <w:sz w:val="20"/>
                <w:szCs w:val="20"/>
                <w:lang w:val="ro-MD"/>
              </w:rPr>
              <w:t xml:space="preserve">Constatări </w:t>
            </w:r>
          </w:p>
        </w:tc>
        <w:tc>
          <w:tcPr>
            <w:tcW w:w="8694" w:type="dxa"/>
            <w:gridSpan w:val="3"/>
            <w:tcBorders>
              <w:top w:val="single" w:sz="4" w:space="0" w:color="000000"/>
              <w:left w:val="single" w:sz="4" w:space="0" w:color="000000"/>
              <w:bottom w:val="single" w:sz="4" w:space="0" w:color="000000"/>
              <w:right w:val="single" w:sz="4" w:space="0" w:color="000000"/>
            </w:tcBorders>
          </w:tcPr>
          <w:p w14:paraId="2F510527" w14:textId="77777777" w:rsidR="006F5E8E" w:rsidRPr="0029057A" w:rsidRDefault="006F5E8E">
            <w:pPr>
              <w:numPr>
                <w:ilvl w:val="0"/>
                <w:numId w:val="50"/>
              </w:numPr>
              <w:spacing w:after="62" w:line="276" w:lineRule="auto"/>
              <w:ind w:right="283" w:hanging="360"/>
              <w:rPr>
                <w:sz w:val="20"/>
                <w:szCs w:val="20"/>
                <w:lang w:val="ro-MD"/>
              </w:rPr>
            </w:pPr>
            <w:r w:rsidRPr="0029057A">
              <w:rPr>
                <w:sz w:val="20"/>
                <w:szCs w:val="20"/>
                <w:lang w:val="ro-MD"/>
              </w:rPr>
              <w:t xml:space="preserve">Angajații instituţiei sunt obligați să sesizeze toate cazurile de discriminare, abuz sau neglijare a copiilor prin ordin și obligațiunile din fișa postului.  </w:t>
            </w:r>
          </w:p>
          <w:p w14:paraId="523F62A3" w14:textId="77777777" w:rsidR="006F5E8E" w:rsidRPr="0029057A" w:rsidRDefault="006F5E8E">
            <w:pPr>
              <w:numPr>
                <w:ilvl w:val="0"/>
                <w:numId w:val="50"/>
              </w:numPr>
              <w:spacing w:after="47" w:line="276" w:lineRule="auto"/>
              <w:ind w:right="283" w:hanging="360"/>
              <w:rPr>
                <w:sz w:val="20"/>
                <w:szCs w:val="20"/>
                <w:lang w:val="ro-MD"/>
              </w:rPr>
            </w:pPr>
            <w:r w:rsidRPr="0029057A">
              <w:rPr>
                <w:sz w:val="20"/>
                <w:szCs w:val="20"/>
                <w:lang w:val="ro-MD"/>
              </w:rPr>
              <w:t xml:space="preserve">În cadrul şedinţelor CP sunt discutate probleme privind Procedura de identificare, înregistrare şi evaluare iniţială a cazurilor suspecte de violenţă, neglijare, exploatare şi trafic al copilului”.  </w:t>
            </w:r>
          </w:p>
          <w:p w14:paraId="64B7ED44" w14:textId="77777777" w:rsidR="006F5E8E" w:rsidRPr="0029057A" w:rsidRDefault="006F5E8E">
            <w:pPr>
              <w:numPr>
                <w:ilvl w:val="0"/>
                <w:numId w:val="50"/>
              </w:numPr>
              <w:spacing w:after="44" w:line="276" w:lineRule="auto"/>
              <w:ind w:right="283" w:hanging="360"/>
              <w:rPr>
                <w:sz w:val="20"/>
                <w:szCs w:val="20"/>
                <w:lang w:val="ro-MD"/>
              </w:rPr>
            </w:pPr>
            <w:r w:rsidRPr="0029057A">
              <w:rPr>
                <w:sz w:val="20"/>
                <w:szCs w:val="20"/>
                <w:lang w:val="ro-MD"/>
              </w:rPr>
              <w:t xml:space="preserve">Consilierea părinților și a cadrelor didactice a fost furnizată în baza procedurii ANET, încurajați de către psihologul școlar.      </w:t>
            </w:r>
          </w:p>
          <w:p w14:paraId="7F1632AD" w14:textId="77777777" w:rsidR="006F5E8E" w:rsidRPr="0029057A" w:rsidRDefault="006F5E8E">
            <w:pPr>
              <w:numPr>
                <w:ilvl w:val="0"/>
                <w:numId w:val="50"/>
              </w:numPr>
              <w:spacing w:after="0" w:line="276" w:lineRule="auto"/>
              <w:ind w:right="283" w:hanging="360"/>
              <w:rPr>
                <w:sz w:val="20"/>
                <w:szCs w:val="20"/>
                <w:lang w:val="ro-MD"/>
              </w:rPr>
            </w:pPr>
            <w:r w:rsidRPr="0029057A">
              <w:rPr>
                <w:sz w:val="20"/>
                <w:szCs w:val="20"/>
                <w:lang w:val="ro-MD"/>
              </w:rPr>
              <w:t xml:space="preserve">Realizarea planificărilor incluzând  dimensiunea echitate de gen, prevenirea discriminării de gen; Asigurarea serviciilor de consiliere şi orientare în domeniul comunicării şi interrelaţionării genurilor. Asigurarea spaţiilor  în instituţiilor adecvate particularităţilor de gen; </w:t>
            </w:r>
          </w:p>
        </w:tc>
      </w:tr>
      <w:tr w:rsidR="006F5E8E" w:rsidRPr="004175B5" w14:paraId="437E30B7" w14:textId="77777777" w:rsidTr="00FC0694">
        <w:trPr>
          <w:trHeight w:val="562"/>
        </w:trPr>
        <w:tc>
          <w:tcPr>
            <w:tcW w:w="1361" w:type="dxa"/>
            <w:tcBorders>
              <w:top w:val="single" w:sz="4" w:space="0" w:color="000000"/>
              <w:left w:val="single" w:sz="4" w:space="0" w:color="000000"/>
              <w:bottom w:val="single" w:sz="4" w:space="0" w:color="000000"/>
              <w:right w:val="single" w:sz="4" w:space="0" w:color="000000"/>
            </w:tcBorders>
          </w:tcPr>
          <w:p w14:paraId="35B8A1ED" w14:textId="77777777" w:rsidR="006F5E8E" w:rsidRPr="0029057A" w:rsidRDefault="006F5E8E" w:rsidP="0029057A">
            <w:pPr>
              <w:spacing w:after="160" w:line="276" w:lineRule="auto"/>
              <w:ind w:left="0" w:right="283" w:firstLine="0"/>
              <w:rPr>
                <w:sz w:val="20"/>
                <w:szCs w:val="20"/>
                <w:lang w:val="ro-MD"/>
              </w:rPr>
            </w:pPr>
          </w:p>
        </w:tc>
        <w:tc>
          <w:tcPr>
            <w:tcW w:w="8694" w:type="dxa"/>
            <w:gridSpan w:val="3"/>
            <w:tcBorders>
              <w:top w:val="single" w:sz="4" w:space="0" w:color="000000"/>
              <w:left w:val="single" w:sz="4" w:space="0" w:color="000000"/>
              <w:bottom w:val="single" w:sz="4" w:space="0" w:color="000000"/>
              <w:right w:val="single" w:sz="4" w:space="0" w:color="000000"/>
            </w:tcBorders>
          </w:tcPr>
          <w:p w14:paraId="0728CE47" w14:textId="77777777" w:rsidR="006F5E8E" w:rsidRPr="0029057A" w:rsidRDefault="006F5E8E" w:rsidP="0029057A">
            <w:pPr>
              <w:spacing w:after="0" w:line="276" w:lineRule="auto"/>
              <w:ind w:left="722" w:right="283" w:firstLine="0"/>
              <w:rPr>
                <w:sz w:val="20"/>
                <w:szCs w:val="20"/>
                <w:lang w:val="ro-MD"/>
              </w:rPr>
            </w:pPr>
            <w:r w:rsidRPr="0029057A">
              <w:rPr>
                <w:sz w:val="20"/>
                <w:szCs w:val="20"/>
                <w:lang w:val="ro-MD"/>
              </w:rPr>
              <w:t xml:space="preserve">Aplicarea de către personalul didactic şi didactic auxiliar a  metodologiilor care încurajează participarea echitabilă atât a fetelor cât şi a băieţilor în cadrul procesului educaţional; </w:t>
            </w:r>
          </w:p>
        </w:tc>
      </w:tr>
      <w:tr w:rsidR="006F5E8E" w:rsidRPr="0029057A" w14:paraId="0631A1AE" w14:textId="77777777" w:rsidTr="00FC0694">
        <w:trPr>
          <w:trHeight w:val="504"/>
        </w:trPr>
        <w:tc>
          <w:tcPr>
            <w:tcW w:w="1361" w:type="dxa"/>
            <w:tcBorders>
              <w:top w:val="single" w:sz="4" w:space="0" w:color="000000"/>
              <w:left w:val="single" w:sz="4" w:space="0" w:color="000000"/>
              <w:bottom w:val="single" w:sz="4" w:space="0" w:color="000000"/>
              <w:right w:val="single" w:sz="4" w:space="0" w:color="000000"/>
            </w:tcBorders>
          </w:tcPr>
          <w:p w14:paraId="5B1FBBCA"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5" w:type="dxa"/>
            <w:tcBorders>
              <w:top w:val="single" w:sz="4" w:space="0" w:color="000000"/>
              <w:left w:val="single" w:sz="4" w:space="0" w:color="000000"/>
              <w:bottom w:val="single" w:sz="4" w:space="0" w:color="000000"/>
              <w:right w:val="single" w:sz="4" w:space="0" w:color="000000"/>
            </w:tcBorders>
          </w:tcPr>
          <w:p w14:paraId="6B741005"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886" w:type="dxa"/>
            <w:tcBorders>
              <w:top w:val="single" w:sz="4" w:space="0" w:color="000000"/>
              <w:left w:val="single" w:sz="4" w:space="0" w:color="000000"/>
              <w:bottom w:val="single" w:sz="4" w:space="0" w:color="000000"/>
              <w:right w:val="single" w:sz="4" w:space="0" w:color="000000"/>
            </w:tcBorders>
          </w:tcPr>
          <w:p w14:paraId="5E976F46"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0,75 </w:t>
            </w:r>
          </w:p>
          <w:p w14:paraId="7294BA27"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4EB64F52"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Punctaj:  </w:t>
            </w:r>
            <w:r w:rsidRPr="00D06CCF">
              <w:rPr>
                <w:b/>
                <w:sz w:val="12"/>
                <w:szCs w:val="12"/>
                <w:lang w:val="ro-MD"/>
              </w:rPr>
              <w:t>1,5</w:t>
            </w:r>
            <w:r w:rsidRPr="00D06CCF">
              <w:rPr>
                <w:sz w:val="12"/>
                <w:szCs w:val="12"/>
                <w:lang w:val="ro-MD"/>
              </w:rPr>
              <w:t xml:space="preserve"> </w:t>
            </w:r>
          </w:p>
          <w:p w14:paraId="430DDF05"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 </w:t>
            </w:r>
          </w:p>
        </w:tc>
      </w:tr>
    </w:tbl>
    <w:p w14:paraId="3914420A" w14:textId="77777777" w:rsidR="006F5E8E" w:rsidRPr="0029057A" w:rsidRDefault="006F5E8E" w:rsidP="0029057A">
      <w:pPr>
        <w:pStyle w:val="3"/>
        <w:spacing w:line="276" w:lineRule="auto"/>
        <w:ind w:left="-5" w:right="283"/>
        <w:rPr>
          <w:sz w:val="20"/>
          <w:szCs w:val="20"/>
          <w:lang w:val="ro-MD"/>
        </w:rPr>
      </w:pPr>
      <w:r w:rsidRPr="0029057A">
        <w:rPr>
          <w:sz w:val="20"/>
          <w:szCs w:val="20"/>
          <w:lang w:val="ro-MD"/>
        </w:rPr>
        <w:t xml:space="preserve">Domeniu: Capacitate instituțională </w:t>
      </w:r>
    </w:p>
    <w:p w14:paraId="59364B74" w14:textId="77777777" w:rsidR="006F5E8E" w:rsidRPr="0029057A" w:rsidRDefault="006F5E8E" w:rsidP="0029057A">
      <w:pPr>
        <w:spacing w:line="276" w:lineRule="auto"/>
        <w:ind w:left="-5" w:right="283"/>
        <w:rPr>
          <w:sz w:val="20"/>
          <w:szCs w:val="20"/>
          <w:lang w:val="ro-MD"/>
        </w:rPr>
      </w:pPr>
      <w:r w:rsidRPr="0029057A">
        <w:rPr>
          <w:sz w:val="20"/>
          <w:szCs w:val="20"/>
          <w:lang w:val="ro-MD"/>
        </w:rPr>
        <w:t xml:space="preserve">Indicator: 5.1.2. Asigurarea planificării resurselor pentru organizarea activităților și a formării cadrelor didactice în privința echității de gen. </w:t>
      </w:r>
    </w:p>
    <w:tbl>
      <w:tblPr>
        <w:tblStyle w:val="TableGrid"/>
        <w:tblW w:w="10055" w:type="dxa"/>
        <w:tblInd w:w="5" w:type="dxa"/>
        <w:tblCellMar>
          <w:top w:w="16" w:type="dxa"/>
          <w:left w:w="108" w:type="dxa"/>
          <w:bottom w:w="7" w:type="dxa"/>
          <w:right w:w="122" w:type="dxa"/>
        </w:tblCellMar>
        <w:tblLook w:val="04A0" w:firstRow="1" w:lastRow="0" w:firstColumn="1" w:lastColumn="0" w:noHBand="0" w:noVBand="1"/>
      </w:tblPr>
      <w:tblGrid>
        <w:gridCol w:w="1459"/>
        <w:gridCol w:w="1206"/>
        <w:gridCol w:w="6481"/>
        <w:gridCol w:w="909"/>
      </w:tblGrid>
      <w:tr w:rsidR="006F5E8E" w:rsidRPr="004175B5" w14:paraId="5E242E89" w14:textId="77777777" w:rsidTr="00D06CCF">
        <w:trPr>
          <w:trHeight w:val="1305"/>
        </w:trPr>
        <w:tc>
          <w:tcPr>
            <w:tcW w:w="1464" w:type="dxa"/>
            <w:tcBorders>
              <w:top w:val="single" w:sz="4" w:space="0" w:color="000000"/>
              <w:left w:val="single" w:sz="4" w:space="0" w:color="000000"/>
              <w:bottom w:val="single" w:sz="4" w:space="0" w:color="000000"/>
              <w:right w:val="single" w:sz="4" w:space="0" w:color="000000"/>
            </w:tcBorders>
            <w:vAlign w:val="bottom"/>
          </w:tcPr>
          <w:p w14:paraId="12F98878"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591" w:type="dxa"/>
            <w:gridSpan w:val="3"/>
            <w:tcBorders>
              <w:top w:val="single" w:sz="4" w:space="0" w:color="000000"/>
              <w:left w:val="single" w:sz="4" w:space="0" w:color="000000"/>
              <w:bottom w:val="single" w:sz="4" w:space="0" w:color="000000"/>
              <w:right w:val="single" w:sz="4" w:space="0" w:color="000000"/>
            </w:tcBorders>
          </w:tcPr>
          <w:p w14:paraId="09F52995" w14:textId="2A2DC437" w:rsidR="006F5E8E" w:rsidRPr="0029057A" w:rsidRDefault="006F5E8E" w:rsidP="0029057A">
            <w:pPr>
              <w:spacing w:after="46" w:line="276" w:lineRule="auto"/>
              <w:ind w:left="2" w:right="283" w:firstLine="0"/>
              <w:rPr>
                <w:sz w:val="20"/>
                <w:szCs w:val="20"/>
                <w:lang w:val="ro-MD"/>
              </w:rPr>
            </w:pPr>
            <w:r w:rsidRPr="0029057A">
              <w:rPr>
                <w:rFonts w:eastAsia="Arial"/>
                <w:sz w:val="20"/>
                <w:szCs w:val="20"/>
                <w:lang w:val="ro-MD"/>
              </w:rPr>
              <w:t xml:space="preserve">           </w:t>
            </w:r>
            <w:r w:rsidRPr="0029057A">
              <w:rPr>
                <w:sz w:val="20"/>
                <w:szCs w:val="20"/>
                <w:lang w:val="ro-MD"/>
              </w:rPr>
              <w:t xml:space="preserve">Process verbal nr.1 din </w:t>
            </w:r>
            <w:r w:rsidR="004175B5">
              <w:rPr>
                <w:sz w:val="20"/>
                <w:szCs w:val="20"/>
                <w:lang w:val="ro-MD"/>
              </w:rPr>
              <w:t>16.09.2022</w:t>
            </w:r>
            <w:r w:rsidRPr="0029057A">
              <w:rPr>
                <w:sz w:val="20"/>
                <w:szCs w:val="20"/>
                <w:lang w:val="ro-MD"/>
              </w:rPr>
              <w:t xml:space="preserve"> “Cu privire la mijloacele bugetare ,tarifarea cadrelor didactice</w:t>
            </w:r>
          </w:p>
          <w:p w14:paraId="0C74210A" w14:textId="12B63EE2" w:rsidR="006F5E8E" w:rsidRPr="00D06CCF" w:rsidRDefault="006F5E8E" w:rsidP="004175B5">
            <w:pPr>
              <w:spacing w:after="46" w:line="276" w:lineRule="auto"/>
              <w:ind w:left="2" w:right="283" w:firstLine="0"/>
              <w:rPr>
                <w:sz w:val="20"/>
                <w:szCs w:val="20"/>
                <w:lang w:val="ro-MD"/>
              </w:rPr>
            </w:pPr>
            <w:r w:rsidRPr="0029057A">
              <w:rPr>
                <w:sz w:val="20"/>
                <w:szCs w:val="20"/>
                <w:lang w:val="ro-MD"/>
              </w:rPr>
              <w:t xml:space="preserve">      </w:t>
            </w:r>
            <w:r w:rsidR="004175B5">
              <w:rPr>
                <w:sz w:val="20"/>
                <w:szCs w:val="20"/>
                <w:lang w:val="ro-MD"/>
              </w:rPr>
              <w:t xml:space="preserve">      Realizarea bugetului -2022</w:t>
            </w:r>
            <w:r w:rsidRPr="0029057A">
              <w:rPr>
                <w:sz w:val="20"/>
                <w:szCs w:val="20"/>
                <w:lang w:val="ro-MD"/>
              </w:rPr>
              <w:t xml:space="preserve"> </w:t>
            </w:r>
            <w:r w:rsidR="004175B5">
              <w:rPr>
                <w:sz w:val="20"/>
                <w:szCs w:val="20"/>
                <w:lang w:val="ro-MD"/>
              </w:rPr>
              <w:t>.</w:t>
            </w:r>
            <w:bookmarkStart w:id="0" w:name="_GoBack"/>
            <w:bookmarkEnd w:id="0"/>
          </w:p>
        </w:tc>
      </w:tr>
      <w:tr w:rsidR="006F5E8E" w:rsidRPr="004175B5" w14:paraId="244977E4" w14:textId="77777777" w:rsidTr="00FC0694">
        <w:trPr>
          <w:trHeight w:val="768"/>
        </w:trPr>
        <w:tc>
          <w:tcPr>
            <w:tcW w:w="1464" w:type="dxa"/>
            <w:tcBorders>
              <w:top w:val="single" w:sz="4" w:space="0" w:color="000000"/>
              <w:left w:val="single" w:sz="4" w:space="0" w:color="000000"/>
              <w:bottom w:val="single" w:sz="4" w:space="0" w:color="000000"/>
              <w:right w:val="single" w:sz="4" w:space="0" w:color="000000"/>
            </w:tcBorders>
            <w:vAlign w:val="bottom"/>
          </w:tcPr>
          <w:p w14:paraId="2D1A1690" w14:textId="77777777" w:rsidR="006F5E8E" w:rsidRPr="0029057A" w:rsidRDefault="006F5E8E" w:rsidP="0029057A">
            <w:pPr>
              <w:spacing w:after="0" w:line="276" w:lineRule="auto"/>
              <w:ind w:left="46" w:right="283" w:firstLine="0"/>
              <w:jc w:val="center"/>
              <w:rPr>
                <w:sz w:val="20"/>
                <w:szCs w:val="20"/>
                <w:lang w:val="ro-MD"/>
              </w:rPr>
            </w:pPr>
            <w:r w:rsidRPr="0029057A">
              <w:rPr>
                <w:sz w:val="20"/>
                <w:szCs w:val="20"/>
                <w:lang w:val="ro-MD"/>
              </w:rPr>
              <w:lastRenderedPageBreak/>
              <w:t xml:space="preserve">Constatări </w:t>
            </w:r>
          </w:p>
        </w:tc>
        <w:tc>
          <w:tcPr>
            <w:tcW w:w="8591" w:type="dxa"/>
            <w:gridSpan w:val="3"/>
            <w:tcBorders>
              <w:top w:val="single" w:sz="4" w:space="0" w:color="000000"/>
              <w:left w:val="single" w:sz="4" w:space="0" w:color="000000"/>
              <w:bottom w:val="single" w:sz="4" w:space="0" w:color="000000"/>
              <w:right w:val="single" w:sz="4" w:space="0" w:color="000000"/>
            </w:tcBorders>
          </w:tcPr>
          <w:p w14:paraId="5CE04F27" w14:textId="77777777" w:rsidR="006F5E8E" w:rsidRPr="0029057A" w:rsidRDefault="006F5E8E" w:rsidP="0029057A">
            <w:pPr>
              <w:spacing w:after="0" w:line="276" w:lineRule="auto"/>
              <w:ind w:left="2" w:right="283" w:firstLine="0"/>
              <w:rPr>
                <w:sz w:val="20"/>
                <w:szCs w:val="20"/>
                <w:lang w:val="ro-MD"/>
              </w:rPr>
            </w:pPr>
            <w:r w:rsidRPr="0029057A">
              <w:rPr>
                <w:b/>
                <w:sz w:val="20"/>
                <w:szCs w:val="20"/>
                <w:lang w:val="ro-MD"/>
              </w:rPr>
              <w:t xml:space="preserve">      </w:t>
            </w:r>
            <w:r w:rsidRPr="0029057A">
              <w:rPr>
                <w:sz w:val="20"/>
                <w:szCs w:val="20"/>
                <w:lang w:val="ro-MD"/>
              </w:rPr>
              <w:t>Planificarea resurselor financiare pentru asigurarea instituţiei cu materiale didactice necesare promovării  educaţiei gender. Formarea cadrelor didactice în domeniul echităţii de gen prin implicarea în proiecte locale, rationale.</w:t>
            </w:r>
          </w:p>
        </w:tc>
      </w:tr>
      <w:tr w:rsidR="006F5E8E" w:rsidRPr="0029057A" w14:paraId="1ED5B716" w14:textId="77777777" w:rsidTr="00FC0694">
        <w:trPr>
          <w:trHeight w:val="449"/>
        </w:trPr>
        <w:tc>
          <w:tcPr>
            <w:tcW w:w="1464" w:type="dxa"/>
            <w:tcBorders>
              <w:top w:val="single" w:sz="4" w:space="0" w:color="000000"/>
              <w:left w:val="single" w:sz="4" w:space="0" w:color="000000"/>
              <w:bottom w:val="single" w:sz="4" w:space="0" w:color="000000"/>
              <w:right w:val="single" w:sz="4" w:space="0" w:color="000000"/>
            </w:tcBorders>
          </w:tcPr>
          <w:p w14:paraId="31892ECF"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2" w:type="dxa"/>
            <w:tcBorders>
              <w:top w:val="single" w:sz="4" w:space="0" w:color="000000"/>
              <w:left w:val="single" w:sz="4" w:space="0" w:color="000000"/>
              <w:bottom w:val="single" w:sz="4" w:space="0" w:color="000000"/>
              <w:right w:val="single" w:sz="4" w:space="0" w:color="000000"/>
            </w:tcBorders>
          </w:tcPr>
          <w:p w14:paraId="76D591E3"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794" w:type="dxa"/>
            <w:tcBorders>
              <w:top w:val="single" w:sz="4" w:space="0" w:color="000000"/>
              <w:left w:val="single" w:sz="4" w:space="0" w:color="000000"/>
              <w:bottom w:val="single" w:sz="4" w:space="0" w:color="000000"/>
              <w:right w:val="single" w:sz="4" w:space="0" w:color="000000"/>
            </w:tcBorders>
          </w:tcPr>
          <w:p w14:paraId="7A4AB7BC"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0,75 </w:t>
            </w:r>
          </w:p>
          <w:p w14:paraId="1F779452"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575" w:type="dxa"/>
            <w:tcBorders>
              <w:top w:val="single" w:sz="4" w:space="0" w:color="000000"/>
              <w:left w:val="single" w:sz="4" w:space="0" w:color="000000"/>
              <w:bottom w:val="single" w:sz="4" w:space="0" w:color="000000"/>
              <w:right w:val="single" w:sz="4" w:space="0" w:color="000000"/>
            </w:tcBorders>
          </w:tcPr>
          <w:p w14:paraId="4981CC5B"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p w14:paraId="13898C3D"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 </w:t>
            </w:r>
          </w:p>
        </w:tc>
      </w:tr>
    </w:tbl>
    <w:p w14:paraId="07DD7FF1" w14:textId="77777777" w:rsidR="006F5E8E" w:rsidRPr="0029057A" w:rsidRDefault="006F5E8E" w:rsidP="0029057A">
      <w:pPr>
        <w:spacing w:line="276" w:lineRule="auto"/>
        <w:ind w:left="-5" w:right="283"/>
        <w:rPr>
          <w:sz w:val="20"/>
          <w:szCs w:val="20"/>
          <w:lang w:val="ro-MD"/>
        </w:rPr>
      </w:pPr>
      <w:r w:rsidRPr="0029057A">
        <w:rPr>
          <w:color w:val="002060"/>
          <w:sz w:val="20"/>
          <w:szCs w:val="20"/>
          <w:lang w:val="ro-MD"/>
        </w:rPr>
        <w:t xml:space="preserve">Domeniu Curriculum / proces educațional </w:t>
      </w:r>
      <w:r w:rsidRPr="0029057A">
        <w:rPr>
          <w:sz w:val="20"/>
          <w:szCs w:val="20"/>
          <w:lang w:val="ro-MD"/>
        </w:rPr>
        <w:t xml:space="preserve">Indicator: 5.1.3.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  </w:t>
      </w:r>
    </w:p>
    <w:tbl>
      <w:tblPr>
        <w:tblStyle w:val="TableGrid"/>
        <w:tblW w:w="10055" w:type="dxa"/>
        <w:tblInd w:w="5" w:type="dxa"/>
        <w:tblCellMar>
          <w:top w:w="18" w:type="dxa"/>
          <w:left w:w="108" w:type="dxa"/>
          <w:bottom w:w="5" w:type="dxa"/>
          <w:right w:w="115" w:type="dxa"/>
        </w:tblCellMar>
        <w:tblLook w:val="04A0" w:firstRow="1" w:lastRow="0" w:firstColumn="1" w:lastColumn="0" w:noHBand="0" w:noVBand="1"/>
      </w:tblPr>
      <w:tblGrid>
        <w:gridCol w:w="1446"/>
        <w:gridCol w:w="1206"/>
        <w:gridCol w:w="6501"/>
        <w:gridCol w:w="902"/>
      </w:tblGrid>
      <w:tr w:rsidR="006F5E8E" w:rsidRPr="004175B5" w14:paraId="3D38493D" w14:textId="77777777" w:rsidTr="00D06CCF">
        <w:trPr>
          <w:trHeight w:val="929"/>
        </w:trPr>
        <w:tc>
          <w:tcPr>
            <w:tcW w:w="1450" w:type="dxa"/>
            <w:tcBorders>
              <w:top w:val="single" w:sz="4" w:space="0" w:color="000000"/>
              <w:left w:val="single" w:sz="4" w:space="0" w:color="000000"/>
              <w:bottom w:val="single" w:sz="4" w:space="0" w:color="000000"/>
              <w:right w:val="single" w:sz="4" w:space="0" w:color="000000"/>
            </w:tcBorders>
            <w:vAlign w:val="bottom"/>
          </w:tcPr>
          <w:p w14:paraId="5781F5D3" w14:textId="77777777" w:rsidR="006F5E8E" w:rsidRPr="0029057A" w:rsidRDefault="006F5E8E" w:rsidP="0029057A">
            <w:pPr>
              <w:spacing w:after="0" w:line="276" w:lineRule="auto"/>
              <w:ind w:left="101" w:right="283" w:firstLine="0"/>
              <w:rPr>
                <w:sz w:val="20"/>
                <w:szCs w:val="20"/>
                <w:lang w:val="ro-MD"/>
              </w:rPr>
            </w:pPr>
            <w:r w:rsidRPr="0029057A">
              <w:rPr>
                <w:sz w:val="20"/>
                <w:szCs w:val="20"/>
                <w:lang w:val="ro-MD"/>
              </w:rPr>
              <w:t xml:space="preserve">Dovezi </w:t>
            </w:r>
          </w:p>
        </w:tc>
        <w:tc>
          <w:tcPr>
            <w:tcW w:w="8605" w:type="dxa"/>
            <w:gridSpan w:val="3"/>
            <w:tcBorders>
              <w:top w:val="single" w:sz="4" w:space="0" w:color="000000"/>
              <w:left w:val="single" w:sz="4" w:space="0" w:color="000000"/>
              <w:bottom w:val="single" w:sz="4" w:space="0" w:color="000000"/>
              <w:right w:val="single" w:sz="4" w:space="0" w:color="000000"/>
            </w:tcBorders>
          </w:tcPr>
          <w:p w14:paraId="2FC07F1D" w14:textId="77777777" w:rsidR="006F5E8E" w:rsidRPr="0029057A" w:rsidRDefault="006F5E8E" w:rsidP="0029057A">
            <w:pPr>
              <w:spacing w:after="0" w:line="276" w:lineRule="auto"/>
              <w:ind w:left="362" w:right="283" w:firstLine="0"/>
              <w:rPr>
                <w:sz w:val="20"/>
                <w:szCs w:val="20"/>
                <w:lang w:val="ro-MD"/>
              </w:rPr>
            </w:pPr>
            <w:r w:rsidRPr="0029057A">
              <w:rPr>
                <w:rFonts w:eastAsia="Wingdings"/>
                <w:sz w:val="20"/>
                <w:szCs w:val="20"/>
                <w:lang w:val="ro-MD"/>
              </w:rPr>
              <w:t></w:t>
            </w:r>
            <w:r w:rsidRPr="0029057A">
              <w:rPr>
                <w:rFonts w:eastAsia="Arial"/>
                <w:sz w:val="20"/>
                <w:szCs w:val="20"/>
                <w:lang w:val="ro-MD"/>
              </w:rPr>
              <w:t xml:space="preserve"> </w:t>
            </w:r>
            <w:r w:rsidRPr="0029057A">
              <w:rPr>
                <w:sz w:val="20"/>
                <w:szCs w:val="20"/>
                <w:lang w:val="ro-MD"/>
              </w:rPr>
              <w:t xml:space="preserve">  Proiecte didactice;  </w:t>
            </w:r>
          </w:p>
          <w:p w14:paraId="06D93EC0"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Discuţii cu cadrele didactice;  </w:t>
            </w:r>
          </w:p>
          <w:p w14:paraId="5748FC9A"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Chestionare promovate cu  părinţii;</w:t>
            </w:r>
          </w:p>
          <w:p w14:paraId="260F8A45"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Note informative referitor la activităţile desfăşurate </w:t>
            </w:r>
          </w:p>
        </w:tc>
      </w:tr>
      <w:tr w:rsidR="006F5E8E" w:rsidRPr="004175B5" w14:paraId="14CFAFFA" w14:textId="77777777" w:rsidTr="00FC0694">
        <w:trPr>
          <w:trHeight w:val="770"/>
        </w:trPr>
        <w:tc>
          <w:tcPr>
            <w:tcW w:w="1450" w:type="dxa"/>
            <w:tcBorders>
              <w:top w:val="single" w:sz="4" w:space="0" w:color="000000"/>
              <w:left w:val="single" w:sz="4" w:space="0" w:color="000000"/>
              <w:bottom w:val="single" w:sz="4" w:space="0" w:color="000000"/>
              <w:right w:val="single" w:sz="4" w:space="0" w:color="000000"/>
            </w:tcBorders>
            <w:vAlign w:val="bottom"/>
          </w:tcPr>
          <w:p w14:paraId="335E90A3" w14:textId="77777777" w:rsidR="006F5E8E" w:rsidRPr="0029057A" w:rsidRDefault="006F5E8E" w:rsidP="0029057A">
            <w:pPr>
              <w:spacing w:after="0" w:line="276" w:lineRule="auto"/>
              <w:ind w:left="39" w:right="283" w:firstLine="0"/>
              <w:jc w:val="center"/>
              <w:rPr>
                <w:sz w:val="20"/>
                <w:szCs w:val="20"/>
                <w:lang w:val="ro-MD"/>
              </w:rPr>
            </w:pPr>
            <w:r w:rsidRPr="0029057A">
              <w:rPr>
                <w:sz w:val="20"/>
                <w:szCs w:val="20"/>
                <w:lang w:val="ro-MD"/>
              </w:rPr>
              <w:t xml:space="preserve">Constatări </w:t>
            </w:r>
          </w:p>
        </w:tc>
        <w:tc>
          <w:tcPr>
            <w:tcW w:w="8605" w:type="dxa"/>
            <w:gridSpan w:val="3"/>
            <w:tcBorders>
              <w:top w:val="single" w:sz="4" w:space="0" w:color="000000"/>
              <w:left w:val="single" w:sz="4" w:space="0" w:color="000000"/>
              <w:bottom w:val="single" w:sz="4" w:space="0" w:color="000000"/>
              <w:right w:val="single" w:sz="4" w:space="0" w:color="000000"/>
            </w:tcBorders>
          </w:tcPr>
          <w:p w14:paraId="4DDF9122" w14:textId="77777777" w:rsidR="006F5E8E" w:rsidRPr="0029057A" w:rsidRDefault="006F5E8E" w:rsidP="0029057A">
            <w:pPr>
              <w:spacing w:after="0" w:line="276" w:lineRule="auto"/>
              <w:ind w:left="2" w:right="283" w:firstLine="0"/>
              <w:rPr>
                <w:sz w:val="20"/>
                <w:szCs w:val="20"/>
                <w:lang w:val="ro-MD"/>
              </w:rPr>
            </w:pPr>
            <w:r w:rsidRPr="0029057A">
              <w:rPr>
                <w:sz w:val="20"/>
                <w:szCs w:val="20"/>
                <w:lang w:val="ro-MD"/>
              </w:rPr>
              <w:t xml:space="preserve">     Organizarea activităţilor curriculare şi extracurriculare de promovare a echităţii de gen; Promovarea de către cadrele didactice în activitatea educaţională a unui comportament nediscriminatoriu în raport cu genul; Implicarea scăzută a părinţilor şi a comunităţii în activităţi cu teme privind echitatea de gen. </w:t>
            </w:r>
          </w:p>
        </w:tc>
      </w:tr>
      <w:tr w:rsidR="006F5E8E" w:rsidRPr="0029057A" w14:paraId="46F08192" w14:textId="77777777" w:rsidTr="00FC0694">
        <w:trPr>
          <w:trHeight w:val="446"/>
        </w:trPr>
        <w:tc>
          <w:tcPr>
            <w:tcW w:w="1450" w:type="dxa"/>
            <w:tcBorders>
              <w:top w:val="single" w:sz="4" w:space="0" w:color="000000"/>
              <w:left w:val="single" w:sz="4" w:space="0" w:color="000000"/>
              <w:bottom w:val="single" w:sz="4" w:space="0" w:color="000000"/>
              <w:right w:val="single" w:sz="4" w:space="0" w:color="000000"/>
            </w:tcBorders>
          </w:tcPr>
          <w:p w14:paraId="7E9ECF80"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Pondere și punctaj </w:t>
            </w:r>
          </w:p>
        </w:tc>
        <w:tc>
          <w:tcPr>
            <w:tcW w:w="1222" w:type="dxa"/>
            <w:tcBorders>
              <w:top w:val="single" w:sz="4" w:space="0" w:color="000000"/>
              <w:left w:val="single" w:sz="4" w:space="0" w:color="000000"/>
              <w:bottom w:val="single" w:sz="4" w:space="0" w:color="000000"/>
              <w:right w:val="single" w:sz="4" w:space="0" w:color="000000"/>
            </w:tcBorders>
          </w:tcPr>
          <w:p w14:paraId="2D8B5EDB"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Pondere: 2 </w:t>
            </w:r>
          </w:p>
        </w:tc>
        <w:tc>
          <w:tcPr>
            <w:tcW w:w="6807" w:type="dxa"/>
            <w:tcBorders>
              <w:top w:val="single" w:sz="4" w:space="0" w:color="000000"/>
              <w:left w:val="single" w:sz="4" w:space="0" w:color="000000"/>
              <w:bottom w:val="single" w:sz="4" w:space="0" w:color="000000"/>
              <w:right w:val="single" w:sz="4" w:space="0" w:color="000000"/>
            </w:tcBorders>
          </w:tcPr>
          <w:p w14:paraId="56C2CD0D" w14:textId="77777777" w:rsidR="006F5E8E" w:rsidRPr="00D06CCF" w:rsidRDefault="006F5E8E" w:rsidP="0029057A">
            <w:pPr>
              <w:spacing w:after="0" w:line="276" w:lineRule="auto"/>
              <w:ind w:left="101" w:right="283" w:firstLine="0"/>
              <w:rPr>
                <w:sz w:val="12"/>
                <w:szCs w:val="12"/>
                <w:lang w:val="ro-MD"/>
              </w:rPr>
            </w:pPr>
            <w:r w:rsidRPr="00D06CCF">
              <w:rPr>
                <w:sz w:val="12"/>
                <w:szCs w:val="12"/>
                <w:lang w:val="ro-MD"/>
              </w:rPr>
              <w:t xml:space="preserve">Autoevaluarea conform criteriilor: 0,75 </w:t>
            </w:r>
          </w:p>
          <w:p w14:paraId="0A414F3B" w14:textId="77777777" w:rsidR="006F5E8E" w:rsidRPr="00D06CCF" w:rsidRDefault="006F5E8E" w:rsidP="0029057A">
            <w:pPr>
              <w:spacing w:after="0" w:line="276" w:lineRule="auto"/>
              <w:ind w:left="0" w:right="283" w:firstLine="0"/>
              <w:rPr>
                <w:sz w:val="12"/>
                <w:szCs w:val="12"/>
                <w:lang w:val="ro-MD"/>
              </w:rPr>
            </w:pPr>
            <w:r w:rsidRPr="00D06CCF">
              <w:rPr>
                <w:sz w:val="12"/>
                <w:szCs w:val="12"/>
                <w:lang w:val="ro-MD"/>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0689464E"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Punctaj:  </w:t>
            </w:r>
            <w:r w:rsidRPr="00D06CCF">
              <w:rPr>
                <w:b/>
                <w:sz w:val="12"/>
                <w:szCs w:val="12"/>
                <w:lang w:val="ro-MD"/>
              </w:rPr>
              <w:t xml:space="preserve">1,5 </w:t>
            </w:r>
          </w:p>
          <w:p w14:paraId="5B5AD6D5" w14:textId="77777777" w:rsidR="006F5E8E" w:rsidRPr="00D06CCF" w:rsidRDefault="006F5E8E" w:rsidP="0029057A">
            <w:pPr>
              <w:spacing w:after="0" w:line="276" w:lineRule="auto"/>
              <w:ind w:left="2" w:right="283" w:firstLine="0"/>
              <w:rPr>
                <w:sz w:val="12"/>
                <w:szCs w:val="12"/>
                <w:lang w:val="ro-MD"/>
              </w:rPr>
            </w:pPr>
            <w:r w:rsidRPr="00D06CCF">
              <w:rPr>
                <w:sz w:val="12"/>
                <w:szCs w:val="12"/>
                <w:lang w:val="ro-MD"/>
              </w:rPr>
              <w:t xml:space="preserve"> </w:t>
            </w:r>
          </w:p>
        </w:tc>
      </w:tr>
    </w:tbl>
    <w:p w14:paraId="1E46D240" w14:textId="1FC848AC" w:rsidR="006F5E8E" w:rsidRPr="0029057A" w:rsidRDefault="006F5E8E" w:rsidP="00743A90">
      <w:pPr>
        <w:pStyle w:val="4"/>
        <w:spacing w:line="276" w:lineRule="auto"/>
        <w:ind w:right="283"/>
        <w:rPr>
          <w:sz w:val="20"/>
          <w:szCs w:val="20"/>
          <w:lang w:val="ro-MD"/>
        </w:rPr>
      </w:pPr>
      <w:r w:rsidRPr="0029057A">
        <w:rPr>
          <w:sz w:val="20"/>
          <w:szCs w:val="20"/>
          <w:lang w:val="ro-MD"/>
        </w:rPr>
        <w:t xml:space="preserve">          Punctaj acumulat pentru standardul de calitate 5.1 : </w:t>
      </w:r>
      <w:r w:rsidRPr="0029057A">
        <w:rPr>
          <w:sz w:val="20"/>
          <w:szCs w:val="20"/>
          <w:u w:val="single" w:color="00B050"/>
          <w:lang w:val="ro-MD"/>
        </w:rPr>
        <w:t>4,5 puncte</w:t>
      </w:r>
      <w:r w:rsidRPr="0029057A">
        <w:rPr>
          <w:sz w:val="20"/>
          <w:szCs w:val="20"/>
          <w:lang w:val="ro-MD"/>
        </w:rPr>
        <w:t xml:space="preserve"> </w:t>
      </w:r>
    </w:p>
    <w:tbl>
      <w:tblPr>
        <w:tblStyle w:val="TableGrid"/>
        <w:tblW w:w="10049" w:type="dxa"/>
        <w:tblInd w:w="6" w:type="dxa"/>
        <w:tblCellMar>
          <w:bottom w:w="14" w:type="dxa"/>
        </w:tblCellMar>
        <w:tblLook w:val="04A0" w:firstRow="1" w:lastRow="0" w:firstColumn="1" w:lastColumn="0" w:noHBand="0" w:noVBand="1"/>
      </w:tblPr>
      <w:tblGrid>
        <w:gridCol w:w="1988"/>
        <w:gridCol w:w="4539"/>
        <w:gridCol w:w="3522"/>
      </w:tblGrid>
      <w:tr w:rsidR="006F5E8E" w:rsidRPr="0029057A" w14:paraId="4D498DB1" w14:textId="77777777" w:rsidTr="00D06CCF">
        <w:trPr>
          <w:trHeight w:val="257"/>
        </w:trPr>
        <w:tc>
          <w:tcPr>
            <w:tcW w:w="1988" w:type="dxa"/>
            <w:vMerge w:val="restart"/>
            <w:tcBorders>
              <w:top w:val="single" w:sz="4" w:space="0" w:color="000000"/>
              <w:left w:val="single" w:sz="8" w:space="0" w:color="000000"/>
              <w:bottom w:val="single" w:sz="8" w:space="0" w:color="000000"/>
              <w:right w:val="double" w:sz="6" w:space="0" w:color="000000"/>
            </w:tcBorders>
          </w:tcPr>
          <w:p w14:paraId="1DFCA73C" w14:textId="77777777" w:rsidR="006F5E8E" w:rsidRPr="0029057A" w:rsidRDefault="006F5E8E" w:rsidP="0029057A">
            <w:pPr>
              <w:spacing w:after="403" w:line="276" w:lineRule="auto"/>
              <w:ind w:left="0" w:right="283" w:firstLine="0"/>
              <w:jc w:val="right"/>
              <w:rPr>
                <w:sz w:val="20"/>
                <w:szCs w:val="20"/>
                <w:lang w:val="ro-MD"/>
              </w:rPr>
            </w:pPr>
            <w:r w:rsidRPr="0029057A">
              <w:rPr>
                <w:sz w:val="20"/>
                <w:szCs w:val="20"/>
                <w:lang w:val="ro-MD"/>
              </w:rPr>
              <w:t xml:space="preserve"> </w:t>
            </w:r>
          </w:p>
          <w:p w14:paraId="11F99323" w14:textId="77777777" w:rsidR="00181875" w:rsidRPr="0029057A" w:rsidRDefault="006F5E8E" w:rsidP="0029057A">
            <w:pPr>
              <w:spacing w:after="0" w:line="276" w:lineRule="auto"/>
              <w:ind w:left="399" w:right="283" w:hanging="110"/>
              <w:rPr>
                <w:b/>
                <w:color w:val="7030A0"/>
                <w:sz w:val="20"/>
                <w:szCs w:val="20"/>
                <w:lang w:val="ro-MD"/>
              </w:rPr>
            </w:pPr>
            <w:r w:rsidRPr="0029057A">
              <w:rPr>
                <w:b/>
                <w:color w:val="7030A0"/>
                <w:sz w:val="20"/>
                <w:szCs w:val="20"/>
                <w:lang w:val="ro-MD"/>
              </w:rPr>
              <w:t>Dimensiune V.</w:t>
            </w:r>
          </w:p>
          <w:p w14:paraId="00A8754E" w14:textId="13753186" w:rsidR="006F5E8E" w:rsidRPr="0029057A" w:rsidRDefault="006F5E8E" w:rsidP="0029057A">
            <w:pPr>
              <w:spacing w:after="0" w:line="276" w:lineRule="auto"/>
              <w:ind w:left="399" w:right="283" w:hanging="110"/>
              <w:rPr>
                <w:sz w:val="20"/>
                <w:szCs w:val="20"/>
                <w:lang w:val="ro-MD"/>
              </w:rPr>
            </w:pPr>
            <w:r w:rsidRPr="0029057A">
              <w:rPr>
                <w:b/>
                <w:color w:val="7030A0"/>
                <w:sz w:val="20"/>
                <w:szCs w:val="20"/>
                <w:lang w:val="ro-MD"/>
              </w:rPr>
              <w:t xml:space="preserve">EDUCAȚIE </w:t>
            </w:r>
          </w:p>
          <w:p w14:paraId="3C3CD551" w14:textId="7836D115" w:rsidR="006F5E8E" w:rsidRPr="0029057A" w:rsidRDefault="006F5E8E" w:rsidP="0029057A">
            <w:pPr>
              <w:spacing w:after="0" w:line="276" w:lineRule="auto"/>
              <w:ind w:left="212" w:right="283" w:firstLine="0"/>
              <w:rPr>
                <w:sz w:val="20"/>
                <w:szCs w:val="20"/>
                <w:lang w:val="ro-MD"/>
              </w:rPr>
            </w:pPr>
            <w:r w:rsidRPr="0029057A">
              <w:rPr>
                <w:b/>
                <w:color w:val="7030A0"/>
                <w:sz w:val="20"/>
                <w:szCs w:val="20"/>
                <w:lang w:val="ro-MD"/>
              </w:rPr>
              <w:t>SENSIBILĂ LA GEN</w:t>
            </w:r>
            <w:r w:rsidRPr="0029057A">
              <w:rPr>
                <w:sz w:val="20"/>
                <w:szCs w:val="20"/>
                <w:lang w:val="ro-MD"/>
              </w:rPr>
              <w:t xml:space="preserve"> </w:t>
            </w:r>
          </w:p>
        </w:tc>
        <w:tc>
          <w:tcPr>
            <w:tcW w:w="4539" w:type="dxa"/>
            <w:tcBorders>
              <w:top w:val="single" w:sz="4" w:space="0" w:color="000000"/>
              <w:left w:val="double" w:sz="4" w:space="0" w:color="000000"/>
              <w:bottom w:val="double" w:sz="4" w:space="0" w:color="000000"/>
              <w:right w:val="single" w:sz="6" w:space="0" w:color="000000"/>
            </w:tcBorders>
            <w:vAlign w:val="bottom"/>
          </w:tcPr>
          <w:p w14:paraId="04D06829" w14:textId="77777777" w:rsidR="006F5E8E" w:rsidRPr="0029057A" w:rsidRDefault="006F5E8E" w:rsidP="0029057A">
            <w:pPr>
              <w:spacing w:after="0" w:line="276" w:lineRule="auto"/>
              <w:ind w:left="1058" w:right="283" w:firstLine="0"/>
              <w:rPr>
                <w:sz w:val="20"/>
                <w:szCs w:val="20"/>
                <w:lang w:val="ro-MD"/>
              </w:rPr>
            </w:pPr>
            <w:r w:rsidRPr="0029057A">
              <w:rPr>
                <w:sz w:val="20"/>
                <w:szCs w:val="20"/>
                <w:lang w:val="ro-MD"/>
              </w:rPr>
              <w:t xml:space="preserve">Puncte forte </w:t>
            </w:r>
          </w:p>
          <w:p w14:paraId="4A38974E" w14:textId="77777777" w:rsidR="006F5E8E" w:rsidRPr="0029057A" w:rsidRDefault="006F5E8E" w:rsidP="0029057A">
            <w:pPr>
              <w:spacing w:after="0" w:line="276" w:lineRule="auto"/>
              <w:ind w:left="-8" w:right="283" w:firstLine="0"/>
              <w:rPr>
                <w:sz w:val="20"/>
                <w:szCs w:val="20"/>
                <w:lang w:val="ro-MD"/>
              </w:rPr>
            </w:pPr>
            <w:r w:rsidRPr="0029057A">
              <w:rPr>
                <w:sz w:val="20"/>
                <w:szCs w:val="20"/>
                <w:lang w:val="ro-MD"/>
              </w:rPr>
              <w:t xml:space="preserve"> </w:t>
            </w:r>
          </w:p>
        </w:tc>
        <w:tc>
          <w:tcPr>
            <w:tcW w:w="3522" w:type="dxa"/>
            <w:tcBorders>
              <w:top w:val="single" w:sz="4" w:space="0" w:color="000000"/>
              <w:left w:val="single" w:sz="6" w:space="0" w:color="000000"/>
              <w:bottom w:val="double" w:sz="4" w:space="0" w:color="000000"/>
              <w:right w:val="single" w:sz="4" w:space="0" w:color="000000"/>
            </w:tcBorders>
            <w:vAlign w:val="center"/>
          </w:tcPr>
          <w:p w14:paraId="78115DD4" w14:textId="77777777" w:rsidR="006F5E8E" w:rsidRPr="0029057A" w:rsidRDefault="006F5E8E" w:rsidP="0029057A">
            <w:pPr>
              <w:spacing w:after="0" w:line="276" w:lineRule="auto"/>
              <w:ind w:left="165" w:right="283" w:firstLine="0"/>
              <w:jc w:val="center"/>
              <w:rPr>
                <w:sz w:val="20"/>
                <w:szCs w:val="20"/>
                <w:lang w:val="ro-MD"/>
              </w:rPr>
            </w:pPr>
            <w:r w:rsidRPr="0029057A">
              <w:rPr>
                <w:sz w:val="20"/>
                <w:szCs w:val="20"/>
                <w:lang w:val="ro-MD"/>
              </w:rPr>
              <w:t xml:space="preserve">Puncte slabe </w:t>
            </w:r>
          </w:p>
        </w:tc>
      </w:tr>
      <w:tr w:rsidR="006F5E8E" w:rsidRPr="004175B5" w14:paraId="5FA306F1" w14:textId="77777777" w:rsidTr="00FC0694">
        <w:trPr>
          <w:trHeight w:val="458"/>
        </w:trPr>
        <w:tc>
          <w:tcPr>
            <w:tcW w:w="0" w:type="auto"/>
            <w:vMerge/>
            <w:tcBorders>
              <w:top w:val="nil"/>
              <w:left w:val="single" w:sz="8" w:space="0" w:color="000000"/>
              <w:bottom w:val="nil"/>
              <w:right w:val="double" w:sz="6" w:space="0" w:color="000000"/>
            </w:tcBorders>
          </w:tcPr>
          <w:p w14:paraId="19CDACEC" w14:textId="77777777" w:rsidR="006F5E8E" w:rsidRPr="0029057A" w:rsidRDefault="006F5E8E" w:rsidP="0029057A">
            <w:pPr>
              <w:spacing w:after="160" w:line="276" w:lineRule="auto"/>
              <w:ind w:left="0" w:right="283" w:firstLine="0"/>
              <w:rPr>
                <w:sz w:val="20"/>
                <w:szCs w:val="20"/>
                <w:lang w:val="ro-MD"/>
              </w:rPr>
            </w:pPr>
          </w:p>
        </w:tc>
        <w:tc>
          <w:tcPr>
            <w:tcW w:w="4539" w:type="dxa"/>
            <w:vMerge w:val="restart"/>
            <w:tcBorders>
              <w:top w:val="double" w:sz="4" w:space="0" w:color="000000"/>
              <w:left w:val="double" w:sz="6" w:space="0" w:color="000000"/>
              <w:bottom w:val="single" w:sz="8" w:space="0" w:color="000000"/>
              <w:right w:val="single" w:sz="8" w:space="0" w:color="000000"/>
            </w:tcBorders>
          </w:tcPr>
          <w:p w14:paraId="10CA9147" w14:textId="3E157BA1" w:rsidR="006F5E8E" w:rsidRPr="0029057A" w:rsidRDefault="006F5E8E" w:rsidP="0029057A">
            <w:pPr>
              <w:spacing w:after="0" w:line="276" w:lineRule="auto"/>
              <w:ind w:left="0" w:right="283" w:firstLine="0"/>
              <w:rPr>
                <w:sz w:val="20"/>
                <w:szCs w:val="20"/>
                <w:lang w:val="ro-MD"/>
              </w:rPr>
            </w:pPr>
          </w:p>
          <w:p w14:paraId="28DF61F9" w14:textId="287FF010" w:rsidR="006F5E8E" w:rsidRPr="0029057A" w:rsidRDefault="006F5E8E">
            <w:pPr>
              <w:pStyle w:val="a6"/>
              <w:numPr>
                <w:ilvl w:val="0"/>
                <w:numId w:val="80"/>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 xml:space="preserve">Asigurarea serviciilor de consiliere şi orientare </w:t>
            </w:r>
            <w:r w:rsidRPr="0029057A">
              <w:rPr>
                <w:rFonts w:ascii="Times New Roman" w:hAnsi="Times New Roman"/>
                <w:sz w:val="20"/>
                <w:szCs w:val="20"/>
                <w:vertAlign w:val="superscript"/>
                <w:lang w:val="ro-MD"/>
              </w:rPr>
              <w:t xml:space="preserve"> </w:t>
            </w:r>
            <w:r w:rsidRPr="0029057A">
              <w:rPr>
                <w:rFonts w:ascii="Times New Roman" w:hAnsi="Times New Roman"/>
                <w:sz w:val="20"/>
                <w:szCs w:val="20"/>
                <w:lang w:val="ro-MD"/>
              </w:rPr>
              <w:t xml:space="preserve">în domeniul comunicării şi intercorelaţionării genurilor; </w:t>
            </w:r>
            <w:r w:rsidRPr="0029057A">
              <w:rPr>
                <w:rFonts w:ascii="Times New Roman" w:hAnsi="Times New Roman"/>
                <w:sz w:val="20"/>
                <w:szCs w:val="20"/>
                <w:vertAlign w:val="superscript"/>
                <w:lang w:val="ro-MD"/>
              </w:rPr>
              <w:t xml:space="preserve"> </w:t>
            </w:r>
            <w:r w:rsidR="00FC0694" w:rsidRPr="0029057A">
              <w:rPr>
                <w:rFonts w:ascii="Times New Roman" w:hAnsi="Times New Roman"/>
                <w:sz w:val="20"/>
                <w:szCs w:val="20"/>
              </w:rPr>
              <w:t>r</w:t>
            </w:r>
            <w:r w:rsidRPr="0029057A">
              <w:rPr>
                <w:rFonts w:ascii="Times New Roman" w:hAnsi="Times New Roman"/>
                <w:sz w:val="20"/>
                <w:szCs w:val="20"/>
                <w:lang w:val="ro-MD"/>
              </w:rPr>
              <w:t xml:space="preserve">ealizarea planificărilor incluzând dimensiunea echitate de gen; </w:t>
            </w:r>
          </w:p>
          <w:p w14:paraId="1CBE5B4F" w14:textId="77777777" w:rsidR="006F5E8E" w:rsidRPr="0029057A" w:rsidRDefault="006F5E8E">
            <w:pPr>
              <w:pStyle w:val="a6"/>
              <w:numPr>
                <w:ilvl w:val="0"/>
                <w:numId w:val="80"/>
              </w:numPr>
              <w:spacing w:after="0" w:line="276" w:lineRule="auto"/>
              <w:ind w:right="283"/>
              <w:rPr>
                <w:rFonts w:ascii="Times New Roman" w:hAnsi="Times New Roman"/>
                <w:sz w:val="20"/>
                <w:szCs w:val="20"/>
                <w:lang w:val="ro-MD"/>
              </w:rPr>
            </w:pPr>
            <w:r w:rsidRPr="0029057A">
              <w:rPr>
                <w:rFonts w:ascii="Times New Roman" w:hAnsi="Times New Roman"/>
                <w:sz w:val="20"/>
                <w:szCs w:val="20"/>
                <w:lang w:val="ro-MD"/>
              </w:rPr>
              <w:t>Organizarea activităţilor curriculare şi extracurriculare de promovare a echităţii de gen;</w:t>
            </w:r>
            <w:r w:rsidRPr="0029057A">
              <w:rPr>
                <w:rFonts w:ascii="Times New Roman" w:eastAsia="Arial" w:hAnsi="Times New Roman"/>
                <w:sz w:val="20"/>
                <w:szCs w:val="20"/>
                <w:lang w:val="ro-MD"/>
              </w:rPr>
              <w:t xml:space="preserve"> </w:t>
            </w:r>
          </w:p>
          <w:p w14:paraId="4DC1B4F9" w14:textId="7A3D2FF3" w:rsidR="006F5E8E" w:rsidRPr="0029057A" w:rsidRDefault="006F5E8E" w:rsidP="0029057A">
            <w:pPr>
              <w:spacing w:after="0" w:line="276" w:lineRule="auto"/>
              <w:ind w:left="-13" w:right="283" w:firstLine="0"/>
              <w:rPr>
                <w:sz w:val="20"/>
                <w:szCs w:val="20"/>
                <w:lang w:val="ro-MD"/>
              </w:rPr>
            </w:pPr>
          </w:p>
        </w:tc>
        <w:tc>
          <w:tcPr>
            <w:tcW w:w="3522" w:type="dxa"/>
            <w:vMerge w:val="restart"/>
            <w:tcBorders>
              <w:top w:val="double" w:sz="4" w:space="0" w:color="000000"/>
              <w:left w:val="single" w:sz="8" w:space="0" w:color="000000"/>
              <w:bottom w:val="single" w:sz="8" w:space="0" w:color="000000"/>
              <w:right w:val="single" w:sz="6" w:space="0" w:color="000000"/>
            </w:tcBorders>
          </w:tcPr>
          <w:p w14:paraId="1B48950B" w14:textId="77777777" w:rsidR="006F5E8E" w:rsidRPr="0029057A" w:rsidRDefault="006F5E8E" w:rsidP="0029057A">
            <w:pPr>
              <w:spacing w:after="214" w:line="276" w:lineRule="auto"/>
              <w:ind w:left="7" w:right="283" w:firstLine="0"/>
              <w:rPr>
                <w:sz w:val="20"/>
                <w:szCs w:val="20"/>
                <w:lang w:val="ro-MD"/>
              </w:rPr>
            </w:pPr>
            <w:r w:rsidRPr="0029057A">
              <w:rPr>
                <w:sz w:val="20"/>
                <w:szCs w:val="20"/>
                <w:lang w:val="ro-MD"/>
              </w:rPr>
              <w:t xml:space="preserve"> </w:t>
            </w:r>
            <w:r w:rsidRPr="0029057A">
              <w:rPr>
                <w:sz w:val="20"/>
                <w:szCs w:val="20"/>
                <w:lang w:val="ro-MD"/>
              </w:rPr>
              <w:tab/>
              <w:t xml:space="preserve"> </w:t>
            </w:r>
            <w:r w:rsidRPr="0029057A">
              <w:rPr>
                <w:sz w:val="20"/>
                <w:szCs w:val="20"/>
                <w:lang w:val="ro-MD"/>
              </w:rPr>
              <w:tab/>
              <w:t xml:space="preserve"> </w:t>
            </w:r>
          </w:p>
          <w:p w14:paraId="3E4F9CB5" w14:textId="3E308F79" w:rsidR="006F5E8E" w:rsidRPr="0029057A" w:rsidRDefault="006F5E8E">
            <w:pPr>
              <w:pStyle w:val="a6"/>
              <w:numPr>
                <w:ilvl w:val="6"/>
                <w:numId w:val="69"/>
              </w:numPr>
              <w:spacing w:after="0" w:line="276" w:lineRule="auto"/>
              <w:ind w:left="694" w:right="283"/>
              <w:rPr>
                <w:rFonts w:ascii="Times New Roman" w:hAnsi="Times New Roman"/>
                <w:sz w:val="20"/>
                <w:szCs w:val="20"/>
                <w:lang w:val="ro-MD"/>
              </w:rPr>
            </w:pPr>
            <w:r w:rsidRPr="0029057A">
              <w:rPr>
                <w:rFonts w:ascii="Times New Roman" w:hAnsi="Times New Roman"/>
                <w:sz w:val="20"/>
                <w:szCs w:val="20"/>
                <w:lang w:val="ro-MD"/>
              </w:rPr>
              <w:t xml:space="preserve">Buget insuficient  pentru activitățile de  formare a  cadrelor didactice în privința echității de gen. </w:t>
            </w:r>
          </w:p>
          <w:p w14:paraId="7BDCC5F3" w14:textId="0F84E44B" w:rsidR="006F5E8E" w:rsidRPr="00405ADB" w:rsidRDefault="006F5E8E" w:rsidP="00405ADB">
            <w:pPr>
              <w:pStyle w:val="a6"/>
              <w:numPr>
                <w:ilvl w:val="0"/>
                <w:numId w:val="69"/>
              </w:numPr>
              <w:spacing w:after="0" w:line="276" w:lineRule="auto"/>
              <w:ind w:left="683" w:right="283"/>
              <w:rPr>
                <w:rFonts w:ascii="Times New Roman" w:hAnsi="Times New Roman"/>
                <w:sz w:val="20"/>
                <w:szCs w:val="20"/>
                <w:lang w:val="ro-MD"/>
              </w:rPr>
            </w:pPr>
            <w:r w:rsidRPr="0029057A">
              <w:rPr>
                <w:rFonts w:ascii="Times New Roman" w:hAnsi="Times New Roman"/>
                <w:sz w:val="20"/>
                <w:szCs w:val="20"/>
                <w:lang w:val="ro-MD"/>
              </w:rPr>
              <w:t>Implicarea scăzută a părinţilor şi a comunităţii în activităţi cu teme privind echitatea de gen.</w:t>
            </w:r>
          </w:p>
        </w:tc>
      </w:tr>
      <w:tr w:rsidR="006F5E8E" w:rsidRPr="004175B5" w14:paraId="7292D292" w14:textId="77777777" w:rsidTr="00FC0694">
        <w:trPr>
          <w:trHeight w:val="1601"/>
        </w:trPr>
        <w:tc>
          <w:tcPr>
            <w:tcW w:w="0" w:type="auto"/>
            <w:vMerge/>
            <w:tcBorders>
              <w:top w:val="nil"/>
              <w:left w:val="single" w:sz="8" w:space="0" w:color="000000"/>
              <w:bottom w:val="single" w:sz="8" w:space="0" w:color="000000"/>
              <w:right w:val="double" w:sz="6" w:space="0" w:color="000000"/>
            </w:tcBorders>
          </w:tcPr>
          <w:p w14:paraId="0C4E3B92" w14:textId="77777777" w:rsidR="006F5E8E" w:rsidRPr="0029057A" w:rsidRDefault="006F5E8E" w:rsidP="0029057A">
            <w:pPr>
              <w:spacing w:after="160" w:line="276" w:lineRule="auto"/>
              <w:ind w:left="0" w:right="283" w:firstLine="0"/>
              <w:rPr>
                <w:sz w:val="20"/>
                <w:szCs w:val="20"/>
                <w:lang w:val="ro-MD"/>
              </w:rPr>
            </w:pPr>
          </w:p>
        </w:tc>
        <w:tc>
          <w:tcPr>
            <w:tcW w:w="0" w:type="auto"/>
            <w:vMerge/>
            <w:tcBorders>
              <w:top w:val="nil"/>
              <w:left w:val="double" w:sz="6" w:space="0" w:color="000000"/>
              <w:bottom w:val="single" w:sz="8" w:space="0" w:color="000000"/>
              <w:right w:val="single" w:sz="8" w:space="0" w:color="000000"/>
            </w:tcBorders>
          </w:tcPr>
          <w:p w14:paraId="305018B9" w14:textId="77777777" w:rsidR="006F5E8E" w:rsidRPr="0029057A" w:rsidRDefault="006F5E8E" w:rsidP="0029057A">
            <w:pPr>
              <w:spacing w:after="160" w:line="276" w:lineRule="auto"/>
              <w:ind w:left="0" w:right="283" w:firstLine="0"/>
              <w:rPr>
                <w:sz w:val="20"/>
                <w:szCs w:val="20"/>
                <w:lang w:val="ro-MD"/>
              </w:rPr>
            </w:pPr>
          </w:p>
        </w:tc>
        <w:tc>
          <w:tcPr>
            <w:tcW w:w="3522" w:type="dxa"/>
            <w:vMerge/>
            <w:tcBorders>
              <w:top w:val="nil"/>
              <w:left w:val="single" w:sz="8" w:space="0" w:color="000000"/>
              <w:bottom w:val="single" w:sz="8" w:space="0" w:color="000000"/>
              <w:right w:val="single" w:sz="6" w:space="0" w:color="000000"/>
            </w:tcBorders>
          </w:tcPr>
          <w:p w14:paraId="0BD12C07" w14:textId="77777777" w:rsidR="006F5E8E" w:rsidRPr="0029057A" w:rsidRDefault="006F5E8E" w:rsidP="0029057A">
            <w:pPr>
              <w:spacing w:after="160" w:line="276" w:lineRule="auto"/>
              <w:ind w:left="0" w:right="283" w:firstLine="0"/>
              <w:rPr>
                <w:sz w:val="20"/>
                <w:szCs w:val="20"/>
                <w:lang w:val="ro-MD"/>
              </w:rPr>
            </w:pPr>
          </w:p>
        </w:tc>
      </w:tr>
    </w:tbl>
    <w:p w14:paraId="05A51691" w14:textId="77777777" w:rsidR="006F5E8E" w:rsidRPr="0029057A" w:rsidRDefault="006F5E8E" w:rsidP="0029057A">
      <w:pPr>
        <w:spacing w:after="0" w:line="276" w:lineRule="auto"/>
        <w:ind w:left="0" w:right="283" w:firstLine="0"/>
        <w:rPr>
          <w:sz w:val="20"/>
          <w:szCs w:val="20"/>
          <w:lang w:val="ro-MD"/>
        </w:rPr>
      </w:pPr>
      <w:r w:rsidRPr="0029057A">
        <w:rPr>
          <w:b/>
          <w:color w:val="00B050"/>
          <w:sz w:val="20"/>
          <w:szCs w:val="20"/>
          <w:lang w:val="ro-MD"/>
        </w:rPr>
        <w:t xml:space="preserve">                                                                      </w:t>
      </w:r>
    </w:p>
    <w:p w14:paraId="295F5EF7" w14:textId="77777777" w:rsidR="006F5E8E" w:rsidRPr="0029057A" w:rsidRDefault="006F5E8E" w:rsidP="0029057A">
      <w:pPr>
        <w:spacing w:line="276" w:lineRule="auto"/>
        <w:ind w:right="283"/>
        <w:outlineLvl w:val="0"/>
        <w:rPr>
          <w:b/>
          <w:i/>
          <w:color w:val="auto"/>
          <w:sz w:val="20"/>
          <w:szCs w:val="20"/>
          <w:lang w:val="ro-MD"/>
        </w:rPr>
      </w:pPr>
      <w:r w:rsidRPr="0029057A">
        <w:rPr>
          <w:b/>
          <w:i/>
          <w:sz w:val="20"/>
          <w:szCs w:val="20"/>
          <w:lang w:val="ro-MD"/>
        </w:rPr>
        <w:t xml:space="preserve">AUTOEVALUAREA PERFORMANȚEI INSTITUȚIEI PREȘCOLARE </w:t>
      </w:r>
    </w:p>
    <w:p w14:paraId="4ACAFC9A" w14:textId="77777777" w:rsidR="006F5E8E" w:rsidRPr="0029057A" w:rsidRDefault="006F5E8E" w:rsidP="0029057A">
      <w:pPr>
        <w:pStyle w:val="a6"/>
        <w:spacing w:line="276" w:lineRule="auto"/>
        <w:ind w:left="1003" w:right="283"/>
        <w:outlineLvl w:val="0"/>
        <w:rPr>
          <w:rFonts w:ascii="Times New Roman" w:hAnsi="Times New Roman"/>
          <w:b/>
          <w:i/>
          <w:sz w:val="20"/>
          <w:szCs w:val="20"/>
          <w:lang w:val="ro-MD"/>
        </w:rPr>
      </w:pPr>
    </w:p>
    <w:p w14:paraId="684975BC" w14:textId="77777777" w:rsidR="006F5E8E" w:rsidRPr="0029057A" w:rsidRDefault="006F5E8E" w:rsidP="0029057A">
      <w:pPr>
        <w:pStyle w:val="a6"/>
        <w:spacing w:line="276" w:lineRule="auto"/>
        <w:ind w:left="1003" w:right="283"/>
        <w:outlineLvl w:val="0"/>
        <w:rPr>
          <w:rFonts w:ascii="Times New Roman" w:hAnsi="Times New Roman"/>
          <w:b/>
          <w:sz w:val="20"/>
          <w:szCs w:val="20"/>
          <w:lang w:val="ro-MD"/>
        </w:rPr>
      </w:pPr>
      <w:r w:rsidRPr="0029057A">
        <w:rPr>
          <w:rFonts w:ascii="Times New Roman" w:hAnsi="Times New Roman"/>
          <w:b/>
          <w:sz w:val="20"/>
          <w:szCs w:val="20"/>
          <w:lang w:val="ro-MD"/>
        </w:rPr>
        <w:t xml:space="preserve">                                          ANALIZA SWOT</w:t>
      </w: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5"/>
        <w:gridCol w:w="5319"/>
      </w:tblGrid>
      <w:tr w:rsidR="006F5E8E" w:rsidRPr="0029057A" w14:paraId="64032D05" w14:textId="77777777" w:rsidTr="00181875">
        <w:tc>
          <w:tcPr>
            <w:tcW w:w="4575" w:type="dxa"/>
            <w:tcBorders>
              <w:top w:val="single" w:sz="4" w:space="0" w:color="000000"/>
              <w:left w:val="single" w:sz="4" w:space="0" w:color="000000"/>
              <w:bottom w:val="single" w:sz="4" w:space="0" w:color="000000"/>
              <w:right w:val="single" w:sz="4" w:space="0" w:color="000000"/>
            </w:tcBorders>
          </w:tcPr>
          <w:p w14:paraId="6536ACAC"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PUNCTE TARI</w:t>
            </w:r>
          </w:p>
          <w:p w14:paraId="7D8B3A97" w14:textId="77777777" w:rsidR="006F5E8E" w:rsidRPr="0029057A" w:rsidRDefault="006F5E8E" w:rsidP="0029057A">
            <w:pPr>
              <w:spacing w:after="0" w:line="276" w:lineRule="auto"/>
              <w:ind w:right="283"/>
              <w:jc w:val="center"/>
              <w:rPr>
                <w:b/>
                <w:sz w:val="20"/>
                <w:szCs w:val="20"/>
                <w:lang w:val="ro-MD"/>
              </w:rPr>
            </w:pPr>
          </w:p>
        </w:tc>
        <w:tc>
          <w:tcPr>
            <w:tcW w:w="5319" w:type="dxa"/>
            <w:tcBorders>
              <w:top w:val="single" w:sz="4" w:space="0" w:color="000000"/>
              <w:left w:val="single" w:sz="4" w:space="0" w:color="000000"/>
              <w:bottom w:val="single" w:sz="4" w:space="0" w:color="000000"/>
              <w:right w:val="single" w:sz="4" w:space="0" w:color="000000"/>
            </w:tcBorders>
            <w:hideMark/>
          </w:tcPr>
          <w:p w14:paraId="6153B993"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PUNCTE SLABE</w:t>
            </w:r>
          </w:p>
        </w:tc>
      </w:tr>
      <w:tr w:rsidR="006F5E8E" w:rsidRPr="004175B5" w14:paraId="3CA2059B" w14:textId="77777777" w:rsidTr="00181875">
        <w:tc>
          <w:tcPr>
            <w:tcW w:w="4575" w:type="dxa"/>
            <w:tcBorders>
              <w:top w:val="single" w:sz="4" w:space="0" w:color="000000"/>
              <w:left w:val="single" w:sz="4" w:space="0" w:color="000000"/>
              <w:bottom w:val="single" w:sz="4" w:space="0" w:color="000000"/>
              <w:right w:val="single" w:sz="4" w:space="0" w:color="000000"/>
            </w:tcBorders>
          </w:tcPr>
          <w:p w14:paraId="68E2F2E1" w14:textId="77777777" w:rsidR="006F5E8E" w:rsidRPr="0029057A" w:rsidRDefault="006F5E8E" w:rsidP="0029057A">
            <w:pPr>
              <w:spacing w:after="0" w:line="276" w:lineRule="auto"/>
              <w:ind w:right="283"/>
              <w:rPr>
                <w:sz w:val="20"/>
                <w:szCs w:val="20"/>
                <w:lang w:val="ro-MD"/>
              </w:rPr>
            </w:pPr>
            <w:r w:rsidRPr="0029057A">
              <w:rPr>
                <w:b/>
                <w:bCs/>
                <w:sz w:val="20"/>
                <w:szCs w:val="20"/>
                <w:lang w:val="ro-MD"/>
              </w:rPr>
              <w:t>Curriculum:</w:t>
            </w:r>
          </w:p>
          <w:p w14:paraId="658C8850"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Dispune de suport curricular necesar: plan de învăţămînt, SÎDC, SPNCD, ghiduri şi instrumente  de aplicare</w:t>
            </w:r>
          </w:p>
          <w:p w14:paraId="5B565873"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Organizarea unei educaţii centrate pe copil cu utilizarea metodelor activ-participative de predare</w:t>
            </w:r>
          </w:p>
          <w:p w14:paraId="1A8C297E"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Consiliul profesoral are activitate de calitate , abordînd teme de interes pentru toate cadrele didactice din grădiniță</w:t>
            </w:r>
          </w:p>
          <w:p w14:paraId="0E2087F7"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Materiale didactice noi, adaptate ultimelor cerinţe în educație</w:t>
            </w:r>
          </w:p>
          <w:p w14:paraId="110CC342" w14:textId="77777777" w:rsidR="006F5E8E" w:rsidRPr="0029057A" w:rsidRDefault="006F5E8E" w:rsidP="0029057A">
            <w:pPr>
              <w:spacing w:after="0" w:line="276" w:lineRule="auto"/>
              <w:ind w:right="283"/>
              <w:rPr>
                <w:sz w:val="20"/>
                <w:szCs w:val="20"/>
                <w:lang w:val="ro-MD"/>
              </w:rPr>
            </w:pPr>
            <w:r w:rsidRPr="0029057A">
              <w:rPr>
                <w:b/>
                <w:bCs/>
                <w:sz w:val="20"/>
                <w:szCs w:val="20"/>
                <w:lang w:val="ro-MD"/>
              </w:rPr>
              <w:t>Resurse umane:</w:t>
            </w:r>
          </w:p>
          <w:p w14:paraId="31AB7B1E"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Cadre didactice cu o buna pregătire metodica si ştiinţifică (100% calificat)</w:t>
            </w:r>
          </w:p>
          <w:p w14:paraId="1A9EF3F6"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lastRenderedPageBreak/>
              <w:t>Formarea cadrelor didactice în domeniul TIC în proporție de 60%</w:t>
            </w:r>
          </w:p>
          <w:p w14:paraId="5F01D179"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Relaţiile interpersonale existente favorizează crearea unui climat educaţional deschis, stimulativ</w:t>
            </w:r>
          </w:p>
          <w:p w14:paraId="63CDF622"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Personalul auxiliar bine format pentru acordarea de servicii sociale</w:t>
            </w:r>
          </w:p>
          <w:p w14:paraId="6F6854C2" w14:textId="77777777" w:rsidR="006F5E8E" w:rsidRPr="0029057A" w:rsidRDefault="006F5E8E" w:rsidP="0029057A">
            <w:pPr>
              <w:spacing w:after="0" w:line="276" w:lineRule="auto"/>
              <w:ind w:right="283"/>
              <w:rPr>
                <w:sz w:val="20"/>
                <w:szCs w:val="20"/>
                <w:lang w:val="ro-MD"/>
              </w:rPr>
            </w:pPr>
            <w:r w:rsidRPr="0029057A">
              <w:rPr>
                <w:b/>
                <w:bCs/>
                <w:sz w:val="20"/>
                <w:szCs w:val="20"/>
                <w:lang w:val="ro-MD"/>
              </w:rPr>
              <w:t>Resurse materiale şi financiare:</w:t>
            </w:r>
          </w:p>
          <w:p w14:paraId="10889196"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Mediu educaţional securizat și funcţional,</w:t>
            </w:r>
          </w:p>
          <w:p w14:paraId="6245EBC0"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Dotare cu mijloace tehnice: telefon, xerox, INTERNET,  1 calculator, centru muzical, casetofoane cu CD</w:t>
            </w:r>
          </w:p>
          <w:p w14:paraId="2F7210CC"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Sală de muzică dotată cu pian, centru muzical, accesorii pentru jocurile copiilor</w:t>
            </w:r>
          </w:p>
          <w:p w14:paraId="45FB391A"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Sălile de grupă dispun de mobilier corespunzător particularităților de vîrstă ale preșcolarilor</w:t>
            </w:r>
          </w:p>
          <w:p w14:paraId="51CA6FDD" w14:textId="77777777" w:rsidR="006F5E8E" w:rsidRPr="0029057A" w:rsidRDefault="006F5E8E" w:rsidP="0029057A">
            <w:pPr>
              <w:spacing w:after="0" w:line="276" w:lineRule="auto"/>
              <w:ind w:right="283"/>
              <w:rPr>
                <w:sz w:val="20"/>
                <w:szCs w:val="20"/>
                <w:lang w:val="ro-MD"/>
              </w:rPr>
            </w:pPr>
            <w:r w:rsidRPr="0029057A">
              <w:rPr>
                <w:b/>
                <w:bCs/>
                <w:sz w:val="20"/>
                <w:szCs w:val="20"/>
                <w:lang w:val="ro-MD"/>
              </w:rPr>
              <w:t>Relaţii comunitare şi de parteneriat:</w:t>
            </w:r>
          </w:p>
          <w:p w14:paraId="5E324DD2"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 xml:space="preserve">Derularea unor proiecte de parteneriat profesional pentru cunoaşterea reciprocă şi buna relaţionare </w:t>
            </w:r>
          </w:p>
          <w:p w14:paraId="4AE057A4"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Acţiuni organizate în scop educativ în echipă  cu DGETS, DETS sect. Râşcani</w:t>
            </w:r>
          </w:p>
          <w:p w14:paraId="1B8F0D11" w14:textId="77777777" w:rsidR="006F5E8E" w:rsidRPr="0029057A" w:rsidRDefault="006F5E8E">
            <w:pPr>
              <w:numPr>
                <w:ilvl w:val="0"/>
                <w:numId w:val="53"/>
              </w:numPr>
              <w:tabs>
                <w:tab w:val="num" w:pos="720"/>
              </w:tabs>
              <w:spacing w:after="0" w:line="276" w:lineRule="auto"/>
              <w:ind w:right="283"/>
              <w:rPr>
                <w:sz w:val="20"/>
                <w:szCs w:val="20"/>
                <w:lang w:val="ro-MD"/>
              </w:rPr>
            </w:pPr>
            <w:r w:rsidRPr="0029057A">
              <w:rPr>
                <w:sz w:val="20"/>
                <w:szCs w:val="20"/>
                <w:lang w:val="ro-MD"/>
              </w:rPr>
              <w:t>Antrenarea copiilor în concursuri  cu diferite ocazii</w:t>
            </w:r>
          </w:p>
          <w:p w14:paraId="263BCD1C" w14:textId="08BC2963" w:rsidR="006F5E8E" w:rsidRPr="00405ADB" w:rsidRDefault="006F5E8E" w:rsidP="00405ADB">
            <w:pPr>
              <w:numPr>
                <w:ilvl w:val="0"/>
                <w:numId w:val="53"/>
              </w:numPr>
              <w:tabs>
                <w:tab w:val="num" w:pos="720"/>
              </w:tabs>
              <w:spacing w:after="0" w:line="276" w:lineRule="auto"/>
              <w:ind w:right="283"/>
              <w:rPr>
                <w:sz w:val="20"/>
                <w:szCs w:val="20"/>
                <w:lang w:val="ro-MD"/>
              </w:rPr>
            </w:pPr>
            <w:r w:rsidRPr="0029057A">
              <w:rPr>
                <w:sz w:val="20"/>
                <w:szCs w:val="20"/>
                <w:lang w:val="ro-MD"/>
              </w:rPr>
              <w:t>Contactele cu diverse instituții pentru realizarea unor activități extracurriculare (întîlniri cu scriitori, poeți, compozitori; vizite la muzeu, vizite la bibliotecă, vizionări de spectacole)</w:t>
            </w:r>
          </w:p>
        </w:tc>
        <w:tc>
          <w:tcPr>
            <w:tcW w:w="5319" w:type="dxa"/>
            <w:tcBorders>
              <w:top w:val="single" w:sz="4" w:space="0" w:color="000000"/>
              <w:left w:val="single" w:sz="4" w:space="0" w:color="000000"/>
              <w:bottom w:val="single" w:sz="4" w:space="0" w:color="000000"/>
              <w:right w:val="single" w:sz="4" w:space="0" w:color="000000"/>
            </w:tcBorders>
          </w:tcPr>
          <w:p w14:paraId="5F386A43" w14:textId="77777777" w:rsidR="006F5E8E" w:rsidRPr="0029057A" w:rsidRDefault="006F5E8E" w:rsidP="0029057A">
            <w:pPr>
              <w:tabs>
                <w:tab w:val="left" w:pos="2850"/>
              </w:tabs>
              <w:spacing w:after="0" w:line="276" w:lineRule="auto"/>
              <w:ind w:right="283"/>
              <w:rPr>
                <w:sz w:val="20"/>
                <w:szCs w:val="20"/>
                <w:lang w:val="ro-MD"/>
              </w:rPr>
            </w:pPr>
            <w:r w:rsidRPr="0029057A">
              <w:rPr>
                <w:b/>
                <w:bCs/>
                <w:sz w:val="20"/>
                <w:szCs w:val="20"/>
                <w:lang w:val="ro-MD"/>
              </w:rPr>
              <w:lastRenderedPageBreak/>
              <w:t>Curriculum:</w:t>
            </w:r>
          </w:p>
          <w:p w14:paraId="125163EF"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Nivelul scăzut de cunoștințe psihopedagogice în rîndul părinților</w:t>
            </w:r>
          </w:p>
          <w:p w14:paraId="57738843"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Dotarea necorespunzătoare  cu echipamente moderne</w:t>
            </w:r>
          </w:p>
          <w:p w14:paraId="063F5446"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 xml:space="preserve">Rezerva din partea cadrelor didactice pentru participarea la conferinţe/simpozioane  </w:t>
            </w:r>
          </w:p>
          <w:p w14:paraId="4690C46A"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 xml:space="preserve">Cadre didactice puțin pregătite în domeniul educației incluzive  </w:t>
            </w:r>
          </w:p>
          <w:p w14:paraId="3ACBFF2F" w14:textId="77777777" w:rsidR="006F5E8E" w:rsidRPr="0029057A" w:rsidRDefault="006F5E8E" w:rsidP="0029057A">
            <w:pPr>
              <w:tabs>
                <w:tab w:val="left" w:pos="2850"/>
              </w:tabs>
              <w:spacing w:after="0" w:line="276" w:lineRule="auto"/>
              <w:ind w:right="283"/>
              <w:rPr>
                <w:sz w:val="20"/>
                <w:szCs w:val="20"/>
                <w:lang w:val="ro-MD"/>
              </w:rPr>
            </w:pPr>
            <w:r w:rsidRPr="0029057A">
              <w:rPr>
                <w:b/>
                <w:bCs/>
                <w:sz w:val="20"/>
                <w:szCs w:val="20"/>
                <w:lang w:val="ro-MD"/>
              </w:rPr>
              <w:t>Resurse umane:</w:t>
            </w:r>
          </w:p>
          <w:p w14:paraId="3F097E66"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Numărul limitat de cadre didactice, personal auxiliar</w:t>
            </w:r>
          </w:p>
          <w:p w14:paraId="6A42DE1A"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 xml:space="preserve">Micșorarea motivației personalului instituției datorită salariilor mici </w:t>
            </w:r>
          </w:p>
          <w:p w14:paraId="224F7D7D"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Lipsa medicului în instituție</w:t>
            </w:r>
          </w:p>
          <w:p w14:paraId="5E8DE96B"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Discreditarea imaginii profesiei de educator</w:t>
            </w:r>
          </w:p>
          <w:p w14:paraId="054092E1"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Lipsa specialiștilor calificați  (logoped, psiholog, educator de sprijin,  specialist pentru educație fizică)</w:t>
            </w:r>
          </w:p>
          <w:p w14:paraId="194F6F86"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lastRenderedPageBreak/>
              <w:t>Lipsa măturătorului și a ușierului, pentru a îngrădi accesul persoanelor străine pe teritoriul instituției</w:t>
            </w:r>
          </w:p>
          <w:p w14:paraId="17761A7C" w14:textId="77777777" w:rsidR="006F5E8E" w:rsidRPr="0029057A" w:rsidRDefault="006F5E8E" w:rsidP="0029057A">
            <w:pPr>
              <w:tabs>
                <w:tab w:val="left" w:pos="2850"/>
              </w:tabs>
              <w:spacing w:after="0" w:line="276" w:lineRule="auto"/>
              <w:ind w:right="283"/>
              <w:rPr>
                <w:sz w:val="20"/>
                <w:szCs w:val="20"/>
                <w:lang w:val="ro-MD"/>
              </w:rPr>
            </w:pPr>
            <w:r w:rsidRPr="0029057A">
              <w:rPr>
                <w:b/>
                <w:bCs/>
                <w:sz w:val="20"/>
                <w:szCs w:val="20"/>
                <w:lang w:val="ro-MD"/>
              </w:rPr>
              <w:t>Resurse materiale şi financiare:</w:t>
            </w:r>
          </w:p>
          <w:p w14:paraId="28E2C05E"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Tripla funcţionare a sălilor de grupă (activităţi, servitul mesei, odihna)</w:t>
            </w:r>
          </w:p>
          <w:p w14:paraId="1DFAAE44"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Lipsa sălii de sport</w:t>
            </w:r>
          </w:p>
          <w:p w14:paraId="34FC318F"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Lipsa a 2 pavilioane pe terenul de joacă</w:t>
            </w:r>
          </w:p>
          <w:p w14:paraId="4A060008"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Utilaj învechit la  spălătorie</w:t>
            </w:r>
          </w:p>
          <w:p w14:paraId="633C1EE0"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Lipsa  terenului de sport</w:t>
            </w:r>
          </w:p>
          <w:p w14:paraId="14796DC4"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Rețeaua electrică învechită</w:t>
            </w:r>
          </w:p>
          <w:p w14:paraId="1174AB62"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Starea avariată a gardului unității</w:t>
            </w:r>
          </w:p>
          <w:p w14:paraId="43DF8466"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 xml:space="preserve">Fondurile bănești alocate instituției nu sunt suficiente </w:t>
            </w:r>
          </w:p>
          <w:p w14:paraId="70E726ED" w14:textId="77777777" w:rsidR="006F5E8E" w:rsidRPr="0029057A" w:rsidRDefault="006F5E8E" w:rsidP="0029057A">
            <w:pPr>
              <w:tabs>
                <w:tab w:val="left" w:pos="2850"/>
              </w:tabs>
              <w:spacing w:after="0" w:line="276" w:lineRule="auto"/>
              <w:ind w:right="283"/>
              <w:rPr>
                <w:sz w:val="20"/>
                <w:szCs w:val="20"/>
                <w:lang w:val="ro-MD"/>
              </w:rPr>
            </w:pPr>
            <w:r w:rsidRPr="0029057A">
              <w:rPr>
                <w:b/>
                <w:bCs/>
                <w:sz w:val="20"/>
                <w:szCs w:val="20"/>
                <w:lang w:val="ro-MD"/>
              </w:rPr>
              <w:t>Relaţii comunitare şi de parteneriat:</w:t>
            </w:r>
          </w:p>
          <w:p w14:paraId="6ECD452F"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Implicare redusă a părinţilor în actul educaţional şi administrativ</w:t>
            </w:r>
          </w:p>
          <w:p w14:paraId="53E41C47"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Slaba implicare şi reticenţa societăţilor economice de a efectua sponsorizări</w:t>
            </w:r>
          </w:p>
          <w:p w14:paraId="711DA189" w14:textId="77777777" w:rsidR="006F5E8E" w:rsidRPr="0029057A" w:rsidRDefault="006F5E8E">
            <w:pPr>
              <w:numPr>
                <w:ilvl w:val="0"/>
                <w:numId w:val="53"/>
              </w:numPr>
              <w:tabs>
                <w:tab w:val="num" w:pos="720"/>
                <w:tab w:val="left" w:pos="2850"/>
              </w:tabs>
              <w:spacing w:after="0" w:line="276" w:lineRule="auto"/>
              <w:ind w:right="283"/>
              <w:rPr>
                <w:sz w:val="20"/>
                <w:szCs w:val="20"/>
                <w:lang w:val="ro-MD"/>
              </w:rPr>
            </w:pPr>
            <w:r w:rsidRPr="0029057A">
              <w:rPr>
                <w:sz w:val="20"/>
                <w:szCs w:val="20"/>
                <w:lang w:val="ro-MD"/>
              </w:rPr>
              <w:t>Influența stereotipurilor asupra părinților în abordarea copiilor cu CES</w:t>
            </w:r>
          </w:p>
          <w:p w14:paraId="18CB0B7E" w14:textId="77777777" w:rsidR="006F5E8E" w:rsidRPr="0029057A" w:rsidRDefault="006F5E8E" w:rsidP="0029057A">
            <w:pPr>
              <w:spacing w:line="276" w:lineRule="auto"/>
              <w:ind w:right="283"/>
              <w:rPr>
                <w:sz w:val="20"/>
                <w:szCs w:val="20"/>
                <w:lang w:val="ro-MD"/>
              </w:rPr>
            </w:pPr>
          </w:p>
          <w:p w14:paraId="4084AB07" w14:textId="77777777" w:rsidR="006F5E8E" w:rsidRPr="0029057A" w:rsidRDefault="006F5E8E" w:rsidP="0029057A">
            <w:pPr>
              <w:spacing w:line="276" w:lineRule="auto"/>
              <w:ind w:right="283"/>
              <w:rPr>
                <w:sz w:val="20"/>
                <w:szCs w:val="20"/>
                <w:lang w:val="ro-MD"/>
              </w:rPr>
            </w:pPr>
          </w:p>
        </w:tc>
      </w:tr>
    </w:tbl>
    <w:p w14:paraId="2EBDF1E3" w14:textId="77777777" w:rsidR="006F5E8E" w:rsidRPr="0029057A" w:rsidRDefault="006F5E8E" w:rsidP="0029057A">
      <w:pPr>
        <w:spacing w:line="276" w:lineRule="auto"/>
        <w:ind w:right="283"/>
        <w:rPr>
          <w:b/>
          <w:sz w:val="20"/>
          <w:szCs w:val="20"/>
          <w:lang w:val="ro-MD" w:eastAsia="en-US" w:bidi="en-US"/>
        </w:rPr>
      </w:pP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5"/>
        <w:gridCol w:w="5319"/>
      </w:tblGrid>
      <w:tr w:rsidR="006F5E8E" w:rsidRPr="0029057A" w14:paraId="5F1DB173" w14:textId="77777777" w:rsidTr="00181875">
        <w:tc>
          <w:tcPr>
            <w:tcW w:w="4575" w:type="dxa"/>
            <w:tcBorders>
              <w:top w:val="single" w:sz="4" w:space="0" w:color="000000"/>
              <w:left w:val="single" w:sz="4" w:space="0" w:color="000000"/>
              <w:bottom w:val="single" w:sz="4" w:space="0" w:color="000000"/>
              <w:right w:val="single" w:sz="4" w:space="0" w:color="000000"/>
            </w:tcBorders>
            <w:hideMark/>
          </w:tcPr>
          <w:p w14:paraId="47F55E7E"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OPORTUNITATI</w:t>
            </w:r>
          </w:p>
        </w:tc>
        <w:tc>
          <w:tcPr>
            <w:tcW w:w="5319" w:type="dxa"/>
            <w:tcBorders>
              <w:top w:val="single" w:sz="4" w:space="0" w:color="000000"/>
              <w:left w:val="single" w:sz="4" w:space="0" w:color="000000"/>
              <w:bottom w:val="single" w:sz="4" w:space="0" w:color="000000"/>
              <w:right w:val="single" w:sz="4" w:space="0" w:color="000000"/>
            </w:tcBorders>
          </w:tcPr>
          <w:p w14:paraId="2B36D720" w14:textId="77777777" w:rsidR="006F5E8E" w:rsidRPr="0029057A" w:rsidRDefault="006F5E8E" w:rsidP="0029057A">
            <w:pPr>
              <w:spacing w:after="0" w:line="276" w:lineRule="auto"/>
              <w:ind w:right="283"/>
              <w:jc w:val="center"/>
              <w:rPr>
                <w:b/>
                <w:sz w:val="20"/>
                <w:szCs w:val="20"/>
                <w:lang w:val="ro-MD"/>
              </w:rPr>
            </w:pPr>
            <w:r w:rsidRPr="0029057A">
              <w:rPr>
                <w:b/>
                <w:sz w:val="20"/>
                <w:szCs w:val="20"/>
                <w:lang w:val="ro-MD"/>
              </w:rPr>
              <w:t>RISCURI/AMENINTARI</w:t>
            </w:r>
          </w:p>
          <w:p w14:paraId="71E7A7CF" w14:textId="77777777" w:rsidR="006F5E8E" w:rsidRPr="0029057A" w:rsidRDefault="006F5E8E" w:rsidP="0029057A">
            <w:pPr>
              <w:spacing w:after="0" w:line="276" w:lineRule="auto"/>
              <w:ind w:right="283"/>
              <w:jc w:val="center"/>
              <w:rPr>
                <w:b/>
                <w:sz w:val="20"/>
                <w:szCs w:val="20"/>
                <w:lang w:val="ro-MD"/>
              </w:rPr>
            </w:pPr>
          </w:p>
        </w:tc>
      </w:tr>
      <w:tr w:rsidR="006F5E8E" w:rsidRPr="004175B5" w14:paraId="4139BEA9" w14:textId="77777777" w:rsidTr="00405ADB">
        <w:trPr>
          <w:trHeight w:val="4385"/>
        </w:trPr>
        <w:tc>
          <w:tcPr>
            <w:tcW w:w="4575" w:type="dxa"/>
            <w:tcBorders>
              <w:top w:val="single" w:sz="4" w:space="0" w:color="000000"/>
              <w:left w:val="single" w:sz="4" w:space="0" w:color="000000"/>
              <w:bottom w:val="single" w:sz="4" w:space="0" w:color="000000"/>
              <w:right w:val="single" w:sz="4" w:space="0" w:color="000000"/>
            </w:tcBorders>
          </w:tcPr>
          <w:p w14:paraId="112D6F5B" w14:textId="77777777" w:rsidR="006F5E8E" w:rsidRPr="0029057A" w:rsidRDefault="006F5E8E" w:rsidP="0029057A">
            <w:pPr>
              <w:pStyle w:val="a4"/>
              <w:spacing w:line="276" w:lineRule="auto"/>
              <w:ind w:right="283"/>
              <w:rPr>
                <w:rFonts w:ascii="Times New Roman" w:hAnsi="Times New Roman" w:cs="Times New Roman"/>
                <w:b/>
                <w:sz w:val="20"/>
                <w:szCs w:val="20"/>
                <w:lang w:val="ro-MD"/>
              </w:rPr>
            </w:pPr>
            <w:r w:rsidRPr="0029057A">
              <w:rPr>
                <w:rFonts w:ascii="Times New Roman" w:hAnsi="Times New Roman" w:cs="Times New Roman"/>
                <w:b/>
                <w:sz w:val="20"/>
                <w:szCs w:val="20"/>
                <w:lang w:val="ro-MD"/>
              </w:rPr>
              <w:t>Curriculum:</w:t>
            </w:r>
          </w:p>
          <w:p w14:paraId="1715C316" w14:textId="77777777" w:rsidR="006F5E8E" w:rsidRPr="0029057A" w:rsidRDefault="006F5E8E">
            <w:pPr>
              <w:pStyle w:val="a4"/>
              <w:numPr>
                <w:ilvl w:val="0"/>
                <w:numId w:val="54"/>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Valorificarea creativă a potenţialului copiilor prin crearea spaţiilor de învaţare specifice vîrstei preşcolare</w:t>
            </w:r>
          </w:p>
          <w:p w14:paraId="38E9F258" w14:textId="77777777" w:rsidR="006F5E8E" w:rsidRPr="0029057A" w:rsidRDefault="006F5E8E">
            <w:pPr>
              <w:pStyle w:val="a4"/>
              <w:numPr>
                <w:ilvl w:val="0"/>
                <w:numId w:val="54"/>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 xml:space="preserve">Creşterea calităţii activităţii metodice din grădiniţă </w:t>
            </w:r>
          </w:p>
          <w:p w14:paraId="0202DB29" w14:textId="77777777" w:rsidR="006F5E8E" w:rsidRPr="0029057A" w:rsidRDefault="006F5E8E">
            <w:pPr>
              <w:pStyle w:val="a4"/>
              <w:numPr>
                <w:ilvl w:val="0"/>
                <w:numId w:val="54"/>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Utilizarea TIC în căutarea unor materiale didactice necesare</w:t>
            </w:r>
          </w:p>
          <w:p w14:paraId="429E686B" w14:textId="77777777" w:rsidR="006F5E8E" w:rsidRPr="0029057A" w:rsidRDefault="006F5E8E" w:rsidP="0029057A">
            <w:pPr>
              <w:pStyle w:val="a4"/>
              <w:spacing w:line="276" w:lineRule="auto"/>
              <w:ind w:right="283"/>
              <w:rPr>
                <w:rFonts w:ascii="Times New Roman" w:hAnsi="Times New Roman" w:cs="Times New Roman"/>
                <w:b/>
                <w:sz w:val="20"/>
                <w:szCs w:val="20"/>
                <w:lang w:val="ro-MD"/>
              </w:rPr>
            </w:pPr>
            <w:r w:rsidRPr="0029057A">
              <w:rPr>
                <w:rFonts w:ascii="Times New Roman" w:hAnsi="Times New Roman" w:cs="Times New Roman"/>
                <w:b/>
                <w:sz w:val="20"/>
                <w:szCs w:val="20"/>
                <w:lang w:val="ro-MD"/>
              </w:rPr>
              <w:t>Resurse umane:</w:t>
            </w:r>
          </w:p>
          <w:p w14:paraId="5218B760" w14:textId="77777777" w:rsidR="006F5E8E" w:rsidRPr="0029057A" w:rsidRDefault="006F5E8E">
            <w:pPr>
              <w:pStyle w:val="a4"/>
              <w:numPr>
                <w:ilvl w:val="0"/>
                <w:numId w:val="55"/>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Formarea  continuă a cadrelor didactice  prin continuarea studiilor la universități, masterat</w:t>
            </w:r>
          </w:p>
          <w:p w14:paraId="193FBAF0" w14:textId="77777777" w:rsidR="006F5E8E" w:rsidRPr="0029057A" w:rsidRDefault="006F5E8E">
            <w:pPr>
              <w:pStyle w:val="a4"/>
              <w:numPr>
                <w:ilvl w:val="0"/>
                <w:numId w:val="55"/>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Căutarea resurselor umane pe diferite căi: apelare la părinţi, serviciul cadre a DGETS, universităţi, aviz pe internet</w:t>
            </w:r>
          </w:p>
          <w:p w14:paraId="3CF35398" w14:textId="77777777" w:rsidR="006F5E8E" w:rsidRPr="0029057A" w:rsidRDefault="006F5E8E">
            <w:pPr>
              <w:pStyle w:val="a4"/>
              <w:numPr>
                <w:ilvl w:val="0"/>
                <w:numId w:val="55"/>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Cadre didactice tinere cu spirit de iniţiativă</w:t>
            </w:r>
          </w:p>
          <w:p w14:paraId="5DDAAFDB" w14:textId="77777777" w:rsidR="006F5E8E" w:rsidRPr="0029057A" w:rsidRDefault="006F5E8E">
            <w:pPr>
              <w:pStyle w:val="a4"/>
              <w:numPr>
                <w:ilvl w:val="0"/>
                <w:numId w:val="55"/>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Ridicarea nivelului de salarizare a colaboratorilor</w:t>
            </w:r>
          </w:p>
          <w:p w14:paraId="299942E5" w14:textId="77777777" w:rsidR="006F5E8E" w:rsidRPr="0029057A" w:rsidRDefault="006F5E8E">
            <w:pPr>
              <w:pStyle w:val="a4"/>
              <w:numPr>
                <w:ilvl w:val="0"/>
                <w:numId w:val="55"/>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 xml:space="preserve">Îmbunătățirea condițiilor de trai a cadrelor didactice </w:t>
            </w:r>
          </w:p>
          <w:p w14:paraId="77A818F7" w14:textId="77777777" w:rsidR="006F5E8E" w:rsidRPr="0029057A" w:rsidRDefault="006F5E8E" w:rsidP="0029057A">
            <w:pPr>
              <w:pStyle w:val="a4"/>
              <w:spacing w:line="276" w:lineRule="auto"/>
              <w:ind w:right="283"/>
              <w:rPr>
                <w:rFonts w:ascii="Times New Roman" w:hAnsi="Times New Roman" w:cs="Times New Roman"/>
                <w:b/>
                <w:sz w:val="20"/>
                <w:szCs w:val="20"/>
                <w:lang w:val="ro-MD"/>
              </w:rPr>
            </w:pPr>
            <w:r w:rsidRPr="0029057A">
              <w:rPr>
                <w:rFonts w:ascii="Times New Roman" w:hAnsi="Times New Roman" w:cs="Times New Roman"/>
                <w:b/>
                <w:sz w:val="20"/>
                <w:szCs w:val="20"/>
                <w:lang w:val="ro-MD"/>
              </w:rPr>
              <w:t>Resurse materiale şi financiare:</w:t>
            </w:r>
          </w:p>
          <w:p w14:paraId="06D2AA67" w14:textId="77777777" w:rsidR="006F5E8E" w:rsidRPr="0029057A" w:rsidRDefault="006F5E8E">
            <w:pPr>
              <w:pStyle w:val="a4"/>
              <w:numPr>
                <w:ilvl w:val="0"/>
                <w:numId w:val="56"/>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lastRenderedPageBreak/>
              <w:t>Colaborarea cu DETS sect. Râşcani pentru alocarea fondurilor necesare</w:t>
            </w:r>
          </w:p>
          <w:p w14:paraId="5ADFEFD5" w14:textId="77777777" w:rsidR="006F5E8E" w:rsidRPr="0029057A" w:rsidRDefault="006F5E8E">
            <w:pPr>
              <w:pStyle w:val="a4"/>
              <w:numPr>
                <w:ilvl w:val="0"/>
                <w:numId w:val="56"/>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Descentralizarea şi autonomia  instituţională</w:t>
            </w:r>
          </w:p>
          <w:p w14:paraId="5C00A3FB" w14:textId="77777777" w:rsidR="006F5E8E" w:rsidRPr="0029057A" w:rsidRDefault="006F5E8E">
            <w:pPr>
              <w:pStyle w:val="a4"/>
              <w:numPr>
                <w:ilvl w:val="0"/>
                <w:numId w:val="56"/>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Identificarea unor agenţi economici şi sponsori  in vederea sprijinirii grădiniţei</w:t>
            </w:r>
          </w:p>
          <w:p w14:paraId="1F9FB9B7" w14:textId="77777777" w:rsidR="006F5E8E" w:rsidRPr="0029057A" w:rsidRDefault="006F5E8E">
            <w:pPr>
              <w:pStyle w:val="a4"/>
              <w:numPr>
                <w:ilvl w:val="0"/>
                <w:numId w:val="56"/>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Implicarea în proiecte cu finanţare externă nerambursabilă pentru  reabilitarea grădiniţei</w:t>
            </w:r>
          </w:p>
          <w:p w14:paraId="4DA459AD" w14:textId="77777777" w:rsidR="006F5E8E" w:rsidRPr="0029057A" w:rsidRDefault="006F5E8E" w:rsidP="0029057A">
            <w:pPr>
              <w:pStyle w:val="a4"/>
              <w:spacing w:line="276" w:lineRule="auto"/>
              <w:ind w:right="283"/>
              <w:rPr>
                <w:rFonts w:ascii="Times New Roman" w:hAnsi="Times New Roman" w:cs="Times New Roman"/>
                <w:b/>
                <w:sz w:val="20"/>
                <w:szCs w:val="20"/>
                <w:lang w:val="ro-MD"/>
              </w:rPr>
            </w:pPr>
            <w:r w:rsidRPr="0029057A">
              <w:rPr>
                <w:rFonts w:ascii="Times New Roman" w:hAnsi="Times New Roman" w:cs="Times New Roman"/>
                <w:b/>
                <w:sz w:val="20"/>
                <w:szCs w:val="20"/>
                <w:lang w:val="ro-MD"/>
              </w:rPr>
              <w:t>Relaţii comunitare şi de parteneriat:</w:t>
            </w:r>
          </w:p>
          <w:p w14:paraId="35112487" w14:textId="77777777" w:rsidR="006F5E8E" w:rsidRPr="0029057A" w:rsidRDefault="006F5E8E">
            <w:pPr>
              <w:pStyle w:val="a4"/>
              <w:numPr>
                <w:ilvl w:val="0"/>
                <w:numId w:val="57"/>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Organizarea unor schimburi de experienţă cu educatori şi grădiniţe de nivel local, republican, internațional</w:t>
            </w:r>
          </w:p>
          <w:p w14:paraId="6DB33159" w14:textId="77777777" w:rsidR="006F5E8E" w:rsidRPr="0029057A" w:rsidRDefault="006F5E8E">
            <w:pPr>
              <w:pStyle w:val="a4"/>
              <w:numPr>
                <w:ilvl w:val="0"/>
                <w:numId w:val="57"/>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Întîlniri frecvente cadre didactice – părinți – copii</w:t>
            </w:r>
          </w:p>
          <w:p w14:paraId="0E79092A" w14:textId="77777777" w:rsidR="006F5E8E" w:rsidRPr="0029057A" w:rsidRDefault="006F5E8E">
            <w:pPr>
              <w:pStyle w:val="a4"/>
              <w:numPr>
                <w:ilvl w:val="0"/>
                <w:numId w:val="57"/>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Informarea şi implicarea părinţilor în luarea deciziilor</w:t>
            </w:r>
          </w:p>
          <w:p w14:paraId="3195DECC" w14:textId="03DBF4BF" w:rsidR="006F5E8E" w:rsidRPr="00405ADB" w:rsidRDefault="006F5E8E" w:rsidP="00405ADB">
            <w:pPr>
              <w:pStyle w:val="a4"/>
              <w:numPr>
                <w:ilvl w:val="0"/>
                <w:numId w:val="57"/>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Popularizarea acţiunilor desfăşurate în cadrul unităţii</w:t>
            </w:r>
          </w:p>
        </w:tc>
        <w:tc>
          <w:tcPr>
            <w:tcW w:w="5319" w:type="dxa"/>
            <w:tcBorders>
              <w:top w:val="single" w:sz="4" w:space="0" w:color="000000"/>
              <w:left w:val="single" w:sz="4" w:space="0" w:color="000000"/>
              <w:bottom w:val="single" w:sz="4" w:space="0" w:color="000000"/>
              <w:right w:val="single" w:sz="4" w:space="0" w:color="000000"/>
            </w:tcBorders>
          </w:tcPr>
          <w:p w14:paraId="5D9117CB" w14:textId="77777777" w:rsidR="006F5E8E" w:rsidRPr="0029057A" w:rsidRDefault="006F5E8E" w:rsidP="0029057A">
            <w:pPr>
              <w:spacing w:after="0" w:line="276" w:lineRule="auto"/>
              <w:ind w:right="283"/>
              <w:rPr>
                <w:sz w:val="20"/>
                <w:szCs w:val="20"/>
                <w:lang w:val="ro-MD"/>
              </w:rPr>
            </w:pPr>
            <w:r w:rsidRPr="0029057A">
              <w:rPr>
                <w:b/>
                <w:bCs/>
                <w:sz w:val="20"/>
                <w:szCs w:val="20"/>
                <w:lang w:val="ro-MD"/>
              </w:rPr>
              <w:lastRenderedPageBreak/>
              <w:t>Curriculum:</w:t>
            </w:r>
          </w:p>
          <w:p w14:paraId="224A9EDD"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Discrepanţe dintre curriculum şi SÎDC</w:t>
            </w:r>
          </w:p>
          <w:p w14:paraId="23BD4F24"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Lipsa unei scale cu discriptori clar formulaţi la SÎDC,SNPCD</w:t>
            </w:r>
          </w:p>
          <w:p w14:paraId="3091DD2A"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Lipsa cursurilor de formare diferenţiată la instituţiile abilitate</w:t>
            </w:r>
          </w:p>
          <w:p w14:paraId="66DE59DD" w14:textId="77777777" w:rsidR="006F5E8E" w:rsidRPr="0029057A" w:rsidRDefault="006F5E8E" w:rsidP="0029057A">
            <w:pPr>
              <w:spacing w:after="0" w:line="276" w:lineRule="auto"/>
              <w:ind w:right="283"/>
              <w:rPr>
                <w:sz w:val="20"/>
                <w:szCs w:val="20"/>
                <w:lang w:val="ro-MD"/>
              </w:rPr>
            </w:pPr>
            <w:r w:rsidRPr="0029057A">
              <w:rPr>
                <w:b/>
                <w:bCs/>
                <w:sz w:val="20"/>
                <w:szCs w:val="20"/>
                <w:lang w:val="ro-MD"/>
              </w:rPr>
              <w:t>Resurse umane:</w:t>
            </w:r>
          </w:p>
          <w:p w14:paraId="7B2A69AB"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Surse financiare minime  prevăzute de bugetul de stat pentru diferite perfecţionări, deplasări cu schimb de experienţă</w:t>
            </w:r>
          </w:p>
          <w:p w14:paraId="2524C507"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Diminuarea  motivaţiei  şi interesului pentru activitătile profesionale datorită salariului mic</w:t>
            </w:r>
          </w:p>
          <w:p w14:paraId="0EA7536B"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 xml:space="preserve">Migraţia cadrelor didactice tinere datorită lipsei motivaţiei financiare </w:t>
            </w:r>
          </w:p>
          <w:p w14:paraId="4437FA5A"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Dublarea sarcinii de muncă a educatorilor din motivul lipsei de cadre didactice</w:t>
            </w:r>
          </w:p>
          <w:p w14:paraId="328C174D" w14:textId="77777777" w:rsidR="006F5E8E" w:rsidRPr="0029057A" w:rsidRDefault="006F5E8E" w:rsidP="0029057A">
            <w:pPr>
              <w:spacing w:after="0" w:line="276" w:lineRule="auto"/>
              <w:ind w:right="283"/>
              <w:rPr>
                <w:sz w:val="20"/>
                <w:szCs w:val="20"/>
                <w:lang w:val="ro-MD"/>
              </w:rPr>
            </w:pPr>
            <w:r w:rsidRPr="0029057A">
              <w:rPr>
                <w:b/>
                <w:bCs/>
                <w:sz w:val="20"/>
                <w:szCs w:val="20"/>
                <w:lang w:val="ro-MD"/>
              </w:rPr>
              <w:t>Resurse materiale şi financiare:</w:t>
            </w:r>
          </w:p>
          <w:p w14:paraId="4366BF30"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Lipsa fondurilor financiare  poate complica realizarea, promovarea proiectelor şi parteneriatelor</w:t>
            </w:r>
          </w:p>
          <w:p w14:paraId="57C16296"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Populația din cartier, care de multe ori deteriorează aparatele de joacă, ferestrele, gardul</w:t>
            </w:r>
          </w:p>
          <w:p w14:paraId="30EFFFA4"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lastRenderedPageBreak/>
              <w:t>Lipsa de experiență în elaborarea unor proiecte de atragere de fonduri financiare</w:t>
            </w:r>
          </w:p>
          <w:p w14:paraId="022F06AE" w14:textId="77777777" w:rsidR="006F5E8E" w:rsidRPr="0029057A" w:rsidRDefault="006F5E8E" w:rsidP="0029057A">
            <w:pPr>
              <w:spacing w:after="0" w:line="276" w:lineRule="auto"/>
              <w:ind w:right="283"/>
              <w:rPr>
                <w:sz w:val="20"/>
                <w:szCs w:val="20"/>
                <w:lang w:val="ro-MD"/>
              </w:rPr>
            </w:pPr>
            <w:r w:rsidRPr="0029057A">
              <w:rPr>
                <w:b/>
                <w:bCs/>
                <w:sz w:val="20"/>
                <w:szCs w:val="20"/>
                <w:lang w:val="ro-MD"/>
              </w:rPr>
              <w:t>Relaţii comunitare şi de parteneriat:</w:t>
            </w:r>
          </w:p>
          <w:p w14:paraId="611FFB5B"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Informarea insuficientă a comunităţii referitor la activitatea instituţiei</w:t>
            </w:r>
          </w:p>
          <w:p w14:paraId="22FAAA1B"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Timpul insuficient acordat de familie nevoii copilului de a comunica şi a interacţiona</w:t>
            </w:r>
          </w:p>
          <w:p w14:paraId="055C8256" w14:textId="77777777" w:rsidR="006F5E8E" w:rsidRPr="0029057A" w:rsidRDefault="006F5E8E">
            <w:pPr>
              <w:numPr>
                <w:ilvl w:val="0"/>
                <w:numId w:val="58"/>
              </w:numPr>
              <w:tabs>
                <w:tab w:val="num" w:pos="720"/>
              </w:tabs>
              <w:spacing w:after="0" w:line="276" w:lineRule="auto"/>
              <w:ind w:right="283"/>
              <w:rPr>
                <w:sz w:val="20"/>
                <w:szCs w:val="20"/>
                <w:lang w:val="ro-MD"/>
              </w:rPr>
            </w:pPr>
            <w:r w:rsidRPr="0029057A">
              <w:rPr>
                <w:sz w:val="20"/>
                <w:szCs w:val="20"/>
                <w:lang w:val="ro-MD"/>
              </w:rPr>
              <w:t>Lipsa relaţiilor de sinceritate cu unii părinţi despre starea sănătăţii copiilor</w:t>
            </w:r>
          </w:p>
          <w:p w14:paraId="4900DD61" w14:textId="77777777" w:rsidR="006F5E8E" w:rsidRPr="0029057A" w:rsidRDefault="006F5E8E" w:rsidP="0029057A">
            <w:pPr>
              <w:spacing w:after="0" w:line="276" w:lineRule="auto"/>
              <w:ind w:left="360" w:right="283"/>
              <w:rPr>
                <w:sz w:val="20"/>
                <w:szCs w:val="20"/>
                <w:lang w:val="ro-MD"/>
              </w:rPr>
            </w:pPr>
          </w:p>
        </w:tc>
      </w:tr>
    </w:tbl>
    <w:p w14:paraId="5F542CDD" w14:textId="77777777" w:rsidR="006F5E8E" w:rsidRPr="0029057A" w:rsidRDefault="006F5E8E" w:rsidP="0029057A">
      <w:pPr>
        <w:tabs>
          <w:tab w:val="left" w:pos="3495"/>
        </w:tabs>
        <w:spacing w:line="276" w:lineRule="auto"/>
        <w:ind w:right="283"/>
        <w:rPr>
          <w:b/>
          <w:bCs/>
          <w:sz w:val="20"/>
          <w:szCs w:val="20"/>
          <w:lang w:val="ro-MD" w:eastAsia="en-US" w:bidi="en-US"/>
        </w:rPr>
      </w:pPr>
    </w:p>
    <w:p w14:paraId="3B4A0176" w14:textId="77777777" w:rsidR="006F5E8E" w:rsidRPr="0029057A" w:rsidRDefault="006F5E8E">
      <w:pPr>
        <w:pStyle w:val="a6"/>
        <w:numPr>
          <w:ilvl w:val="0"/>
          <w:numId w:val="52"/>
        </w:numPr>
        <w:spacing w:line="276" w:lineRule="auto"/>
        <w:ind w:right="283"/>
        <w:jc w:val="both"/>
        <w:rPr>
          <w:rFonts w:ascii="Times New Roman" w:hAnsi="Times New Roman"/>
          <w:b/>
          <w:i/>
          <w:sz w:val="20"/>
          <w:szCs w:val="20"/>
          <w:lang w:val="ro-MD"/>
        </w:rPr>
      </w:pPr>
      <w:r w:rsidRPr="0029057A">
        <w:rPr>
          <w:rFonts w:ascii="Times New Roman" w:hAnsi="Times New Roman"/>
          <w:b/>
          <w:i/>
          <w:sz w:val="20"/>
          <w:szCs w:val="20"/>
          <w:lang w:val="ro-MD"/>
        </w:rPr>
        <w:t>PROBLEME IDENTIFICATE  ŞI  PRIORITIZATE</w:t>
      </w:r>
    </w:p>
    <w:p w14:paraId="2126EA47" w14:textId="77777777" w:rsidR="006F5E8E" w:rsidRPr="0029057A" w:rsidRDefault="006F5E8E" w:rsidP="0029057A">
      <w:pPr>
        <w:spacing w:line="276" w:lineRule="auto"/>
        <w:ind w:right="283"/>
        <w:jc w:val="both"/>
        <w:rPr>
          <w:b/>
          <w:i/>
          <w:sz w:val="20"/>
          <w:szCs w:val="20"/>
          <w:lang w:val="ro-MD"/>
        </w:rPr>
      </w:pPr>
      <w:r w:rsidRPr="0029057A">
        <w:rPr>
          <w:b/>
          <w:i/>
          <w:sz w:val="20"/>
          <w:szCs w:val="20"/>
          <w:lang w:val="ro-MD"/>
        </w:rPr>
        <w:t>Managementul instituției:</w:t>
      </w:r>
    </w:p>
    <w:p w14:paraId="6CF67A89" w14:textId="77777777" w:rsidR="006F5E8E" w:rsidRPr="0029057A" w:rsidRDefault="006F5E8E">
      <w:pPr>
        <w:pStyle w:val="a6"/>
        <w:numPr>
          <w:ilvl w:val="0"/>
          <w:numId w:val="59"/>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Implementarea insuficientă a unor proceduri ce vizează asigurarea și evaluarea calității în educație.</w:t>
      </w:r>
    </w:p>
    <w:p w14:paraId="5F10710B" w14:textId="77777777" w:rsidR="00405ADB" w:rsidRDefault="006F5E8E" w:rsidP="00405ADB">
      <w:pPr>
        <w:pStyle w:val="a6"/>
        <w:numPr>
          <w:ilvl w:val="0"/>
          <w:numId w:val="59"/>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 xml:space="preserve">Nu toți angajații instituției sunt informați despre Planul de Dezvoltare a instituției. </w:t>
      </w:r>
    </w:p>
    <w:p w14:paraId="78C33CA7" w14:textId="64A668D4" w:rsidR="006F5E8E" w:rsidRPr="00405ADB" w:rsidRDefault="006F5E8E" w:rsidP="00405ADB">
      <w:pPr>
        <w:spacing w:line="276" w:lineRule="auto"/>
        <w:ind w:left="360" w:right="283" w:firstLine="0"/>
        <w:jc w:val="both"/>
        <w:rPr>
          <w:sz w:val="20"/>
          <w:szCs w:val="20"/>
          <w:lang w:val="ro-MD"/>
        </w:rPr>
      </w:pPr>
      <w:r w:rsidRPr="00405ADB">
        <w:rPr>
          <w:b/>
          <w:i/>
          <w:sz w:val="20"/>
          <w:szCs w:val="20"/>
          <w:lang w:val="ro-MD"/>
        </w:rPr>
        <w:t>Procesul de educație, sănătate a copiilor din instituție:</w:t>
      </w:r>
    </w:p>
    <w:p w14:paraId="74FABBB7" w14:textId="77777777" w:rsidR="006F5E8E" w:rsidRPr="0029057A" w:rsidRDefault="006F5E8E">
      <w:pPr>
        <w:pStyle w:val="a4"/>
        <w:numPr>
          <w:ilvl w:val="0"/>
          <w:numId w:val="60"/>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Număr insuficient de cadre didactice;</w:t>
      </w:r>
    </w:p>
    <w:p w14:paraId="52004ECB" w14:textId="77777777" w:rsidR="006F5E8E" w:rsidRPr="0029057A" w:rsidRDefault="006F5E8E">
      <w:pPr>
        <w:pStyle w:val="a4"/>
        <w:numPr>
          <w:ilvl w:val="0"/>
          <w:numId w:val="60"/>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Fluctuația personalului nondidactic;</w:t>
      </w:r>
    </w:p>
    <w:p w14:paraId="70DBB090" w14:textId="77777777" w:rsidR="006F5E8E" w:rsidRPr="0029057A" w:rsidRDefault="006F5E8E">
      <w:pPr>
        <w:pStyle w:val="a4"/>
        <w:numPr>
          <w:ilvl w:val="0"/>
          <w:numId w:val="60"/>
        </w:numPr>
        <w:spacing w:line="276" w:lineRule="auto"/>
        <w:ind w:right="283"/>
        <w:rPr>
          <w:rFonts w:ascii="Times New Roman" w:hAnsi="Times New Roman" w:cs="Times New Roman"/>
          <w:i/>
          <w:sz w:val="20"/>
          <w:szCs w:val="20"/>
          <w:lang w:val="ro-MD"/>
        </w:rPr>
      </w:pPr>
      <w:r w:rsidRPr="0029057A">
        <w:rPr>
          <w:rFonts w:ascii="Times New Roman" w:hAnsi="Times New Roman" w:cs="Times New Roman"/>
          <w:sz w:val="20"/>
          <w:szCs w:val="20"/>
          <w:lang w:val="ro-MD"/>
        </w:rPr>
        <w:t>Cadre didactice debutante cu experienţă insuficientă de pregătire în organizarea educaţiei centrate pe copil;</w:t>
      </w:r>
    </w:p>
    <w:p w14:paraId="371176F4" w14:textId="77777777" w:rsidR="006F5E8E" w:rsidRPr="0029057A" w:rsidRDefault="006F5E8E">
      <w:pPr>
        <w:pStyle w:val="a4"/>
        <w:numPr>
          <w:ilvl w:val="0"/>
          <w:numId w:val="60"/>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Asistenţă medicală  instabilă a copiilor din cauza lipsei medicului.</w:t>
      </w:r>
    </w:p>
    <w:p w14:paraId="340D452F" w14:textId="77777777" w:rsidR="006F5E8E" w:rsidRPr="0029057A" w:rsidRDefault="006F5E8E">
      <w:pPr>
        <w:pStyle w:val="a4"/>
        <w:numPr>
          <w:ilvl w:val="0"/>
          <w:numId w:val="60"/>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Lipsă de servicii opționale.</w:t>
      </w:r>
    </w:p>
    <w:p w14:paraId="7C23EE0B" w14:textId="77777777" w:rsidR="006F5E8E" w:rsidRPr="0029057A" w:rsidRDefault="006F5E8E">
      <w:pPr>
        <w:pStyle w:val="a4"/>
        <w:numPr>
          <w:ilvl w:val="0"/>
          <w:numId w:val="60"/>
        </w:numPr>
        <w:spacing w:line="276" w:lineRule="auto"/>
        <w:ind w:right="283"/>
        <w:rPr>
          <w:rFonts w:ascii="Times New Roman" w:hAnsi="Times New Roman" w:cs="Times New Roman"/>
          <w:sz w:val="20"/>
          <w:szCs w:val="20"/>
          <w:lang w:val="ro-MD"/>
        </w:rPr>
      </w:pPr>
      <w:r w:rsidRPr="0029057A">
        <w:rPr>
          <w:rFonts w:ascii="Times New Roman" w:hAnsi="Times New Roman" w:cs="Times New Roman"/>
          <w:sz w:val="20"/>
          <w:szCs w:val="20"/>
          <w:lang w:val="ro-MD"/>
        </w:rPr>
        <w:t>Insuficiența  posibilităților de prestare a serviciilor de tip incluziv.</w:t>
      </w:r>
    </w:p>
    <w:p w14:paraId="09701143" w14:textId="77777777" w:rsidR="006F5E8E" w:rsidRPr="0029057A" w:rsidRDefault="006F5E8E" w:rsidP="0029057A">
      <w:pPr>
        <w:pStyle w:val="a4"/>
        <w:spacing w:line="276" w:lineRule="auto"/>
        <w:ind w:right="283"/>
        <w:rPr>
          <w:rFonts w:ascii="Times New Roman" w:hAnsi="Times New Roman" w:cs="Times New Roman"/>
          <w:sz w:val="20"/>
          <w:szCs w:val="20"/>
          <w:lang w:val="ro-MD"/>
        </w:rPr>
      </w:pPr>
    </w:p>
    <w:p w14:paraId="2B52F528" w14:textId="77777777" w:rsidR="006F5E8E" w:rsidRPr="0029057A" w:rsidRDefault="006F5E8E" w:rsidP="0029057A">
      <w:pPr>
        <w:pStyle w:val="a4"/>
        <w:spacing w:line="276" w:lineRule="auto"/>
        <w:ind w:right="283"/>
        <w:rPr>
          <w:rFonts w:ascii="Times New Roman" w:hAnsi="Times New Roman" w:cs="Times New Roman"/>
          <w:b/>
          <w:i/>
          <w:sz w:val="20"/>
          <w:szCs w:val="20"/>
          <w:lang w:val="ro-MD"/>
        </w:rPr>
      </w:pPr>
      <w:r w:rsidRPr="0029057A">
        <w:rPr>
          <w:rFonts w:ascii="Times New Roman" w:hAnsi="Times New Roman" w:cs="Times New Roman"/>
          <w:b/>
          <w:i/>
          <w:sz w:val="20"/>
          <w:szCs w:val="20"/>
          <w:lang w:val="ro-MD"/>
        </w:rPr>
        <w:t>Cooperarea cu comunitatea:</w:t>
      </w:r>
    </w:p>
    <w:p w14:paraId="2893D3C1" w14:textId="77777777" w:rsidR="006F5E8E" w:rsidRPr="0029057A" w:rsidRDefault="006F5E8E">
      <w:pPr>
        <w:pStyle w:val="a6"/>
        <w:numPr>
          <w:ilvl w:val="0"/>
          <w:numId w:val="61"/>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Implicarea părinţilor în activitatea instituţiei este insuficientă;</w:t>
      </w:r>
    </w:p>
    <w:p w14:paraId="4A2F4CE2" w14:textId="77777777" w:rsidR="006F5E8E" w:rsidRPr="0029057A" w:rsidRDefault="006F5E8E">
      <w:pPr>
        <w:pStyle w:val="a6"/>
        <w:numPr>
          <w:ilvl w:val="0"/>
          <w:numId w:val="61"/>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Nu există  susținere legislativă a sponsorilor pentru instituțiile bugetare.</w:t>
      </w:r>
    </w:p>
    <w:p w14:paraId="13A555AB" w14:textId="77777777" w:rsidR="006F5E8E" w:rsidRPr="0029057A" w:rsidRDefault="006F5E8E" w:rsidP="0029057A">
      <w:pPr>
        <w:spacing w:line="276" w:lineRule="auto"/>
        <w:ind w:right="283"/>
        <w:jc w:val="both"/>
        <w:rPr>
          <w:b/>
          <w:i/>
          <w:sz w:val="20"/>
          <w:szCs w:val="20"/>
          <w:lang w:val="ro-MD"/>
        </w:rPr>
      </w:pPr>
      <w:r w:rsidRPr="0029057A">
        <w:rPr>
          <w:b/>
          <w:i/>
          <w:sz w:val="20"/>
          <w:szCs w:val="20"/>
          <w:lang w:val="ro-MD"/>
        </w:rPr>
        <w:t>Asigurarea didactică și materială a instituției :</w:t>
      </w:r>
    </w:p>
    <w:p w14:paraId="48D4333F" w14:textId="77777777" w:rsidR="006F5E8E" w:rsidRPr="0029057A" w:rsidRDefault="006F5E8E">
      <w:pPr>
        <w:pStyle w:val="a6"/>
        <w:numPr>
          <w:ilvl w:val="0"/>
          <w:numId w:val="62"/>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Sursele financiare alocate de stat nu acoperă necesităţile instituţiei;</w:t>
      </w:r>
    </w:p>
    <w:p w14:paraId="0FBEE596" w14:textId="77777777" w:rsidR="006F5E8E" w:rsidRPr="0029057A" w:rsidRDefault="006F5E8E">
      <w:pPr>
        <w:pStyle w:val="a6"/>
        <w:numPr>
          <w:ilvl w:val="0"/>
          <w:numId w:val="62"/>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Utilaj  învechit la blocul alimentar şi spălătorie;</w:t>
      </w:r>
    </w:p>
    <w:p w14:paraId="297A5BF9" w14:textId="77777777" w:rsidR="006F5E8E" w:rsidRPr="0029057A" w:rsidRDefault="006F5E8E">
      <w:pPr>
        <w:pStyle w:val="a6"/>
        <w:numPr>
          <w:ilvl w:val="0"/>
          <w:numId w:val="62"/>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Deteriorarea  și lipsa a 2  pavilioanelor;</w:t>
      </w:r>
    </w:p>
    <w:p w14:paraId="562726F0" w14:textId="77777777" w:rsidR="006F5E8E" w:rsidRPr="0029057A" w:rsidRDefault="006F5E8E">
      <w:pPr>
        <w:pStyle w:val="a6"/>
        <w:numPr>
          <w:ilvl w:val="0"/>
          <w:numId w:val="62"/>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Grupele sunt mici;</w:t>
      </w:r>
    </w:p>
    <w:p w14:paraId="370DA9F8" w14:textId="77777777" w:rsidR="006F5E8E" w:rsidRPr="0029057A" w:rsidRDefault="006F5E8E" w:rsidP="0029057A">
      <w:pPr>
        <w:pStyle w:val="a6"/>
        <w:spacing w:line="276" w:lineRule="auto"/>
        <w:ind w:left="360" w:right="283"/>
        <w:jc w:val="both"/>
        <w:rPr>
          <w:rFonts w:ascii="Times New Roman" w:hAnsi="Times New Roman"/>
          <w:sz w:val="20"/>
          <w:szCs w:val="20"/>
          <w:lang w:val="ro-MD"/>
        </w:rPr>
      </w:pPr>
      <w:r w:rsidRPr="0029057A">
        <w:rPr>
          <w:rFonts w:ascii="Times New Roman" w:hAnsi="Times New Roman"/>
          <w:sz w:val="20"/>
          <w:szCs w:val="20"/>
          <w:lang w:val="ro-MD"/>
        </w:rPr>
        <w:t>5.Lipsa sălii sportive;</w:t>
      </w:r>
    </w:p>
    <w:p w14:paraId="223E4E56" w14:textId="77777777" w:rsidR="006F5E8E" w:rsidRPr="0029057A" w:rsidRDefault="006F5E8E">
      <w:pPr>
        <w:pStyle w:val="a6"/>
        <w:numPr>
          <w:ilvl w:val="0"/>
          <w:numId w:val="62"/>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Reţeaua electrică învechită;</w:t>
      </w:r>
    </w:p>
    <w:p w14:paraId="4B4FF868" w14:textId="77777777" w:rsidR="006F5E8E" w:rsidRPr="0029057A" w:rsidRDefault="006F5E8E">
      <w:pPr>
        <w:pStyle w:val="a6"/>
        <w:numPr>
          <w:ilvl w:val="0"/>
          <w:numId w:val="62"/>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Starea avariată a gardului instituţiei;</w:t>
      </w:r>
    </w:p>
    <w:p w14:paraId="0B8C44BA" w14:textId="7B0E3D31" w:rsidR="00405ADB" w:rsidRPr="00405ADB" w:rsidRDefault="006F5E8E" w:rsidP="00405ADB">
      <w:pPr>
        <w:pStyle w:val="a6"/>
        <w:numPr>
          <w:ilvl w:val="0"/>
          <w:numId w:val="62"/>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Uzarea sistemei de cananalizare.</w:t>
      </w:r>
    </w:p>
    <w:p w14:paraId="7DD57AD2" w14:textId="02586333" w:rsidR="006F5E8E" w:rsidRPr="0029057A" w:rsidRDefault="006F5E8E" w:rsidP="0029057A">
      <w:pPr>
        <w:pStyle w:val="a6"/>
        <w:spacing w:line="276" w:lineRule="auto"/>
        <w:ind w:left="-142" w:right="283"/>
        <w:jc w:val="both"/>
        <w:rPr>
          <w:rFonts w:ascii="Times New Roman" w:hAnsi="Times New Roman"/>
          <w:sz w:val="20"/>
          <w:szCs w:val="20"/>
          <w:lang w:val="ro-MD"/>
        </w:rPr>
      </w:pPr>
      <w:r w:rsidRPr="0029057A">
        <w:rPr>
          <w:rFonts w:ascii="Times New Roman" w:hAnsi="Times New Roman"/>
          <w:b/>
          <w:sz w:val="20"/>
          <w:szCs w:val="20"/>
          <w:lang w:val="ro-MD"/>
        </w:rPr>
        <w:t xml:space="preserve">                                           OBIECTIVE GENERALE</w:t>
      </w:r>
      <w:r w:rsidRPr="0029057A">
        <w:rPr>
          <w:rFonts w:ascii="Times New Roman" w:hAnsi="Times New Roman"/>
          <w:sz w:val="20"/>
          <w:szCs w:val="20"/>
          <w:lang w:val="ro-MD"/>
        </w:rPr>
        <w:t>:</w:t>
      </w:r>
    </w:p>
    <w:p w14:paraId="01D5D67C" w14:textId="77777777" w:rsidR="006F5E8E" w:rsidRPr="0029057A" w:rsidRDefault="006F5E8E" w:rsidP="0029057A">
      <w:pPr>
        <w:pStyle w:val="a6"/>
        <w:spacing w:line="276" w:lineRule="auto"/>
        <w:ind w:left="-142" w:right="283"/>
        <w:jc w:val="both"/>
        <w:rPr>
          <w:rFonts w:ascii="Times New Roman" w:hAnsi="Times New Roman"/>
          <w:sz w:val="20"/>
          <w:szCs w:val="20"/>
          <w:lang w:val="ro-MD"/>
        </w:rPr>
      </w:pPr>
    </w:p>
    <w:p w14:paraId="13369E30" w14:textId="6507D838" w:rsidR="006F5E8E" w:rsidRPr="00D06CCF" w:rsidRDefault="006F5E8E">
      <w:pPr>
        <w:pStyle w:val="a6"/>
        <w:numPr>
          <w:ilvl w:val="0"/>
          <w:numId w:val="81"/>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Asigurarea alimentaţiei copiilor prevăzută de legislaţie.</w:t>
      </w:r>
    </w:p>
    <w:p w14:paraId="2E5C5922" w14:textId="72FC06EC" w:rsidR="006F5E8E" w:rsidRPr="00D06CCF" w:rsidRDefault="006F5E8E">
      <w:pPr>
        <w:pStyle w:val="a6"/>
        <w:numPr>
          <w:ilvl w:val="0"/>
          <w:numId w:val="81"/>
        </w:numPr>
        <w:spacing w:line="276" w:lineRule="auto"/>
        <w:ind w:right="283"/>
        <w:jc w:val="both"/>
        <w:rPr>
          <w:rFonts w:ascii="Times New Roman" w:hAnsi="Times New Roman"/>
          <w:sz w:val="20"/>
          <w:szCs w:val="20"/>
          <w:lang w:val="ro-MD"/>
        </w:rPr>
      </w:pPr>
      <w:r w:rsidRPr="0029057A">
        <w:rPr>
          <w:rFonts w:ascii="Times New Roman" w:hAnsi="Times New Roman"/>
          <w:bCs/>
          <w:sz w:val="20"/>
          <w:szCs w:val="20"/>
          <w:lang w:val="ro-MD"/>
        </w:rPr>
        <w:t>Asigurarea unui act educațional de performanță , care să contribuie la formarea unei personalități autonome și creative.</w:t>
      </w:r>
    </w:p>
    <w:p w14:paraId="10F1FBA2" w14:textId="102F19A4" w:rsidR="006F5E8E" w:rsidRPr="00D06CCF" w:rsidRDefault="006F5E8E">
      <w:pPr>
        <w:pStyle w:val="a6"/>
        <w:numPr>
          <w:ilvl w:val="0"/>
          <w:numId w:val="81"/>
        </w:numPr>
        <w:spacing w:line="276" w:lineRule="auto"/>
        <w:ind w:right="283"/>
        <w:jc w:val="both"/>
        <w:rPr>
          <w:rFonts w:ascii="Times New Roman" w:hAnsi="Times New Roman"/>
          <w:sz w:val="20"/>
          <w:szCs w:val="20"/>
          <w:lang w:val="ro-MD"/>
        </w:rPr>
      </w:pPr>
      <w:r w:rsidRPr="0029057A">
        <w:rPr>
          <w:rFonts w:ascii="Times New Roman" w:hAnsi="Times New Roman"/>
          <w:bCs/>
          <w:iCs/>
          <w:sz w:val="20"/>
          <w:szCs w:val="20"/>
          <w:lang w:val="ro-MD"/>
        </w:rPr>
        <w:t>Crearea unor condiţii optime de desfăşurare a procesului educaţional.</w:t>
      </w:r>
    </w:p>
    <w:p w14:paraId="2FB04914" w14:textId="6C12E825" w:rsidR="006F5E8E" w:rsidRPr="00D06CCF" w:rsidRDefault="006F5E8E">
      <w:pPr>
        <w:pStyle w:val="a6"/>
        <w:numPr>
          <w:ilvl w:val="0"/>
          <w:numId w:val="81"/>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Asigurarea coeziunii sociale pentru oferirea unei educații de calitate.</w:t>
      </w:r>
    </w:p>
    <w:p w14:paraId="18F055D4" w14:textId="0518CD0A" w:rsidR="006F5E8E" w:rsidRPr="0029057A" w:rsidRDefault="006F5E8E">
      <w:pPr>
        <w:pStyle w:val="a6"/>
        <w:numPr>
          <w:ilvl w:val="0"/>
          <w:numId w:val="81"/>
        </w:numPr>
        <w:spacing w:line="276" w:lineRule="auto"/>
        <w:ind w:right="283"/>
        <w:jc w:val="both"/>
        <w:rPr>
          <w:rFonts w:ascii="Times New Roman" w:hAnsi="Times New Roman"/>
          <w:sz w:val="20"/>
          <w:szCs w:val="20"/>
          <w:lang w:val="ro-MD"/>
        </w:rPr>
      </w:pPr>
      <w:r w:rsidRPr="0029057A">
        <w:rPr>
          <w:rFonts w:ascii="Times New Roman" w:hAnsi="Times New Roman"/>
          <w:sz w:val="20"/>
          <w:szCs w:val="20"/>
          <w:lang w:val="ro-MD"/>
        </w:rPr>
        <w:t>Dezvoltarea, sprijinirea și motivarea cadrelor didactice pentru asigurarea educației de calitate.</w:t>
      </w:r>
    </w:p>
    <w:p w14:paraId="571961C5" w14:textId="77777777" w:rsidR="006F5E8E" w:rsidRPr="0029057A" w:rsidRDefault="006F5E8E" w:rsidP="0029057A">
      <w:pPr>
        <w:pStyle w:val="a6"/>
        <w:spacing w:line="276" w:lineRule="auto"/>
        <w:ind w:left="-142" w:right="283"/>
        <w:jc w:val="both"/>
        <w:rPr>
          <w:rFonts w:ascii="Times New Roman" w:hAnsi="Times New Roman"/>
          <w:sz w:val="20"/>
          <w:szCs w:val="20"/>
          <w:lang w:val="ro-MD"/>
        </w:rPr>
      </w:pPr>
    </w:p>
    <w:p w14:paraId="03C8AA29" w14:textId="77777777" w:rsidR="006F5E8E" w:rsidRPr="0029057A" w:rsidRDefault="006F5E8E" w:rsidP="0029057A">
      <w:pPr>
        <w:pStyle w:val="a6"/>
        <w:spacing w:line="276" w:lineRule="auto"/>
        <w:ind w:left="0" w:right="283"/>
        <w:jc w:val="both"/>
        <w:rPr>
          <w:rFonts w:ascii="Times New Roman" w:hAnsi="Times New Roman"/>
          <w:sz w:val="20"/>
          <w:szCs w:val="20"/>
          <w:lang w:val="ro-MD"/>
        </w:rPr>
      </w:pPr>
      <w:r w:rsidRPr="0029057A">
        <w:rPr>
          <w:rFonts w:ascii="Times New Roman" w:hAnsi="Times New Roman"/>
          <w:sz w:val="20"/>
          <w:szCs w:val="20"/>
          <w:lang w:val="ro-MD"/>
        </w:rPr>
        <w:t>Obiective specific</w:t>
      </w:r>
    </w:p>
    <w:p w14:paraId="44348BC2" w14:textId="77777777" w:rsidR="006F5E8E" w:rsidRPr="0029057A" w:rsidRDefault="006F5E8E" w:rsidP="0029057A">
      <w:pPr>
        <w:pStyle w:val="a6"/>
        <w:spacing w:line="276" w:lineRule="auto"/>
        <w:ind w:left="0" w:right="283"/>
        <w:jc w:val="both"/>
        <w:rPr>
          <w:rFonts w:ascii="Times New Roman" w:hAnsi="Times New Roman"/>
          <w:sz w:val="20"/>
          <w:szCs w:val="20"/>
          <w:lang w:val="ro-MD"/>
        </w:rPr>
      </w:pPr>
      <w:r w:rsidRPr="0029057A">
        <w:rPr>
          <w:rFonts w:ascii="Times New Roman" w:hAnsi="Times New Roman"/>
          <w:sz w:val="20"/>
          <w:szCs w:val="20"/>
          <w:lang w:val="ro-MD"/>
        </w:rPr>
        <w:lastRenderedPageBreak/>
        <w:t>1.1elaborarea meniului perspective şi zilnic . variat.</w:t>
      </w:r>
    </w:p>
    <w:p w14:paraId="2EE27967" w14:textId="7044C08D" w:rsidR="006F5E8E" w:rsidRPr="0029057A" w:rsidRDefault="006F5E8E" w:rsidP="0029057A">
      <w:pPr>
        <w:pStyle w:val="a6"/>
        <w:spacing w:line="276" w:lineRule="auto"/>
        <w:ind w:left="0" w:right="283"/>
        <w:jc w:val="both"/>
        <w:rPr>
          <w:rFonts w:ascii="Times New Roman" w:hAnsi="Times New Roman"/>
          <w:sz w:val="20"/>
          <w:szCs w:val="20"/>
          <w:lang w:val="ro-MD"/>
        </w:rPr>
      </w:pPr>
      <w:r w:rsidRPr="0029057A">
        <w:rPr>
          <w:rFonts w:ascii="Times New Roman" w:hAnsi="Times New Roman"/>
          <w:sz w:val="20"/>
          <w:szCs w:val="20"/>
          <w:lang w:val="ro-MD"/>
        </w:rPr>
        <w:t>1.2.Evidenţa fişei de acumulare a normelor natural .</w:t>
      </w:r>
    </w:p>
    <w:p w14:paraId="41583BC9" w14:textId="77777777" w:rsidR="006F5E8E" w:rsidRPr="0029057A" w:rsidRDefault="006F5E8E" w:rsidP="0029057A">
      <w:pPr>
        <w:pStyle w:val="a6"/>
        <w:spacing w:line="276" w:lineRule="auto"/>
        <w:ind w:left="0" w:right="283"/>
        <w:jc w:val="both"/>
        <w:rPr>
          <w:rFonts w:ascii="Times New Roman" w:hAnsi="Times New Roman"/>
          <w:sz w:val="20"/>
          <w:szCs w:val="20"/>
          <w:lang w:val="ro-MD"/>
        </w:rPr>
      </w:pPr>
      <w:r w:rsidRPr="0029057A">
        <w:rPr>
          <w:rFonts w:ascii="Times New Roman" w:hAnsi="Times New Roman"/>
          <w:sz w:val="20"/>
          <w:szCs w:val="20"/>
          <w:lang w:val="ro-MD"/>
        </w:rPr>
        <w:t>1.3 monitorizarea zilnică a alimentaţiei copiilor.</w:t>
      </w:r>
    </w:p>
    <w:p w14:paraId="70FA5FEA" w14:textId="77777777" w:rsidR="006F5E8E" w:rsidRPr="0029057A" w:rsidRDefault="006F5E8E" w:rsidP="0029057A">
      <w:pPr>
        <w:spacing w:line="276" w:lineRule="auto"/>
        <w:ind w:right="283"/>
        <w:jc w:val="both"/>
        <w:rPr>
          <w:b/>
          <w:sz w:val="20"/>
          <w:szCs w:val="20"/>
          <w:lang w:val="ro-MD"/>
        </w:rPr>
      </w:pPr>
      <w:r w:rsidRPr="0029057A">
        <w:rPr>
          <w:b/>
          <w:sz w:val="20"/>
          <w:szCs w:val="20"/>
          <w:lang w:val="ro-MD"/>
        </w:rPr>
        <w:t xml:space="preserve">Obiectivul  general 2. </w:t>
      </w:r>
      <w:r w:rsidRPr="0029057A">
        <w:rPr>
          <w:b/>
          <w:bCs/>
          <w:sz w:val="20"/>
          <w:szCs w:val="20"/>
          <w:lang w:val="ro-MD"/>
        </w:rPr>
        <w:t>Asigurarea unui act educațional de performanță , care să contribuie la formarea unei personalități autonome și creative.</w:t>
      </w:r>
    </w:p>
    <w:p w14:paraId="503E824D" w14:textId="77777777" w:rsidR="006F5E8E" w:rsidRPr="0029057A" w:rsidRDefault="006F5E8E" w:rsidP="0029057A">
      <w:pPr>
        <w:spacing w:line="276" w:lineRule="auto"/>
        <w:ind w:right="283"/>
        <w:jc w:val="both"/>
        <w:rPr>
          <w:bCs/>
          <w:i/>
          <w:iCs/>
          <w:sz w:val="20"/>
          <w:szCs w:val="20"/>
          <w:lang w:val="ro-MD"/>
        </w:rPr>
      </w:pPr>
      <w:r w:rsidRPr="0029057A">
        <w:rPr>
          <w:bCs/>
          <w:i/>
          <w:iCs/>
          <w:sz w:val="20"/>
          <w:szCs w:val="20"/>
          <w:lang w:val="ro-MD"/>
        </w:rPr>
        <w:t>Obiective specifice:</w:t>
      </w:r>
    </w:p>
    <w:p w14:paraId="38EFED68" w14:textId="47B15993" w:rsidR="006F5E8E" w:rsidRPr="0029057A" w:rsidRDefault="006F5E8E" w:rsidP="0029057A">
      <w:pPr>
        <w:pStyle w:val="a6"/>
        <w:spacing w:line="276" w:lineRule="auto"/>
        <w:ind w:left="0" w:right="283"/>
        <w:jc w:val="both"/>
        <w:rPr>
          <w:rFonts w:ascii="Times New Roman" w:hAnsi="Times New Roman"/>
          <w:bCs/>
          <w:i/>
          <w:iCs/>
          <w:sz w:val="20"/>
          <w:szCs w:val="20"/>
          <w:lang w:val="ro-MD"/>
        </w:rPr>
      </w:pPr>
      <w:r w:rsidRPr="0029057A">
        <w:rPr>
          <w:rFonts w:ascii="Times New Roman" w:hAnsi="Times New Roman"/>
          <w:i/>
          <w:sz w:val="20"/>
          <w:szCs w:val="20"/>
          <w:lang w:val="ro-MD"/>
        </w:rPr>
        <w:t>2.1Asigurarea atingerii şi acoperii Standardelor de învăţare şi dezvoltare prin organizarea şi proiectarea unui demers educaţional axat pe abordarea holistă a dezvoltării copilului.</w:t>
      </w:r>
    </w:p>
    <w:p w14:paraId="52A3F798" w14:textId="7F179E96" w:rsidR="006F5E8E" w:rsidRPr="0029057A" w:rsidRDefault="006F5E8E" w:rsidP="0029057A">
      <w:pPr>
        <w:pStyle w:val="a6"/>
        <w:spacing w:line="276" w:lineRule="auto"/>
        <w:ind w:left="0" w:right="283"/>
        <w:jc w:val="both"/>
        <w:rPr>
          <w:rFonts w:ascii="Times New Roman" w:hAnsi="Times New Roman"/>
          <w:bCs/>
          <w:i/>
          <w:iCs/>
          <w:sz w:val="20"/>
          <w:szCs w:val="20"/>
          <w:lang w:val="ro-MD"/>
        </w:rPr>
      </w:pPr>
      <w:r w:rsidRPr="0029057A">
        <w:rPr>
          <w:rFonts w:ascii="Times New Roman" w:hAnsi="Times New Roman"/>
          <w:i/>
          <w:sz w:val="20"/>
          <w:szCs w:val="20"/>
          <w:lang w:val="ro-MD"/>
        </w:rPr>
        <w:t>2.1Îmbunătăţirea calităţii managementului  educaţional în instituţie.</w:t>
      </w:r>
    </w:p>
    <w:p w14:paraId="775E5C5B" w14:textId="54EDAEB4" w:rsidR="006F5E8E" w:rsidRPr="0029057A" w:rsidRDefault="006F5E8E" w:rsidP="0029057A">
      <w:pPr>
        <w:pStyle w:val="a6"/>
        <w:spacing w:line="276" w:lineRule="auto"/>
        <w:ind w:left="0" w:right="283"/>
        <w:jc w:val="both"/>
        <w:rPr>
          <w:rFonts w:ascii="Times New Roman" w:hAnsi="Times New Roman"/>
          <w:bCs/>
          <w:i/>
          <w:iCs/>
          <w:sz w:val="20"/>
          <w:szCs w:val="20"/>
          <w:lang w:val="ro-MD"/>
        </w:rPr>
      </w:pPr>
      <w:r w:rsidRPr="0029057A">
        <w:rPr>
          <w:rFonts w:ascii="Times New Roman" w:hAnsi="Times New Roman"/>
          <w:bCs/>
          <w:i/>
          <w:iCs/>
          <w:sz w:val="20"/>
          <w:szCs w:val="20"/>
          <w:lang w:val="ro-MD"/>
        </w:rPr>
        <w:t>2.</w:t>
      </w:r>
      <w:r w:rsidR="00181875" w:rsidRPr="0029057A">
        <w:rPr>
          <w:rFonts w:ascii="Times New Roman" w:hAnsi="Times New Roman"/>
          <w:bCs/>
          <w:i/>
          <w:iCs/>
          <w:sz w:val="20"/>
          <w:szCs w:val="20"/>
          <w:lang w:val="ro-MD"/>
        </w:rPr>
        <w:t>2</w:t>
      </w:r>
      <w:r w:rsidRPr="0029057A">
        <w:rPr>
          <w:rFonts w:ascii="Times New Roman" w:hAnsi="Times New Roman"/>
          <w:bCs/>
          <w:i/>
          <w:iCs/>
          <w:sz w:val="20"/>
          <w:szCs w:val="20"/>
          <w:lang w:val="ro-MD"/>
        </w:rPr>
        <w:t>Informarea părinților, partenerilor sociali despre rezultatele obținute.</w:t>
      </w:r>
    </w:p>
    <w:p w14:paraId="7A09FC9A" w14:textId="77777777" w:rsidR="006F5E8E" w:rsidRPr="0029057A" w:rsidRDefault="006F5E8E" w:rsidP="0029057A">
      <w:pPr>
        <w:spacing w:line="276" w:lineRule="auto"/>
        <w:ind w:right="283"/>
        <w:jc w:val="both"/>
        <w:rPr>
          <w:b/>
          <w:sz w:val="20"/>
          <w:szCs w:val="20"/>
          <w:lang w:val="ro-MD"/>
        </w:rPr>
      </w:pPr>
      <w:r w:rsidRPr="0029057A">
        <w:rPr>
          <w:b/>
          <w:sz w:val="20"/>
          <w:szCs w:val="20"/>
          <w:lang w:val="ro-MD"/>
        </w:rPr>
        <w:t>Obiectivul  general 3.</w:t>
      </w:r>
      <w:r w:rsidRPr="0029057A">
        <w:rPr>
          <w:sz w:val="20"/>
          <w:szCs w:val="20"/>
          <w:lang w:val="ro-MD"/>
        </w:rPr>
        <w:t xml:space="preserve">. </w:t>
      </w:r>
      <w:r w:rsidRPr="0029057A">
        <w:rPr>
          <w:b/>
          <w:bCs/>
          <w:iCs/>
          <w:sz w:val="20"/>
          <w:szCs w:val="20"/>
          <w:lang w:val="ro-MD"/>
        </w:rPr>
        <w:t>Crearea unor condiţii optime de desfăşurare a procesului educaţional.</w:t>
      </w:r>
    </w:p>
    <w:p w14:paraId="6C2C8F5C" w14:textId="77777777" w:rsidR="006F5E8E" w:rsidRPr="0029057A" w:rsidRDefault="006F5E8E" w:rsidP="0029057A">
      <w:pPr>
        <w:spacing w:line="276" w:lineRule="auto"/>
        <w:ind w:right="283"/>
        <w:jc w:val="both"/>
        <w:rPr>
          <w:bCs/>
          <w:i/>
          <w:iCs/>
          <w:sz w:val="20"/>
          <w:szCs w:val="20"/>
          <w:lang w:val="ro-MD"/>
        </w:rPr>
      </w:pPr>
      <w:r w:rsidRPr="0029057A">
        <w:rPr>
          <w:bCs/>
          <w:i/>
          <w:iCs/>
          <w:sz w:val="20"/>
          <w:szCs w:val="20"/>
          <w:lang w:val="ro-MD"/>
        </w:rPr>
        <w:t>Obiective specifice:</w:t>
      </w:r>
    </w:p>
    <w:p w14:paraId="0484C086" w14:textId="77777777" w:rsidR="006F5E8E" w:rsidRPr="0029057A" w:rsidRDefault="006F5E8E" w:rsidP="0029057A">
      <w:pPr>
        <w:pStyle w:val="a6"/>
        <w:spacing w:line="276" w:lineRule="auto"/>
        <w:ind w:left="0" w:right="283"/>
        <w:jc w:val="both"/>
        <w:rPr>
          <w:rFonts w:ascii="Times New Roman" w:hAnsi="Times New Roman"/>
          <w:i/>
          <w:sz w:val="20"/>
          <w:szCs w:val="20"/>
          <w:lang w:val="ro-MD"/>
        </w:rPr>
      </w:pPr>
      <w:r w:rsidRPr="0029057A">
        <w:rPr>
          <w:rFonts w:ascii="Times New Roman" w:hAnsi="Times New Roman"/>
          <w:bCs/>
          <w:i/>
          <w:iCs/>
          <w:sz w:val="20"/>
          <w:szCs w:val="20"/>
          <w:lang w:val="ro-MD"/>
        </w:rPr>
        <w:t>3.1Sporirea accesului la educaţie de calitate prin dotarea cu echipamente moderne, utile.</w:t>
      </w:r>
    </w:p>
    <w:p w14:paraId="73DA9125" w14:textId="27564913" w:rsidR="006F5E8E" w:rsidRPr="0029057A" w:rsidRDefault="006F5E8E" w:rsidP="0029057A">
      <w:pPr>
        <w:pStyle w:val="a6"/>
        <w:spacing w:line="276" w:lineRule="auto"/>
        <w:ind w:left="0" w:right="283"/>
        <w:jc w:val="both"/>
        <w:rPr>
          <w:rFonts w:ascii="Times New Roman" w:hAnsi="Times New Roman"/>
          <w:i/>
          <w:sz w:val="20"/>
          <w:szCs w:val="20"/>
          <w:lang w:val="ro-MD"/>
        </w:rPr>
      </w:pPr>
      <w:r w:rsidRPr="0029057A">
        <w:rPr>
          <w:rFonts w:ascii="Times New Roman" w:hAnsi="Times New Roman"/>
          <w:bCs/>
          <w:i/>
          <w:iCs/>
          <w:sz w:val="20"/>
          <w:szCs w:val="20"/>
          <w:lang w:val="ro-MD"/>
        </w:rPr>
        <w:t>3.</w:t>
      </w:r>
      <w:r w:rsidR="00181875" w:rsidRPr="0029057A">
        <w:rPr>
          <w:rFonts w:ascii="Times New Roman" w:hAnsi="Times New Roman"/>
          <w:bCs/>
          <w:i/>
          <w:iCs/>
          <w:sz w:val="20"/>
          <w:szCs w:val="20"/>
          <w:lang w:val="ro-MD"/>
        </w:rPr>
        <w:t xml:space="preserve">2 </w:t>
      </w:r>
      <w:r w:rsidRPr="0029057A">
        <w:rPr>
          <w:rFonts w:ascii="Times New Roman" w:hAnsi="Times New Roman"/>
          <w:bCs/>
          <w:i/>
          <w:iCs/>
          <w:sz w:val="20"/>
          <w:szCs w:val="20"/>
          <w:lang w:val="ro-MD"/>
        </w:rPr>
        <w:t>Gestionarea eficientă a resurselor financiare și materiale ( folosirea eficientă, efectivă și economică a fondurilor alocate din bugetul local, în ordinea priorităților).</w:t>
      </w:r>
    </w:p>
    <w:p w14:paraId="22FF28B0" w14:textId="77777777" w:rsidR="006F5E8E" w:rsidRPr="0029057A" w:rsidRDefault="006F5E8E" w:rsidP="0029057A">
      <w:pPr>
        <w:spacing w:line="276" w:lineRule="auto"/>
        <w:ind w:right="283"/>
        <w:jc w:val="both"/>
        <w:rPr>
          <w:b/>
          <w:sz w:val="20"/>
          <w:szCs w:val="20"/>
          <w:lang w:val="ro-MD"/>
        </w:rPr>
      </w:pPr>
      <w:r w:rsidRPr="0029057A">
        <w:rPr>
          <w:b/>
          <w:sz w:val="20"/>
          <w:szCs w:val="20"/>
          <w:lang w:val="ro-MD"/>
        </w:rPr>
        <w:t>Obiectivul  general 4. Dezvoltarea, sprijinirea și motivarea cadrelor didactice pentru asigurarea educației de calitate.</w:t>
      </w:r>
    </w:p>
    <w:p w14:paraId="31C89F50" w14:textId="77777777" w:rsidR="006F5E8E" w:rsidRPr="0029057A" w:rsidRDefault="006F5E8E" w:rsidP="0029057A">
      <w:pPr>
        <w:spacing w:line="276" w:lineRule="auto"/>
        <w:ind w:right="283"/>
        <w:jc w:val="both"/>
        <w:rPr>
          <w:bCs/>
          <w:i/>
          <w:iCs/>
          <w:sz w:val="20"/>
          <w:szCs w:val="20"/>
          <w:lang w:val="ro-MD"/>
        </w:rPr>
      </w:pPr>
      <w:r w:rsidRPr="0029057A">
        <w:rPr>
          <w:bCs/>
          <w:i/>
          <w:iCs/>
          <w:sz w:val="20"/>
          <w:szCs w:val="20"/>
          <w:lang w:val="ro-MD"/>
        </w:rPr>
        <w:t>Obiective specifice:</w:t>
      </w:r>
    </w:p>
    <w:p w14:paraId="78947C74" w14:textId="77777777" w:rsidR="006F5E8E" w:rsidRPr="0029057A" w:rsidRDefault="006F5E8E" w:rsidP="0029057A">
      <w:pPr>
        <w:pStyle w:val="a6"/>
        <w:spacing w:line="276" w:lineRule="auto"/>
        <w:ind w:left="0" w:right="283"/>
        <w:jc w:val="both"/>
        <w:rPr>
          <w:rFonts w:ascii="Times New Roman" w:hAnsi="Times New Roman"/>
          <w:i/>
          <w:sz w:val="20"/>
          <w:szCs w:val="20"/>
          <w:lang w:val="ro-MD"/>
        </w:rPr>
      </w:pPr>
      <w:r w:rsidRPr="0029057A">
        <w:rPr>
          <w:rFonts w:ascii="Times New Roman" w:hAnsi="Times New Roman"/>
          <w:i/>
          <w:sz w:val="20"/>
          <w:szCs w:val="20"/>
          <w:lang w:val="ro-MD"/>
        </w:rPr>
        <w:t>4.1Perfecționarea cadrelor didactice în cadrul activităților metodice prin schimb de experiență și bune practici.</w:t>
      </w:r>
    </w:p>
    <w:p w14:paraId="44615F4A" w14:textId="336F9DCB" w:rsidR="006F5E8E" w:rsidRPr="0029057A" w:rsidRDefault="006F5E8E" w:rsidP="0029057A">
      <w:pPr>
        <w:pStyle w:val="a6"/>
        <w:spacing w:line="276" w:lineRule="auto"/>
        <w:ind w:left="0" w:right="283"/>
        <w:jc w:val="both"/>
        <w:rPr>
          <w:rFonts w:ascii="Times New Roman" w:hAnsi="Times New Roman"/>
          <w:i/>
          <w:sz w:val="20"/>
          <w:szCs w:val="20"/>
          <w:lang w:val="ro-MD"/>
        </w:rPr>
      </w:pPr>
      <w:r w:rsidRPr="0029057A">
        <w:rPr>
          <w:rFonts w:ascii="Times New Roman" w:hAnsi="Times New Roman"/>
          <w:i/>
          <w:sz w:val="20"/>
          <w:szCs w:val="20"/>
          <w:lang w:val="ro-MD"/>
        </w:rPr>
        <w:t>4.</w:t>
      </w:r>
      <w:r w:rsidR="00181875" w:rsidRPr="0029057A">
        <w:rPr>
          <w:rFonts w:ascii="Times New Roman" w:hAnsi="Times New Roman"/>
          <w:i/>
          <w:sz w:val="20"/>
          <w:szCs w:val="20"/>
          <w:lang w:val="ro-MD"/>
        </w:rPr>
        <w:t>2</w:t>
      </w:r>
      <w:r w:rsidRPr="0029057A">
        <w:rPr>
          <w:rFonts w:ascii="Times New Roman" w:hAnsi="Times New Roman"/>
          <w:i/>
          <w:sz w:val="20"/>
          <w:szCs w:val="20"/>
          <w:lang w:val="ro-MD"/>
        </w:rPr>
        <w:t>Autoperfecționarea cadrelor didactice  prin studiu individual pentru adaptarea la noile tehnologii de informare și comunicare.</w:t>
      </w:r>
    </w:p>
    <w:p w14:paraId="75508F08" w14:textId="7A540C5F" w:rsidR="006F5E8E" w:rsidRPr="0029057A" w:rsidRDefault="006F5E8E" w:rsidP="0029057A">
      <w:pPr>
        <w:pStyle w:val="a6"/>
        <w:spacing w:line="276" w:lineRule="auto"/>
        <w:ind w:left="0" w:right="283"/>
        <w:jc w:val="both"/>
        <w:rPr>
          <w:rFonts w:ascii="Times New Roman" w:hAnsi="Times New Roman"/>
          <w:i/>
          <w:sz w:val="20"/>
          <w:szCs w:val="20"/>
          <w:lang w:val="ro-MD"/>
        </w:rPr>
      </w:pPr>
      <w:r w:rsidRPr="0029057A">
        <w:rPr>
          <w:rFonts w:ascii="Times New Roman" w:hAnsi="Times New Roman"/>
          <w:i/>
          <w:sz w:val="20"/>
          <w:szCs w:val="20"/>
          <w:lang w:val="ro-MD"/>
        </w:rPr>
        <w:t>4.</w:t>
      </w:r>
      <w:r w:rsidR="00181875" w:rsidRPr="0029057A">
        <w:rPr>
          <w:rFonts w:ascii="Times New Roman" w:hAnsi="Times New Roman"/>
          <w:i/>
          <w:sz w:val="20"/>
          <w:szCs w:val="20"/>
          <w:lang w:val="ro-MD"/>
        </w:rPr>
        <w:t>3</w:t>
      </w:r>
      <w:r w:rsidRPr="0029057A">
        <w:rPr>
          <w:rFonts w:ascii="Times New Roman" w:hAnsi="Times New Roman"/>
          <w:i/>
          <w:sz w:val="20"/>
          <w:szCs w:val="20"/>
          <w:lang w:val="ro-MD"/>
        </w:rPr>
        <w:t>Inițierea cadrelor didactice în parcurgerea cursurilor de formare după necesitățile individuale</w:t>
      </w:r>
    </w:p>
    <w:p w14:paraId="4F76EAC0" w14:textId="29BD634A" w:rsidR="006F5E8E" w:rsidRPr="0029057A" w:rsidRDefault="006F5E8E" w:rsidP="0029057A">
      <w:pPr>
        <w:pStyle w:val="a6"/>
        <w:spacing w:line="276" w:lineRule="auto"/>
        <w:ind w:left="0" w:right="283"/>
        <w:jc w:val="both"/>
        <w:rPr>
          <w:rFonts w:ascii="Times New Roman" w:hAnsi="Times New Roman"/>
          <w:i/>
          <w:sz w:val="20"/>
          <w:szCs w:val="20"/>
          <w:lang w:val="ro-MD"/>
        </w:rPr>
      </w:pPr>
      <w:r w:rsidRPr="0029057A">
        <w:rPr>
          <w:rFonts w:ascii="Times New Roman" w:hAnsi="Times New Roman"/>
          <w:i/>
          <w:sz w:val="20"/>
          <w:szCs w:val="20"/>
          <w:lang w:val="ro-MD"/>
        </w:rPr>
        <w:t>4.</w:t>
      </w:r>
      <w:r w:rsidR="00181875" w:rsidRPr="0029057A">
        <w:rPr>
          <w:rFonts w:ascii="Times New Roman" w:hAnsi="Times New Roman"/>
          <w:i/>
          <w:sz w:val="20"/>
          <w:szCs w:val="20"/>
          <w:lang w:val="ro-MD"/>
        </w:rPr>
        <w:t>4</w:t>
      </w:r>
      <w:r w:rsidRPr="0029057A">
        <w:rPr>
          <w:rFonts w:ascii="Times New Roman" w:hAnsi="Times New Roman"/>
          <w:i/>
          <w:sz w:val="20"/>
          <w:szCs w:val="20"/>
          <w:lang w:val="ro-MD"/>
        </w:rPr>
        <w:t>Atestarea cadrelor didactice.</w:t>
      </w:r>
    </w:p>
    <w:p w14:paraId="6ACE1D1B" w14:textId="7D6A4EBA" w:rsidR="006F5E8E" w:rsidRPr="0029057A" w:rsidRDefault="006F5E8E" w:rsidP="0029057A">
      <w:pPr>
        <w:pStyle w:val="a6"/>
        <w:spacing w:line="276" w:lineRule="auto"/>
        <w:ind w:left="0" w:right="283"/>
        <w:jc w:val="both"/>
        <w:rPr>
          <w:rFonts w:ascii="Times New Roman" w:hAnsi="Times New Roman"/>
          <w:i/>
          <w:sz w:val="20"/>
          <w:szCs w:val="20"/>
          <w:lang w:val="ro-MD"/>
        </w:rPr>
      </w:pPr>
      <w:r w:rsidRPr="0029057A">
        <w:rPr>
          <w:rFonts w:ascii="Times New Roman" w:hAnsi="Times New Roman"/>
          <w:i/>
          <w:sz w:val="20"/>
          <w:szCs w:val="20"/>
          <w:lang w:val="ro-MD"/>
        </w:rPr>
        <w:t>4.</w:t>
      </w:r>
      <w:r w:rsidR="00181875" w:rsidRPr="0029057A">
        <w:rPr>
          <w:rFonts w:ascii="Times New Roman" w:hAnsi="Times New Roman"/>
          <w:i/>
          <w:sz w:val="20"/>
          <w:szCs w:val="20"/>
          <w:lang w:val="ro-MD"/>
        </w:rPr>
        <w:t>5</w:t>
      </w:r>
      <w:r w:rsidRPr="0029057A">
        <w:rPr>
          <w:rFonts w:ascii="Times New Roman" w:hAnsi="Times New Roman"/>
          <w:i/>
          <w:sz w:val="20"/>
          <w:szCs w:val="20"/>
          <w:lang w:val="ro-MD"/>
        </w:rPr>
        <w:t>Formarea angajaților instituției în domeniul prevenirii și protecției copilului față de violență.</w:t>
      </w:r>
    </w:p>
    <w:p w14:paraId="003F78EB" w14:textId="41244614" w:rsidR="006F5E8E" w:rsidRPr="0029057A" w:rsidRDefault="006F5E8E" w:rsidP="0029057A">
      <w:pPr>
        <w:pStyle w:val="a6"/>
        <w:spacing w:line="276" w:lineRule="auto"/>
        <w:ind w:left="0" w:right="283"/>
        <w:jc w:val="both"/>
        <w:rPr>
          <w:rFonts w:ascii="Times New Roman" w:hAnsi="Times New Roman"/>
          <w:i/>
          <w:sz w:val="20"/>
          <w:szCs w:val="20"/>
          <w:lang w:val="ro-MD"/>
        </w:rPr>
      </w:pPr>
      <w:r w:rsidRPr="0029057A">
        <w:rPr>
          <w:rFonts w:ascii="Times New Roman" w:hAnsi="Times New Roman"/>
          <w:i/>
          <w:sz w:val="20"/>
          <w:szCs w:val="20"/>
          <w:lang w:val="ro-MD"/>
        </w:rPr>
        <w:t>4.</w:t>
      </w:r>
      <w:r w:rsidR="00181875" w:rsidRPr="0029057A">
        <w:rPr>
          <w:rFonts w:ascii="Times New Roman" w:hAnsi="Times New Roman"/>
          <w:i/>
          <w:sz w:val="20"/>
          <w:szCs w:val="20"/>
          <w:lang w:val="ro-MD"/>
        </w:rPr>
        <w:t xml:space="preserve">6 </w:t>
      </w:r>
      <w:r w:rsidRPr="0029057A">
        <w:rPr>
          <w:rFonts w:ascii="Times New Roman" w:hAnsi="Times New Roman"/>
          <w:i/>
          <w:sz w:val="20"/>
          <w:szCs w:val="20"/>
          <w:lang w:val="ro-MD"/>
        </w:rPr>
        <w:t>Perfecționarea personalului nedidactic din grădiniță la domeniul securitate și sănătate în muncă, respectarea regulilor antiincendiare, protecție civilă.</w:t>
      </w:r>
    </w:p>
    <w:p w14:paraId="1E0E7643" w14:textId="77777777" w:rsidR="006F5E8E" w:rsidRPr="0029057A" w:rsidRDefault="006F5E8E" w:rsidP="0029057A">
      <w:pPr>
        <w:spacing w:line="276" w:lineRule="auto"/>
        <w:ind w:right="283"/>
        <w:jc w:val="both"/>
        <w:rPr>
          <w:b/>
          <w:sz w:val="20"/>
          <w:szCs w:val="20"/>
          <w:lang w:val="ro-MD"/>
        </w:rPr>
      </w:pPr>
      <w:r w:rsidRPr="0029057A">
        <w:rPr>
          <w:b/>
          <w:sz w:val="20"/>
          <w:szCs w:val="20"/>
          <w:lang w:val="ro-MD"/>
        </w:rPr>
        <w:t>Obiectivul  general 5.</w:t>
      </w:r>
      <w:r w:rsidRPr="0029057A">
        <w:rPr>
          <w:sz w:val="20"/>
          <w:szCs w:val="20"/>
          <w:lang w:val="ro-MD"/>
        </w:rPr>
        <w:t xml:space="preserve"> </w:t>
      </w:r>
      <w:r w:rsidRPr="0029057A">
        <w:rPr>
          <w:b/>
          <w:sz w:val="20"/>
          <w:szCs w:val="20"/>
          <w:lang w:val="ro-MD"/>
        </w:rPr>
        <w:t>Asigurarea coeziunii sociale pentru oferirea unei educații de calitate.</w:t>
      </w:r>
    </w:p>
    <w:p w14:paraId="2BDBA63C" w14:textId="77777777" w:rsidR="006F5E8E" w:rsidRPr="0029057A" w:rsidRDefault="006F5E8E" w:rsidP="0029057A">
      <w:pPr>
        <w:spacing w:line="276" w:lineRule="auto"/>
        <w:ind w:right="283"/>
        <w:jc w:val="both"/>
        <w:rPr>
          <w:bCs/>
          <w:i/>
          <w:iCs/>
          <w:sz w:val="20"/>
          <w:szCs w:val="20"/>
          <w:lang w:val="ro-MD"/>
        </w:rPr>
      </w:pPr>
      <w:r w:rsidRPr="0029057A">
        <w:rPr>
          <w:bCs/>
          <w:i/>
          <w:iCs/>
          <w:sz w:val="20"/>
          <w:szCs w:val="20"/>
          <w:lang w:val="ro-MD"/>
        </w:rPr>
        <w:t>Obiective specifice:</w:t>
      </w:r>
    </w:p>
    <w:p w14:paraId="24850F02" w14:textId="77777777" w:rsidR="006F5E8E" w:rsidRPr="0029057A" w:rsidRDefault="006F5E8E" w:rsidP="0029057A">
      <w:pPr>
        <w:pStyle w:val="a4"/>
        <w:spacing w:line="276" w:lineRule="auto"/>
        <w:ind w:right="283"/>
        <w:jc w:val="both"/>
        <w:rPr>
          <w:rFonts w:ascii="Times New Roman" w:hAnsi="Times New Roman" w:cs="Times New Roman"/>
          <w:i/>
          <w:sz w:val="20"/>
          <w:szCs w:val="20"/>
          <w:lang w:val="ro-MD"/>
        </w:rPr>
      </w:pPr>
      <w:r w:rsidRPr="0029057A">
        <w:rPr>
          <w:rFonts w:ascii="Times New Roman" w:hAnsi="Times New Roman" w:cs="Times New Roman"/>
          <w:sz w:val="20"/>
          <w:szCs w:val="20"/>
          <w:lang w:val="ro-MD"/>
        </w:rPr>
        <w:t xml:space="preserve">5.1 </w:t>
      </w:r>
      <w:r w:rsidRPr="0029057A">
        <w:rPr>
          <w:rFonts w:ascii="Times New Roman" w:hAnsi="Times New Roman" w:cs="Times New Roman"/>
          <w:i/>
          <w:sz w:val="20"/>
          <w:szCs w:val="20"/>
          <w:lang w:val="ro-MD"/>
        </w:rPr>
        <w:t xml:space="preserve">Organizarea unor activitati cu participarea parintilor si a altor parteneri sociali pentru  </w:t>
      </w:r>
    </w:p>
    <w:p w14:paraId="7BB485DF" w14:textId="725B2EA7" w:rsidR="006F5E8E" w:rsidRPr="0029057A" w:rsidRDefault="006F5E8E" w:rsidP="0029057A">
      <w:pPr>
        <w:pStyle w:val="a4"/>
        <w:spacing w:line="276" w:lineRule="auto"/>
        <w:ind w:right="283"/>
        <w:jc w:val="both"/>
        <w:rPr>
          <w:rFonts w:ascii="Times New Roman" w:hAnsi="Times New Roman" w:cs="Times New Roman"/>
          <w:i/>
          <w:sz w:val="20"/>
          <w:szCs w:val="20"/>
          <w:lang w:val="ro-MD"/>
        </w:rPr>
      </w:pPr>
      <w:r w:rsidRPr="0029057A">
        <w:rPr>
          <w:rFonts w:ascii="Times New Roman" w:hAnsi="Times New Roman" w:cs="Times New Roman"/>
          <w:i/>
          <w:sz w:val="20"/>
          <w:szCs w:val="20"/>
          <w:lang w:val="ro-MD"/>
        </w:rPr>
        <w:t xml:space="preserve">       cunoasterea nevoilor gradinitei.</w:t>
      </w:r>
    </w:p>
    <w:p w14:paraId="5780B28C" w14:textId="77777777" w:rsidR="006F5E8E" w:rsidRPr="0029057A" w:rsidRDefault="006F5E8E" w:rsidP="0029057A">
      <w:pPr>
        <w:pStyle w:val="a4"/>
        <w:spacing w:line="276" w:lineRule="auto"/>
        <w:ind w:right="283"/>
        <w:jc w:val="both"/>
        <w:rPr>
          <w:rFonts w:ascii="Times New Roman" w:hAnsi="Times New Roman" w:cs="Times New Roman"/>
          <w:i/>
          <w:sz w:val="20"/>
          <w:szCs w:val="20"/>
          <w:lang w:val="ro-MD"/>
        </w:rPr>
      </w:pPr>
      <w:r w:rsidRPr="0029057A">
        <w:rPr>
          <w:rFonts w:ascii="Times New Roman" w:hAnsi="Times New Roman" w:cs="Times New Roman"/>
          <w:i/>
          <w:sz w:val="20"/>
          <w:szCs w:val="20"/>
          <w:lang w:val="ro-MD"/>
        </w:rPr>
        <w:t xml:space="preserve">5.2 Instituirea unui parteneriat constructiv  și eficient cu părinții în vederea asigurării </w:t>
      </w:r>
    </w:p>
    <w:p w14:paraId="037052E8" w14:textId="2F19AAE4" w:rsidR="006F5E8E" w:rsidRPr="0029057A" w:rsidRDefault="006F5E8E" w:rsidP="0029057A">
      <w:pPr>
        <w:pStyle w:val="a4"/>
        <w:spacing w:line="276" w:lineRule="auto"/>
        <w:ind w:right="283"/>
        <w:jc w:val="both"/>
        <w:rPr>
          <w:rFonts w:ascii="Times New Roman" w:hAnsi="Times New Roman" w:cs="Times New Roman"/>
          <w:i/>
          <w:sz w:val="20"/>
          <w:szCs w:val="20"/>
          <w:lang w:val="ro-MD"/>
        </w:rPr>
      </w:pPr>
      <w:r w:rsidRPr="0029057A">
        <w:rPr>
          <w:rFonts w:ascii="Times New Roman" w:hAnsi="Times New Roman" w:cs="Times New Roman"/>
          <w:i/>
          <w:sz w:val="20"/>
          <w:szCs w:val="20"/>
          <w:lang w:val="ro-MD"/>
        </w:rPr>
        <w:t xml:space="preserve">      socializării și pregătirii  copilului către școală și  viața socială.</w:t>
      </w:r>
    </w:p>
    <w:p w14:paraId="07294A74" w14:textId="77777777" w:rsidR="006F5E8E" w:rsidRPr="0029057A" w:rsidRDefault="006F5E8E" w:rsidP="0029057A">
      <w:pPr>
        <w:pStyle w:val="a4"/>
        <w:spacing w:line="276" w:lineRule="auto"/>
        <w:ind w:right="283"/>
        <w:jc w:val="both"/>
        <w:rPr>
          <w:rFonts w:ascii="Times New Roman" w:hAnsi="Times New Roman" w:cs="Times New Roman"/>
          <w:i/>
          <w:sz w:val="20"/>
          <w:szCs w:val="20"/>
          <w:lang w:val="ro-MD"/>
        </w:rPr>
      </w:pPr>
      <w:r w:rsidRPr="0029057A">
        <w:rPr>
          <w:rFonts w:ascii="Times New Roman" w:hAnsi="Times New Roman" w:cs="Times New Roman"/>
          <w:i/>
          <w:sz w:val="20"/>
          <w:szCs w:val="20"/>
          <w:lang w:val="ro-MD"/>
        </w:rPr>
        <w:t xml:space="preserve">5.3 Asigurarea accesului părinților la informații de calitate , pertinente și utile activităților </w:t>
      </w:r>
    </w:p>
    <w:p w14:paraId="5619F225" w14:textId="77777777" w:rsidR="006F5E8E" w:rsidRPr="0029057A" w:rsidRDefault="006F5E8E" w:rsidP="0029057A">
      <w:pPr>
        <w:pStyle w:val="a4"/>
        <w:spacing w:line="276" w:lineRule="auto"/>
        <w:ind w:right="283"/>
        <w:jc w:val="both"/>
        <w:rPr>
          <w:rFonts w:ascii="Times New Roman" w:hAnsi="Times New Roman" w:cs="Times New Roman"/>
          <w:i/>
          <w:sz w:val="20"/>
          <w:szCs w:val="20"/>
          <w:lang w:val="ro-MD"/>
        </w:rPr>
      </w:pPr>
      <w:r w:rsidRPr="0029057A">
        <w:rPr>
          <w:rFonts w:ascii="Times New Roman" w:hAnsi="Times New Roman" w:cs="Times New Roman"/>
          <w:i/>
          <w:sz w:val="20"/>
          <w:szCs w:val="20"/>
          <w:lang w:val="ro-MD"/>
        </w:rPr>
        <w:t xml:space="preserve">      zilnice de îngrijire, creștere și educare a copiilor în cadrul Centrului de Resurse pentru    </w:t>
      </w:r>
    </w:p>
    <w:p w14:paraId="6315F21D" w14:textId="77777777" w:rsidR="00181875" w:rsidRPr="0029057A" w:rsidRDefault="006F5E8E" w:rsidP="0029057A">
      <w:pPr>
        <w:pStyle w:val="a4"/>
        <w:spacing w:line="276" w:lineRule="auto"/>
        <w:ind w:right="283"/>
        <w:jc w:val="both"/>
        <w:rPr>
          <w:rFonts w:ascii="Times New Roman" w:hAnsi="Times New Roman" w:cs="Times New Roman"/>
          <w:i/>
          <w:sz w:val="20"/>
          <w:szCs w:val="20"/>
          <w:lang w:val="ro-MD"/>
        </w:rPr>
      </w:pPr>
      <w:r w:rsidRPr="0029057A">
        <w:rPr>
          <w:rFonts w:ascii="Times New Roman" w:hAnsi="Times New Roman" w:cs="Times New Roman"/>
          <w:i/>
          <w:sz w:val="20"/>
          <w:szCs w:val="20"/>
          <w:lang w:val="ro-MD"/>
        </w:rPr>
        <w:t xml:space="preserve">      părinți.</w:t>
      </w:r>
    </w:p>
    <w:p w14:paraId="5C99A2E2" w14:textId="6B381F4E" w:rsidR="006F5E8E" w:rsidRPr="0029057A" w:rsidRDefault="006F5E8E" w:rsidP="0029057A">
      <w:pPr>
        <w:pStyle w:val="a4"/>
        <w:spacing w:line="276" w:lineRule="auto"/>
        <w:ind w:right="283"/>
        <w:jc w:val="both"/>
        <w:rPr>
          <w:rFonts w:ascii="Times New Roman" w:hAnsi="Times New Roman" w:cs="Times New Roman"/>
          <w:i/>
          <w:sz w:val="20"/>
          <w:szCs w:val="20"/>
          <w:lang w:val="ro-MD"/>
        </w:rPr>
      </w:pPr>
      <w:r w:rsidRPr="0029057A">
        <w:rPr>
          <w:rFonts w:ascii="Times New Roman" w:hAnsi="Times New Roman" w:cs="Times New Roman"/>
          <w:i/>
          <w:sz w:val="20"/>
          <w:szCs w:val="20"/>
          <w:lang w:val="ro-MD"/>
        </w:rPr>
        <w:t>5.4 Dezvoltarea relațiilor de parteneriat educațional la nivel local, național</w:t>
      </w:r>
    </w:p>
    <w:p w14:paraId="028CAC5B" w14:textId="77777777" w:rsidR="00181875" w:rsidRPr="0029057A" w:rsidRDefault="00181875" w:rsidP="0029057A">
      <w:pPr>
        <w:spacing w:after="4" w:line="276" w:lineRule="auto"/>
        <w:ind w:right="283"/>
        <w:rPr>
          <w:sz w:val="20"/>
          <w:szCs w:val="20"/>
          <w:lang w:val="ro-MD"/>
        </w:rPr>
      </w:pPr>
    </w:p>
    <w:p w14:paraId="0D0A9ED5" w14:textId="3CE57EC2" w:rsidR="006F5E8E" w:rsidRPr="0029057A" w:rsidRDefault="006F5E8E" w:rsidP="0029057A">
      <w:pPr>
        <w:spacing w:after="4" w:line="276" w:lineRule="auto"/>
        <w:ind w:right="283"/>
        <w:rPr>
          <w:sz w:val="20"/>
          <w:szCs w:val="20"/>
          <w:lang w:val="ro-MD"/>
        </w:rPr>
      </w:pPr>
    </w:p>
    <w:p w14:paraId="4CFFFAD8" w14:textId="21450FA0" w:rsidR="00D212C9" w:rsidRPr="0029057A" w:rsidRDefault="00D212C9" w:rsidP="00D06CCF">
      <w:pPr>
        <w:spacing w:after="0" w:line="276" w:lineRule="auto"/>
        <w:ind w:left="0" w:right="283" w:firstLine="0"/>
        <w:rPr>
          <w:sz w:val="20"/>
          <w:szCs w:val="20"/>
          <w:lang w:val="ro-MD"/>
        </w:rPr>
      </w:pPr>
    </w:p>
    <w:sectPr w:rsidR="00D212C9" w:rsidRPr="0029057A" w:rsidSect="00E73102">
      <w:footerReference w:type="even" r:id="rId7"/>
      <w:footerReference w:type="default" r:id="rId8"/>
      <w:footerReference w:type="first" r:id="rId9"/>
      <w:pgSz w:w="11906" w:h="16838"/>
      <w:pgMar w:top="852" w:right="99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FAC7A" w14:textId="77777777" w:rsidR="0017004E" w:rsidRDefault="0017004E">
      <w:pPr>
        <w:spacing w:after="0" w:line="240" w:lineRule="auto"/>
      </w:pPr>
      <w:r>
        <w:separator/>
      </w:r>
    </w:p>
  </w:endnote>
  <w:endnote w:type="continuationSeparator" w:id="0">
    <w:p w14:paraId="57D8D4B1" w14:textId="77777777" w:rsidR="0017004E" w:rsidRDefault="0017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5EBA" w14:textId="77777777" w:rsidR="000B6133" w:rsidRDefault="0017004E">
    <w:pPr>
      <w:spacing w:after="0" w:line="259" w:lineRule="auto"/>
      <w:ind w:left="0" w:right="283" w:firstLine="0"/>
      <w:jc w:val="center"/>
    </w:pPr>
    <w:r>
      <w:fldChar w:fldCharType="begin"/>
    </w:r>
    <w:r>
      <w:instrText xml:space="preserve"> PAGE   \* MERGEFORMAT </w:instrText>
    </w:r>
    <w:r>
      <w:fldChar w:fldCharType="separate"/>
    </w:r>
    <w:r>
      <w:rPr>
        <w:rFonts w:ascii="Calibri" w:eastAsia="Calibri" w:hAnsi="Calibri" w:cs="Calibri"/>
        <w:sz w:val="20"/>
      </w:rPr>
      <w:t>4</w:t>
    </w:r>
    <w:r>
      <w:rPr>
        <w:rFonts w:ascii="Calibri" w:eastAsia="Calibri" w:hAnsi="Calibri" w:cs="Calibri"/>
        <w:sz w:val="20"/>
      </w:rPr>
      <w:fldChar w:fldCharType="end"/>
    </w:r>
    <w:r>
      <w:rPr>
        <w:rFonts w:ascii="Calibri" w:eastAsia="Calibri" w:hAnsi="Calibri" w:cs="Calibri"/>
        <w:sz w:val="20"/>
      </w:rPr>
      <w:t xml:space="preserve"> </w:t>
    </w:r>
  </w:p>
  <w:p w14:paraId="7CBBD5F7" w14:textId="77777777" w:rsidR="000B6133" w:rsidRDefault="0017004E">
    <w:pPr>
      <w:spacing w:after="0" w:line="259" w:lineRule="auto"/>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5D17" w14:textId="18A60851" w:rsidR="000B6133" w:rsidRDefault="0017004E">
    <w:pPr>
      <w:spacing w:after="0" w:line="259" w:lineRule="auto"/>
      <w:ind w:left="0" w:right="283" w:firstLine="0"/>
      <w:jc w:val="center"/>
    </w:pPr>
    <w:r>
      <w:fldChar w:fldCharType="begin"/>
    </w:r>
    <w:r>
      <w:instrText xml:space="preserve"> PAGE   \* MERGEFORMAT </w:instrText>
    </w:r>
    <w:r>
      <w:fldChar w:fldCharType="separate"/>
    </w:r>
    <w:r w:rsidR="004175B5" w:rsidRPr="004175B5">
      <w:rPr>
        <w:rFonts w:ascii="Calibri" w:eastAsia="Calibri" w:hAnsi="Calibri" w:cs="Calibri"/>
        <w:noProof/>
        <w:sz w:val="20"/>
      </w:rPr>
      <w:t>32</w:t>
    </w:r>
    <w:r>
      <w:rPr>
        <w:rFonts w:ascii="Calibri" w:eastAsia="Calibri" w:hAnsi="Calibri" w:cs="Calibri"/>
        <w:sz w:val="20"/>
      </w:rPr>
      <w:fldChar w:fldCharType="end"/>
    </w:r>
    <w:r>
      <w:rPr>
        <w:rFonts w:ascii="Calibri" w:eastAsia="Calibri" w:hAnsi="Calibri" w:cs="Calibri"/>
        <w:sz w:val="20"/>
      </w:rPr>
      <w:t xml:space="preserve"> </w:t>
    </w:r>
  </w:p>
  <w:p w14:paraId="7C5E2719" w14:textId="77777777" w:rsidR="000B6133" w:rsidRDefault="0017004E">
    <w:pPr>
      <w:spacing w:after="0" w:line="259" w:lineRule="auto"/>
      <w:ind w:lef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9B6D1" w14:textId="79F814B4" w:rsidR="000B6133" w:rsidRDefault="0017004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B19DE" w14:textId="77777777" w:rsidR="0017004E" w:rsidRDefault="0017004E">
      <w:pPr>
        <w:spacing w:after="0" w:line="240" w:lineRule="auto"/>
      </w:pPr>
      <w:r>
        <w:separator/>
      </w:r>
    </w:p>
  </w:footnote>
  <w:footnote w:type="continuationSeparator" w:id="0">
    <w:p w14:paraId="4438BBEE" w14:textId="77777777" w:rsidR="0017004E" w:rsidRDefault="00170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36D"/>
    <w:multiLevelType w:val="hybridMultilevel"/>
    <w:tmpl w:val="9694343C"/>
    <w:lvl w:ilvl="0" w:tplc="614E869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685B6E">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82411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2C8CD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6E068">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3068CA">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0AF47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A2F2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B8D7F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19611B"/>
    <w:multiLevelType w:val="multilevel"/>
    <w:tmpl w:val="339E89AA"/>
    <w:lvl w:ilvl="0">
      <w:start w:val="1"/>
      <w:numFmt w:val="decimal"/>
      <w:lvlText w:val="%1."/>
      <w:lvlJc w:val="left"/>
      <w:pPr>
        <w:ind w:left="720" w:hanging="360"/>
      </w:pPr>
      <w:rPr>
        <w:rFonts w:ascii="Cambria" w:hAnsi="Cambria" w:hint="default"/>
        <w:i w:val="0"/>
        <w:sz w:val="22"/>
        <w:szCs w:val="22"/>
      </w:rPr>
    </w:lvl>
    <w:lvl w:ilvl="1">
      <w:start w:val="2"/>
      <w:numFmt w:val="decimal"/>
      <w:isLgl/>
      <w:lvlText w:val="%1.%2"/>
      <w:lvlJc w:val="left"/>
      <w:pPr>
        <w:ind w:left="720" w:hanging="360"/>
      </w:pPr>
      <w:rPr>
        <w:rFonts w:ascii="Cambria" w:hAnsi="Cambria" w:hint="default"/>
        <w:sz w:val="24"/>
      </w:rPr>
    </w:lvl>
    <w:lvl w:ilvl="2">
      <w:start w:val="1"/>
      <w:numFmt w:val="decimal"/>
      <w:isLgl/>
      <w:lvlText w:val="%1.%2.%3"/>
      <w:lvlJc w:val="left"/>
      <w:pPr>
        <w:ind w:left="1080" w:hanging="720"/>
      </w:pPr>
      <w:rPr>
        <w:rFonts w:ascii="Cambria" w:hAnsi="Cambria" w:hint="default"/>
        <w:sz w:val="24"/>
      </w:rPr>
    </w:lvl>
    <w:lvl w:ilvl="3">
      <w:start w:val="1"/>
      <w:numFmt w:val="decimal"/>
      <w:isLgl/>
      <w:lvlText w:val="%1.%2.%3.%4"/>
      <w:lvlJc w:val="left"/>
      <w:pPr>
        <w:ind w:left="1080" w:hanging="720"/>
      </w:pPr>
      <w:rPr>
        <w:rFonts w:ascii="Cambria" w:hAnsi="Cambria" w:hint="default"/>
        <w:sz w:val="24"/>
      </w:rPr>
    </w:lvl>
    <w:lvl w:ilvl="4">
      <w:start w:val="1"/>
      <w:numFmt w:val="decimal"/>
      <w:isLgl/>
      <w:lvlText w:val="%1.%2.%3.%4.%5"/>
      <w:lvlJc w:val="left"/>
      <w:pPr>
        <w:ind w:left="1440" w:hanging="1080"/>
      </w:pPr>
      <w:rPr>
        <w:rFonts w:ascii="Cambria" w:hAnsi="Cambria" w:hint="default"/>
        <w:sz w:val="24"/>
      </w:rPr>
    </w:lvl>
    <w:lvl w:ilvl="5">
      <w:start w:val="1"/>
      <w:numFmt w:val="decimal"/>
      <w:isLgl/>
      <w:lvlText w:val="%1.%2.%3.%4.%5.%6"/>
      <w:lvlJc w:val="left"/>
      <w:pPr>
        <w:ind w:left="1440" w:hanging="1080"/>
      </w:pPr>
      <w:rPr>
        <w:rFonts w:ascii="Cambria" w:hAnsi="Cambria" w:hint="default"/>
        <w:sz w:val="24"/>
      </w:rPr>
    </w:lvl>
    <w:lvl w:ilvl="6">
      <w:start w:val="1"/>
      <w:numFmt w:val="decimal"/>
      <w:isLgl/>
      <w:lvlText w:val="%1.%2.%3.%4.%5.%6.%7"/>
      <w:lvlJc w:val="left"/>
      <w:pPr>
        <w:ind w:left="1800" w:hanging="1440"/>
      </w:pPr>
      <w:rPr>
        <w:rFonts w:ascii="Cambria" w:hAnsi="Cambria" w:hint="default"/>
        <w:sz w:val="24"/>
      </w:rPr>
    </w:lvl>
    <w:lvl w:ilvl="7">
      <w:start w:val="1"/>
      <w:numFmt w:val="decimal"/>
      <w:isLgl/>
      <w:lvlText w:val="%1.%2.%3.%4.%5.%6.%7.%8"/>
      <w:lvlJc w:val="left"/>
      <w:pPr>
        <w:ind w:left="1800" w:hanging="1440"/>
      </w:pPr>
      <w:rPr>
        <w:rFonts w:ascii="Cambria" w:hAnsi="Cambria" w:hint="default"/>
        <w:sz w:val="24"/>
      </w:rPr>
    </w:lvl>
    <w:lvl w:ilvl="8">
      <w:start w:val="1"/>
      <w:numFmt w:val="decimal"/>
      <w:isLgl/>
      <w:lvlText w:val="%1.%2.%3.%4.%5.%6.%7.%8.%9"/>
      <w:lvlJc w:val="left"/>
      <w:pPr>
        <w:ind w:left="2160" w:hanging="1800"/>
      </w:pPr>
      <w:rPr>
        <w:rFonts w:ascii="Cambria" w:hAnsi="Cambria" w:hint="default"/>
        <w:sz w:val="24"/>
      </w:rPr>
    </w:lvl>
  </w:abstractNum>
  <w:abstractNum w:abstractNumId="2" w15:restartNumberingAfterBreak="0">
    <w:nsid w:val="02DC6AF2"/>
    <w:multiLevelType w:val="hybridMultilevel"/>
    <w:tmpl w:val="2804A498"/>
    <w:lvl w:ilvl="0" w:tplc="F24AC81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B8C83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323E7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3CA8B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F461B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64DBE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02142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82874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1E369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B24CA7"/>
    <w:multiLevelType w:val="hybridMultilevel"/>
    <w:tmpl w:val="AEDE0A24"/>
    <w:lvl w:ilvl="0" w:tplc="46C0B1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0E303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9EFF9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3EC11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BEE28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8A603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30408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14ED82">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405E52">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B71FA8"/>
    <w:multiLevelType w:val="hybridMultilevel"/>
    <w:tmpl w:val="57EE989C"/>
    <w:lvl w:ilvl="0" w:tplc="3A9E3D5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481E62">
      <w:start w:val="1"/>
      <w:numFmt w:val="bullet"/>
      <w:lvlText w:val="o"/>
      <w:lvlJc w:val="left"/>
      <w:pPr>
        <w:ind w:left="1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4A7388">
      <w:start w:val="1"/>
      <w:numFmt w:val="bullet"/>
      <w:lvlText w:val="▪"/>
      <w:lvlJc w:val="left"/>
      <w:pPr>
        <w:ind w:left="2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66DC28">
      <w:start w:val="1"/>
      <w:numFmt w:val="bullet"/>
      <w:lvlText w:val="•"/>
      <w:lvlJc w:val="left"/>
      <w:pPr>
        <w:ind w:left="2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AAD102">
      <w:start w:val="1"/>
      <w:numFmt w:val="bullet"/>
      <w:lvlText w:val="o"/>
      <w:lvlJc w:val="left"/>
      <w:pPr>
        <w:ind w:left="3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7E843D2">
      <w:start w:val="1"/>
      <w:numFmt w:val="bullet"/>
      <w:lvlText w:val="▪"/>
      <w:lvlJc w:val="left"/>
      <w:pPr>
        <w:ind w:left="4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3DC37F6">
      <w:start w:val="1"/>
      <w:numFmt w:val="bullet"/>
      <w:lvlText w:val="•"/>
      <w:lvlJc w:val="left"/>
      <w:pPr>
        <w:ind w:left="5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80C86C">
      <w:start w:val="1"/>
      <w:numFmt w:val="bullet"/>
      <w:lvlText w:val="o"/>
      <w:lvlJc w:val="left"/>
      <w:pPr>
        <w:ind w:left="5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21CCBD2">
      <w:start w:val="1"/>
      <w:numFmt w:val="bullet"/>
      <w:lvlText w:val="▪"/>
      <w:lvlJc w:val="left"/>
      <w:pPr>
        <w:ind w:left="6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BE7E85"/>
    <w:multiLevelType w:val="hybridMultilevel"/>
    <w:tmpl w:val="90C09840"/>
    <w:lvl w:ilvl="0" w:tplc="0419000F">
      <w:start w:val="1"/>
      <w:numFmt w:val="decimal"/>
      <w:lvlText w:val="%1."/>
      <w:lvlJc w:val="left"/>
      <w:pPr>
        <w:ind w:left="979" w:hanging="360"/>
      </w:p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6" w15:restartNumberingAfterBreak="0">
    <w:nsid w:val="067B4FE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E82642"/>
    <w:multiLevelType w:val="hybridMultilevel"/>
    <w:tmpl w:val="F1A00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1F5464"/>
    <w:multiLevelType w:val="hybridMultilevel"/>
    <w:tmpl w:val="7A569BA2"/>
    <w:lvl w:ilvl="0" w:tplc="1BE477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BE85F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F6B8B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1879E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5E092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B0AC9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28158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2E26E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6079C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645818"/>
    <w:multiLevelType w:val="hybridMultilevel"/>
    <w:tmpl w:val="D74E8972"/>
    <w:lvl w:ilvl="0" w:tplc="4088EEF6">
      <w:start w:val="1"/>
      <w:numFmt w:val="bullet"/>
      <w:lvlText w:val="•"/>
      <w:lvlJc w:val="left"/>
      <w:pPr>
        <w:ind w:left="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98F542">
      <w:start w:val="1"/>
      <w:numFmt w:val="bullet"/>
      <w:lvlText w:val="o"/>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74BCB4">
      <w:start w:val="1"/>
      <w:numFmt w:val="bullet"/>
      <w:lvlText w:val="▪"/>
      <w:lvlJc w:val="left"/>
      <w:pPr>
        <w:ind w:left="2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682F0">
      <w:start w:val="1"/>
      <w:numFmt w:val="bullet"/>
      <w:lvlText w:val="•"/>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40E084">
      <w:start w:val="1"/>
      <w:numFmt w:val="bullet"/>
      <w:lvlText w:val="o"/>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1CE5FC">
      <w:start w:val="1"/>
      <w:numFmt w:val="bullet"/>
      <w:lvlText w:val="▪"/>
      <w:lvlJc w:val="left"/>
      <w:pPr>
        <w:ind w:left="4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E24208">
      <w:start w:val="1"/>
      <w:numFmt w:val="bullet"/>
      <w:lvlText w:val="•"/>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481D1A">
      <w:start w:val="1"/>
      <w:numFmt w:val="bullet"/>
      <w:lvlText w:val="o"/>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9C4F88">
      <w:start w:val="1"/>
      <w:numFmt w:val="bullet"/>
      <w:lvlText w:val="▪"/>
      <w:lvlJc w:val="left"/>
      <w:pPr>
        <w:ind w:left="6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CB401B"/>
    <w:multiLevelType w:val="hybridMultilevel"/>
    <w:tmpl w:val="FFECBA26"/>
    <w:lvl w:ilvl="0" w:tplc="EFE2681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5CE74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98601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26948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3EC9D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7E20B0">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EC94DC">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40D24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D2397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264E6A"/>
    <w:multiLevelType w:val="hybridMultilevel"/>
    <w:tmpl w:val="F2683348"/>
    <w:lvl w:ilvl="0" w:tplc="78E66D54">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F17745"/>
    <w:multiLevelType w:val="hybridMultilevel"/>
    <w:tmpl w:val="D934326A"/>
    <w:lvl w:ilvl="0" w:tplc="04190001">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3" w15:restartNumberingAfterBreak="0">
    <w:nsid w:val="1320778E"/>
    <w:multiLevelType w:val="hybridMultilevel"/>
    <w:tmpl w:val="8BBC43C0"/>
    <w:lvl w:ilvl="0" w:tplc="6F9C2FA6">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062AD8">
      <w:start w:val="1"/>
      <w:numFmt w:val="bullet"/>
      <w:lvlText w:val="o"/>
      <w:lvlJc w:val="left"/>
      <w:pPr>
        <w:ind w:left="16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90B790">
      <w:start w:val="1"/>
      <w:numFmt w:val="bullet"/>
      <w:lvlText w:val="▪"/>
      <w:lvlJc w:val="left"/>
      <w:pPr>
        <w:ind w:left="24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1C9A9A">
      <w:start w:val="1"/>
      <w:numFmt w:val="bullet"/>
      <w:lvlText w:val="•"/>
      <w:lvlJc w:val="left"/>
      <w:pPr>
        <w:ind w:left="31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C0D500">
      <w:start w:val="1"/>
      <w:numFmt w:val="bullet"/>
      <w:lvlText w:val="o"/>
      <w:lvlJc w:val="left"/>
      <w:pPr>
        <w:ind w:left="38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D6C64E">
      <w:start w:val="1"/>
      <w:numFmt w:val="bullet"/>
      <w:lvlText w:val="▪"/>
      <w:lvlJc w:val="left"/>
      <w:pPr>
        <w:ind w:left="45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22A664">
      <w:start w:val="1"/>
      <w:numFmt w:val="bullet"/>
      <w:lvlText w:val="•"/>
      <w:lvlJc w:val="left"/>
      <w:pPr>
        <w:ind w:left="52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EEA44A">
      <w:start w:val="1"/>
      <w:numFmt w:val="bullet"/>
      <w:lvlText w:val="o"/>
      <w:lvlJc w:val="left"/>
      <w:pPr>
        <w:ind w:left="60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CC7E96">
      <w:start w:val="1"/>
      <w:numFmt w:val="bullet"/>
      <w:lvlText w:val="▪"/>
      <w:lvlJc w:val="left"/>
      <w:pPr>
        <w:ind w:left="67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38212D0"/>
    <w:multiLevelType w:val="hybridMultilevel"/>
    <w:tmpl w:val="F6C0E226"/>
    <w:lvl w:ilvl="0" w:tplc="5E0A2E4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62894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9D0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BC8BA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6AE46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48F6B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8E19EC">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6288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486252">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40E7ED3"/>
    <w:multiLevelType w:val="hybridMultilevel"/>
    <w:tmpl w:val="7848E42E"/>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16" w15:restartNumberingAfterBreak="0">
    <w:nsid w:val="1F275502"/>
    <w:multiLevelType w:val="hybridMultilevel"/>
    <w:tmpl w:val="66647698"/>
    <w:lvl w:ilvl="0" w:tplc="7EE0C606">
      <w:start w:val="1"/>
      <w:numFmt w:val="bullet"/>
      <w:lvlText w:val="–"/>
      <w:lvlJc w:val="left"/>
      <w:pPr>
        <w:ind w:left="360" w:hanging="360"/>
      </w:pPr>
      <w:rPr>
        <w:rFonts w:ascii="Cambria" w:eastAsia="Times New Roman" w:hAnsi="Cambria"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1F327A05"/>
    <w:multiLevelType w:val="hybridMultilevel"/>
    <w:tmpl w:val="AE380570"/>
    <w:lvl w:ilvl="0" w:tplc="78E66D54">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F70910"/>
    <w:multiLevelType w:val="hybridMultilevel"/>
    <w:tmpl w:val="2662E6BC"/>
    <w:lvl w:ilvl="0" w:tplc="7EE0C606">
      <w:start w:val="1"/>
      <w:numFmt w:val="bullet"/>
      <w:lvlText w:val="–"/>
      <w:lvlJc w:val="left"/>
      <w:pPr>
        <w:ind w:left="360" w:hanging="360"/>
      </w:pPr>
      <w:rPr>
        <w:rFonts w:ascii="Cambria" w:eastAsia="Times New Roman" w:hAnsi="Cambria"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201C0780"/>
    <w:multiLevelType w:val="hybridMultilevel"/>
    <w:tmpl w:val="CA944038"/>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FA3C32"/>
    <w:multiLevelType w:val="hybridMultilevel"/>
    <w:tmpl w:val="EF5C3A32"/>
    <w:lvl w:ilvl="0" w:tplc="130AED8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588F52">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949618">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B4D4FE">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A443E">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E88ED0">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3AA592">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4C722A">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8EE338">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1696F53"/>
    <w:multiLevelType w:val="hybridMultilevel"/>
    <w:tmpl w:val="0B421D08"/>
    <w:lvl w:ilvl="0" w:tplc="3936352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EE1E9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96E95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92643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5A961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F8A8F0">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AE8E3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9AC65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2419A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926D8E"/>
    <w:multiLevelType w:val="hybridMultilevel"/>
    <w:tmpl w:val="3188AC92"/>
    <w:lvl w:ilvl="0" w:tplc="6AD4DA7A">
      <w:start w:val="1"/>
      <w:numFmt w:val="bullet"/>
      <w:lvlText w:val=""/>
      <w:lvlJc w:val="left"/>
      <w:pPr>
        <w:tabs>
          <w:tab w:val="num" w:pos="360"/>
        </w:tabs>
        <w:ind w:left="360" w:hanging="360"/>
      </w:pPr>
      <w:rPr>
        <w:rFonts w:ascii="Symbol" w:hAnsi="Symbol" w:hint="default"/>
        <w:lang w:val="en-GB"/>
      </w:rPr>
    </w:lvl>
    <w:lvl w:ilvl="1" w:tplc="04090003">
      <w:start w:val="1"/>
      <w:numFmt w:val="bullet"/>
      <w:lvlText w:val="o"/>
      <w:lvlJc w:val="left"/>
      <w:pPr>
        <w:tabs>
          <w:tab w:val="num" w:pos="1221"/>
        </w:tabs>
        <w:ind w:left="1221" w:hanging="360"/>
      </w:pPr>
      <w:rPr>
        <w:rFonts w:ascii="Courier New" w:hAnsi="Courier New" w:cs="Courier New" w:hint="default"/>
      </w:rPr>
    </w:lvl>
    <w:lvl w:ilvl="2" w:tplc="04090005">
      <w:start w:val="1"/>
      <w:numFmt w:val="bullet"/>
      <w:lvlText w:val=""/>
      <w:lvlJc w:val="left"/>
      <w:pPr>
        <w:tabs>
          <w:tab w:val="num" w:pos="1941"/>
        </w:tabs>
        <w:ind w:left="1941" w:hanging="360"/>
      </w:pPr>
      <w:rPr>
        <w:rFonts w:ascii="Wingdings" w:hAnsi="Wingdings" w:hint="default"/>
      </w:rPr>
    </w:lvl>
    <w:lvl w:ilvl="3" w:tplc="04090001">
      <w:start w:val="1"/>
      <w:numFmt w:val="bullet"/>
      <w:lvlText w:val=""/>
      <w:lvlJc w:val="left"/>
      <w:pPr>
        <w:tabs>
          <w:tab w:val="num" w:pos="2661"/>
        </w:tabs>
        <w:ind w:left="2661" w:hanging="360"/>
      </w:pPr>
      <w:rPr>
        <w:rFonts w:ascii="Symbol" w:hAnsi="Symbol" w:hint="default"/>
      </w:rPr>
    </w:lvl>
    <w:lvl w:ilvl="4" w:tplc="04090003">
      <w:start w:val="1"/>
      <w:numFmt w:val="bullet"/>
      <w:lvlText w:val="o"/>
      <w:lvlJc w:val="left"/>
      <w:pPr>
        <w:tabs>
          <w:tab w:val="num" w:pos="3381"/>
        </w:tabs>
        <w:ind w:left="3381" w:hanging="360"/>
      </w:pPr>
      <w:rPr>
        <w:rFonts w:ascii="Courier New" w:hAnsi="Courier New" w:cs="Courier New" w:hint="default"/>
      </w:rPr>
    </w:lvl>
    <w:lvl w:ilvl="5" w:tplc="04090005">
      <w:start w:val="1"/>
      <w:numFmt w:val="bullet"/>
      <w:lvlText w:val=""/>
      <w:lvlJc w:val="left"/>
      <w:pPr>
        <w:tabs>
          <w:tab w:val="num" w:pos="4101"/>
        </w:tabs>
        <w:ind w:left="4101" w:hanging="360"/>
      </w:pPr>
      <w:rPr>
        <w:rFonts w:ascii="Wingdings" w:hAnsi="Wingdings" w:hint="default"/>
      </w:rPr>
    </w:lvl>
    <w:lvl w:ilvl="6" w:tplc="04090001">
      <w:start w:val="1"/>
      <w:numFmt w:val="bullet"/>
      <w:lvlText w:val=""/>
      <w:lvlJc w:val="left"/>
      <w:pPr>
        <w:tabs>
          <w:tab w:val="num" w:pos="4821"/>
        </w:tabs>
        <w:ind w:left="4821" w:hanging="360"/>
      </w:pPr>
      <w:rPr>
        <w:rFonts w:ascii="Symbol" w:hAnsi="Symbol" w:hint="default"/>
      </w:rPr>
    </w:lvl>
    <w:lvl w:ilvl="7" w:tplc="04090003">
      <w:start w:val="1"/>
      <w:numFmt w:val="bullet"/>
      <w:lvlText w:val="o"/>
      <w:lvlJc w:val="left"/>
      <w:pPr>
        <w:tabs>
          <w:tab w:val="num" w:pos="5541"/>
        </w:tabs>
        <w:ind w:left="5541" w:hanging="360"/>
      </w:pPr>
      <w:rPr>
        <w:rFonts w:ascii="Courier New" w:hAnsi="Courier New" w:cs="Courier New" w:hint="default"/>
      </w:rPr>
    </w:lvl>
    <w:lvl w:ilvl="8" w:tplc="04090005">
      <w:start w:val="1"/>
      <w:numFmt w:val="bullet"/>
      <w:lvlText w:val=""/>
      <w:lvlJc w:val="left"/>
      <w:pPr>
        <w:tabs>
          <w:tab w:val="num" w:pos="6261"/>
        </w:tabs>
        <w:ind w:left="6261" w:hanging="360"/>
      </w:pPr>
      <w:rPr>
        <w:rFonts w:ascii="Wingdings" w:hAnsi="Wingdings" w:hint="default"/>
      </w:rPr>
    </w:lvl>
  </w:abstractNum>
  <w:abstractNum w:abstractNumId="23" w15:restartNumberingAfterBreak="0">
    <w:nsid w:val="284050A9"/>
    <w:multiLevelType w:val="hybridMultilevel"/>
    <w:tmpl w:val="4F26EAB2"/>
    <w:lvl w:ilvl="0" w:tplc="6FDEF5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D608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1038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367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669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2D8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CE0C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4A7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0692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A454F87"/>
    <w:multiLevelType w:val="hybridMultilevel"/>
    <w:tmpl w:val="88083C9E"/>
    <w:lvl w:ilvl="0" w:tplc="E1A629B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A338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46E97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22B73E">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2A35E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608046">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2A50F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E6DCE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FE9D12">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A47103F"/>
    <w:multiLevelType w:val="hybridMultilevel"/>
    <w:tmpl w:val="049E80B0"/>
    <w:lvl w:ilvl="0" w:tplc="6B228D7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A25BC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CAA78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6E2F4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A2A2D6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16E64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464D3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9AE1E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323B2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A885B7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682EA5"/>
    <w:multiLevelType w:val="hybridMultilevel"/>
    <w:tmpl w:val="5CEC2536"/>
    <w:lvl w:ilvl="0" w:tplc="ED7A02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DED97E">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5CD28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16438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D6536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A4717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2C888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9ADEE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A2DF4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DE72DC5"/>
    <w:multiLevelType w:val="hybridMultilevel"/>
    <w:tmpl w:val="39F84438"/>
    <w:lvl w:ilvl="0" w:tplc="763687F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98ABE0">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DA589A">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0663D8">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E3DB4">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9E11EA">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D2F8EE">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7C7E0A">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4E6A5E">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E60491C"/>
    <w:multiLevelType w:val="hybridMultilevel"/>
    <w:tmpl w:val="EAC04766"/>
    <w:lvl w:ilvl="0" w:tplc="651EC4D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EEEA2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7E80C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0459E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1A90E8">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0229C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EA409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10F14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A9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E9E152F"/>
    <w:multiLevelType w:val="hybridMultilevel"/>
    <w:tmpl w:val="D9EA6848"/>
    <w:lvl w:ilvl="0" w:tplc="1F4E427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52059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E4ED0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F05F1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E26E3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126C20">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E66DC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C63F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3EBCB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FA20477"/>
    <w:multiLevelType w:val="hybridMultilevel"/>
    <w:tmpl w:val="A8AA3144"/>
    <w:lvl w:ilvl="0" w:tplc="1DE2DE62">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32" w15:restartNumberingAfterBreak="0">
    <w:nsid w:val="302772BE"/>
    <w:multiLevelType w:val="hybridMultilevel"/>
    <w:tmpl w:val="654A67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2DD0552"/>
    <w:multiLevelType w:val="hybridMultilevel"/>
    <w:tmpl w:val="B56A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3C14288"/>
    <w:multiLevelType w:val="hybridMultilevel"/>
    <w:tmpl w:val="4FE8F5B2"/>
    <w:lvl w:ilvl="0" w:tplc="6BE4788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04701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32DDE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2CFF1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F29B8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7CF06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26D68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728F02">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ED95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78A6668"/>
    <w:multiLevelType w:val="hybridMultilevel"/>
    <w:tmpl w:val="C09A5004"/>
    <w:lvl w:ilvl="0" w:tplc="0C823A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1E7C6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042A14">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E86C1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00092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E89E4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6E927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4B06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6CBE12">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7A14BED"/>
    <w:multiLevelType w:val="hybridMultilevel"/>
    <w:tmpl w:val="DF7E95DA"/>
    <w:lvl w:ilvl="0" w:tplc="7EE0C606">
      <w:start w:val="1"/>
      <w:numFmt w:val="bullet"/>
      <w:lvlText w:val="–"/>
      <w:lvlJc w:val="left"/>
      <w:pPr>
        <w:ind w:left="360" w:hanging="360"/>
      </w:pPr>
      <w:rPr>
        <w:rFonts w:ascii="Cambria" w:eastAsia="Times New Roman" w:hAnsi="Cambri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37C42718"/>
    <w:multiLevelType w:val="hybridMultilevel"/>
    <w:tmpl w:val="15A229FC"/>
    <w:lvl w:ilvl="0" w:tplc="1DE2DE62">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8223876"/>
    <w:multiLevelType w:val="hybridMultilevel"/>
    <w:tmpl w:val="8FDC7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A1D2996"/>
    <w:multiLevelType w:val="hybridMultilevel"/>
    <w:tmpl w:val="2124B2F2"/>
    <w:lvl w:ilvl="0" w:tplc="83C24EB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48804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FA26E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44668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D4F3C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6615E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B0A93C">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C1F1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D887B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BF01C47"/>
    <w:multiLevelType w:val="hybridMultilevel"/>
    <w:tmpl w:val="25964FB0"/>
    <w:lvl w:ilvl="0" w:tplc="9B42CA30">
      <w:start w:val="1"/>
      <w:numFmt w:val="bullet"/>
      <w:lvlText w:val="•"/>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5ED516">
      <w:start w:val="1"/>
      <w:numFmt w:val="bullet"/>
      <w:lvlText w:val="o"/>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02B6C">
      <w:start w:val="1"/>
      <w:numFmt w:val="bullet"/>
      <w:lvlText w:val="▪"/>
      <w:lvlJc w:val="left"/>
      <w:pPr>
        <w:ind w:left="2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C486A4">
      <w:start w:val="1"/>
      <w:numFmt w:val="bullet"/>
      <w:lvlText w:val="•"/>
      <w:lvlJc w:val="left"/>
      <w:pPr>
        <w:ind w:left="3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88AA2">
      <w:start w:val="1"/>
      <w:numFmt w:val="bullet"/>
      <w:lvlText w:val="o"/>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BE204A">
      <w:start w:val="1"/>
      <w:numFmt w:val="bullet"/>
      <w:lvlText w:val="▪"/>
      <w:lvlJc w:val="left"/>
      <w:pPr>
        <w:ind w:left="4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F85BC2">
      <w:start w:val="1"/>
      <w:numFmt w:val="bullet"/>
      <w:lvlText w:val="•"/>
      <w:lvlJc w:val="left"/>
      <w:pPr>
        <w:ind w:left="5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7AA154">
      <w:start w:val="1"/>
      <w:numFmt w:val="bullet"/>
      <w:lvlText w:val="o"/>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1E40C6">
      <w:start w:val="1"/>
      <w:numFmt w:val="bullet"/>
      <w:lvlText w:val="▪"/>
      <w:lvlJc w:val="left"/>
      <w:pPr>
        <w:ind w:left="7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CA2473A"/>
    <w:multiLevelType w:val="hybridMultilevel"/>
    <w:tmpl w:val="78BC6870"/>
    <w:lvl w:ilvl="0" w:tplc="1532A81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0966A">
      <w:start w:val="1"/>
      <w:numFmt w:val="bullet"/>
      <w:lvlText w:val=""/>
      <w:lvlJc w:val="left"/>
      <w:pPr>
        <w:ind w:left="2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CC580A">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96F01E">
      <w:start w:val="1"/>
      <w:numFmt w:val="bullet"/>
      <w:lvlText w:val="•"/>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564A30E">
      <w:start w:val="1"/>
      <w:numFmt w:val="bullet"/>
      <w:lvlText w:val="o"/>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6BA50FE">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EEE168">
      <w:start w:val="1"/>
      <w:numFmt w:val="bullet"/>
      <w:lvlText w:val="•"/>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38A61A">
      <w:start w:val="1"/>
      <w:numFmt w:val="bullet"/>
      <w:lvlText w:val="o"/>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624F2E">
      <w:start w:val="1"/>
      <w:numFmt w:val="bullet"/>
      <w:lvlText w:val="▪"/>
      <w:lvlJc w:val="left"/>
      <w:pPr>
        <w:ind w:left="73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DC32E32"/>
    <w:multiLevelType w:val="hybridMultilevel"/>
    <w:tmpl w:val="65A27314"/>
    <w:lvl w:ilvl="0" w:tplc="6AD4DA7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EAA4B20"/>
    <w:multiLevelType w:val="hybridMultilevel"/>
    <w:tmpl w:val="99DACD6E"/>
    <w:lvl w:ilvl="0" w:tplc="7F96FE9A">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94BCB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2894D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441FC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CA782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8AE7C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8CD8C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4A537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FCBF4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12F724F"/>
    <w:multiLevelType w:val="hybridMultilevel"/>
    <w:tmpl w:val="2FD8D63A"/>
    <w:lvl w:ilvl="0" w:tplc="EE94654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6B34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302BA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D20F8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1CCA5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40F09A">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7E475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882AE">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2098A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45F2B76"/>
    <w:multiLevelType w:val="hybridMultilevel"/>
    <w:tmpl w:val="23A0110E"/>
    <w:lvl w:ilvl="0" w:tplc="840099F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2C927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38C72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66D72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68FF8">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84CA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84812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7AB2A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D857D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6F60994"/>
    <w:multiLevelType w:val="hybridMultilevel"/>
    <w:tmpl w:val="3D3EF06C"/>
    <w:lvl w:ilvl="0" w:tplc="EE9430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AE0F9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F4CF9C">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5243F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7E22F8">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42E15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98595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FE054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BC83DE">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A487F47"/>
    <w:multiLevelType w:val="hybridMultilevel"/>
    <w:tmpl w:val="2042DE06"/>
    <w:lvl w:ilvl="0" w:tplc="3448F6F6">
      <w:start w:val="1"/>
      <w:numFmt w:val="bullet"/>
      <w:lvlText w:val="o"/>
      <w:lvlJc w:val="left"/>
      <w:pPr>
        <w:ind w:left="14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BBE9A76">
      <w:start w:val="1"/>
      <w:numFmt w:val="bullet"/>
      <w:lvlText w:val="o"/>
      <w:lvlJc w:val="left"/>
      <w:pPr>
        <w:ind w:left="22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C4089A4">
      <w:start w:val="1"/>
      <w:numFmt w:val="bullet"/>
      <w:lvlText w:val="▪"/>
      <w:lvlJc w:val="left"/>
      <w:pPr>
        <w:ind w:left="29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E2A6E5C">
      <w:start w:val="1"/>
      <w:numFmt w:val="bullet"/>
      <w:lvlText w:val="•"/>
      <w:lvlJc w:val="left"/>
      <w:pPr>
        <w:ind w:left="3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1564790">
      <w:start w:val="1"/>
      <w:numFmt w:val="bullet"/>
      <w:lvlText w:val="o"/>
      <w:lvlJc w:val="left"/>
      <w:pPr>
        <w:ind w:left="44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4688DC">
      <w:start w:val="1"/>
      <w:numFmt w:val="bullet"/>
      <w:lvlText w:val="▪"/>
      <w:lvlJc w:val="left"/>
      <w:pPr>
        <w:ind w:left="5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9680D96">
      <w:start w:val="1"/>
      <w:numFmt w:val="bullet"/>
      <w:lvlText w:val="•"/>
      <w:lvlJc w:val="left"/>
      <w:pPr>
        <w:ind w:left="58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CB8EDC6">
      <w:start w:val="1"/>
      <w:numFmt w:val="bullet"/>
      <w:lvlText w:val="o"/>
      <w:lvlJc w:val="left"/>
      <w:pPr>
        <w:ind w:left="65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666BABC">
      <w:start w:val="1"/>
      <w:numFmt w:val="bullet"/>
      <w:lvlText w:val="▪"/>
      <w:lvlJc w:val="left"/>
      <w:pPr>
        <w:ind w:left="73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AC52615"/>
    <w:multiLevelType w:val="hybridMultilevel"/>
    <w:tmpl w:val="612C6CF6"/>
    <w:lvl w:ilvl="0" w:tplc="94422E5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8FDF0">
      <w:start w:val="1"/>
      <w:numFmt w:val="bullet"/>
      <w:lvlText w:val="o"/>
      <w:lvlJc w:val="left"/>
      <w:pPr>
        <w:ind w:left="1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526C1E">
      <w:start w:val="1"/>
      <w:numFmt w:val="bullet"/>
      <w:lvlText w:val="▪"/>
      <w:lvlJc w:val="left"/>
      <w:pPr>
        <w:ind w:left="2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C65E4">
      <w:start w:val="1"/>
      <w:numFmt w:val="bullet"/>
      <w:lvlText w:val="•"/>
      <w:lvlJc w:val="left"/>
      <w:pPr>
        <w:ind w:left="3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BC9932">
      <w:start w:val="1"/>
      <w:numFmt w:val="bullet"/>
      <w:lvlText w:val="o"/>
      <w:lvlJc w:val="left"/>
      <w:pPr>
        <w:ind w:left="3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0E8E0E">
      <w:start w:val="1"/>
      <w:numFmt w:val="bullet"/>
      <w:lvlText w:val="▪"/>
      <w:lvlJc w:val="left"/>
      <w:pPr>
        <w:ind w:left="4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E842E6">
      <w:start w:val="1"/>
      <w:numFmt w:val="bullet"/>
      <w:lvlText w:val="•"/>
      <w:lvlJc w:val="left"/>
      <w:pPr>
        <w:ind w:left="5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AC4C24">
      <w:start w:val="1"/>
      <w:numFmt w:val="bullet"/>
      <w:lvlText w:val="o"/>
      <w:lvlJc w:val="left"/>
      <w:pPr>
        <w:ind w:left="6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F07C92">
      <w:start w:val="1"/>
      <w:numFmt w:val="bullet"/>
      <w:lvlText w:val="▪"/>
      <w:lvlJc w:val="left"/>
      <w:pPr>
        <w:ind w:left="6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AE02D40"/>
    <w:multiLevelType w:val="hybridMultilevel"/>
    <w:tmpl w:val="A4A861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BBE7108"/>
    <w:multiLevelType w:val="hybridMultilevel"/>
    <w:tmpl w:val="422AC24C"/>
    <w:lvl w:ilvl="0" w:tplc="6FB87C44">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32357C">
      <w:start w:val="1"/>
      <w:numFmt w:val="bullet"/>
      <w:lvlText w:val="o"/>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1CD39A">
      <w:start w:val="1"/>
      <w:numFmt w:val="bullet"/>
      <w:lvlText w:val="▪"/>
      <w:lvlJc w:val="left"/>
      <w:pPr>
        <w:ind w:left="27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4E13D2">
      <w:start w:val="1"/>
      <w:numFmt w:val="bullet"/>
      <w:lvlText w:val="•"/>
      <w:lvlJc w:val="left"/>
      <w:pPr>
        <w:ind w:left="3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A87CC">
      <w:start w:val="1"/>
      <w:numFmt w:val="bullet"/>
      <w:lvlText w:val="o"/>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76A9BA">
      <w:start w:val="1"/>
      <w:numFmt w:val="bullet"/>
      <w:lvlText w:val="▪"/>
      <w:lvlJc w:val="left"/>
      <w:pPr>
        <w:ind w:left="4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E6B972">
      <w:start w:val="1"/>
      <w:numFmt w:val="bullet"/>
      <w:lvlText w:val="•"/>
      <w:lvlJc w:val="left"/>
      <w:pPr>
        <w:ind w:left="5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763198">
      <w:start w:val="1"/>
      <w:numFmt w:val="bullet"/>
      <w:lvlText w:val="o"/>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38111C">
      <w:start w:val="1"/>
      <w:numFmt w:val="bullet"/>
      <w:lvlText w:val="▪"/>
      <w:lvlJc w:val="left"/>
      <w:pPr>
        <w:ind w:left="7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BF946AB"/>
    <w:multiLevelType w:val="hybridMultilevel"/>
    <w:tmpl w:val="C274901A"/>
    <w:lvl w:ilvl="0" w:tplc="9B6607D6">
      <w:start w:val="1"/>
      <w:numFmt w:val="bullet"/>
      <w:lvlText w:val="•"/>
      <w:lvlJc w:val="left"/>
      <w:pPr>
        <w:ind w:left="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A48A70">
      <w:start w:val="1"/>
      <w:numFmt w:val="bullet"/>
      <w:lvlText w:val="o"/>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64EA6">
      <w:start w:val="1"/>
      <w:numFmt w:val="bullet"/>
      <w:lvlText w:val="▪"/>
      <w:lvlJc w:val="left"/>
      <w:pPr>
        <w:ind w:left="2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60046C">
      <w:start w:val="1"/>
      <w:numFmt w:val="bullet"/>
      <w:lvlText w:val="•"/>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A883E">
      <w:start w:val="1"/>
      <w:numFmt w:val="bullet"/>
      <w:lvlText w:val="o"/>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585934">
      <w:start w:val="1"/>
      <w:numFmt w:val="bullet"/>
      <w:lvlText w:val="▪"/>
      <w:lvlJc w:val="left"/>
      <w:pPr>
        <w:ind w:left="4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B2DD26">
      <w:start w:val="1"/>
      <w:numFmt w:val="bullet"/>
      <w:lvlText w:val="•"/>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92692C">
      <w:start w:val="1"/>
      <w:numFmt w:val="bullet"/>
      <w:lvlText w:val="o"/>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10DAC2">
      <w:start w:val="1"/>
      <w:numFmt w:val="bullet"/>
      <w:lvlText w:val="▪"/>
      <w:lvlJc w:val="left"/>
      <w:pPr>
        <w:ind w:left="6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C286744"/>
    <w:multiLevelType w:val="hybridMultilevel"/>
    <w:tmpl w:val="DC961D72"/>
    <w:lvl w:ilvl="0" w:tplc="0572633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2E8E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F8429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72F5F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001C0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8C4870">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36C19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78DAD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2231D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C603F07"/>
    <w:multiLevelType w:val="hybridMultilevel"/>
    <w:tmpl w:val="757CBAD8"/>
    <w:lvl w:ilvl="0" w:tplc="A3906E9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A0945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A29FF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164D7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80208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5AA79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E6A76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EA2AE">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A0498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E277DB1"/>
    <w:multiLevelType w:val="hybridMultilevel"/>
    <w:tmpl w:val="7098FA14"/>
    <w:lvl w:ilvl="0" w:tplc="5C12B8A0">
      <w:start w:val="1"/>
      <w:numFmt w:val="bullet"/>
      <w:lvlText w:val="•"/>
      <w:lvlJc w:val="left"/>
      <w:pPr>
        <w:ind w:left="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F6D850">
      <w:start w:val="1"/>
      <w:numFmt w:val="bullet"/>
      <w:lvlText w:val="o"/>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8A64E">
      <w:start w:val="1"/>
      <w:numFmt w:val="bullet"/>
      <w:lvlText w:val="▪"/>
      <w:lvlJc w:val="left"/>
      <w:pPr>
        <w:ind w:left="2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DE94DE">
      <w:start w:val="1"/>
      <w:numFmt w:val="bullet"/>
      <w:lvlText w:val="•"/>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4E84E4">
      <w:start w:val="1"/>
      <w:numFmt w:val="bullet"/>
      <w:lvlText w:val="o"/>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5CE5BC">
      <w:start w:val="1"/>
      <w:numFmt w:val="bullet"/>
      <w:lvlText w:val="▪"/>
      <w:lvlJc w:val="left"/>
      <w:pPr>
        <w:ind w:left="5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B8ADBA">
      <w:start w:val="1"/>
      <w:numFmt w:val="bullet"/>
      <w:lvlText w:val="•"/>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FFF4">
      <w:start w:val="1"/>
      <w:numFmt w:val="bullet"/>
      <w:lvlText w:val="o"/>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4CF86A">
      <w:start w:val="1"/>
      <w:numFmt w:val="bullet"/>
      <w:lvlText w:val="▪"/>
      <w:lvlJc w:val="left"/>
      <w:pPr>
        <w:ind w:left="7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07851E2"/>
    <w:multiLevelType w:val="hybridMultilevel"/>
    <w:tmpl w:val="41EA2B12"/>
    <w:lvl w:ilvl="0" w:tplc="AE9C2E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C0721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B6ED2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9A57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6AE83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14DA6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8CF1B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8AC49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98E81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5B001C7"/>
    <w:multiLevelType w:val="hybridMultilevel"/>
    <w:tmpl w:val="9D926D90"/>
    <w:lvl w:ilvl="0" w:tplc="CFEC288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36A624">
      <w:start w:val="1"/>
      <w:numFmt w:val="bullet"/>
      <w:lvlText w:val="o"/>
      <w:lvlJc w:val="left"/>
      <w:pPr>
        <w:ind w:left="14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7FE0522">
      <w:start w:val="1"/>
      <w:numFmt w:val="bullet"/>
      <w:lvlText w:val="▪"/>
      <w:lvlJc w:val="left"/>
      <w:pPr>
        <w:ind w:left="22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C2E3906">
      <w:start w:val="1"/>
      <w:numFmt w:val="bullet"/>
      <w:lvlText w:val="•"/>
      <w:lvlJc w:val="left"/>
      <w:pPr>
        <w:ind w:left="29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054E1BA">
      <w:start w:val="1"/>
      <w:numFmt w:val="bullet"/>
      <w:lvlText w:val="o"/>
      <w:lvlJc w:val="left"/>
      <w:pPr>
        <w:ind w:left="3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8EA54C">
      <w:start w:val="1"/>
      <w:numFmt w:val="bullet"/>
      <w:lvlText w:val="▪"/>
      <w:lvlJc w:val="left"/>
      <w:pPr>
        <w:ind w:left="44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BAC393E">
      <w:start w:val="1"/>
      <w:numFmt w:val="bullet"/>
      <w:lvlText w:val="•"/>
      <w:lvlJc w:val="left"/>
      <w:pPr>
        <w:ind w:left="5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31C4900">
      <w:start w:val="1"/>
      <w:numFmt w:val="bullet"/>
      <w:lvlText w:val="o"/>
      <w:lvlJc w:val="left"/>
      <w:pPr>
        <w:ind w:left="58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3EC861C">
      <w:start w:val="1"/>
      <w:numFmt w:val="bullet"/>
      <w:lvlText w:val="▪"/>
      <w:lvlJc w:val="left"/>
      <w:pPr>
        <w:ind w:left="65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65C4C73"/>
    <w:multiLevelType w:val="hybridMultilevel"/>
    <w:tmpl w:val="4000C57C"/>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58" w15:restartNumberingAfterBreak="0">
    <w:nsid w:val="566E7D09"/>
    <w:multiLevelType w:val="hybridMultilevel"/>
    <w:tmpl w:val="9E50E1F4"/>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59" w15:restartNumberingAfterBreak="0">
    <w:nsid w:val="56780775"/>
    <w:multiLevelType w:val="hybridMultilevel"/>
    <w:tmpl w:val="A15AA90C"/>
    <w:lvl w:ilvl="0" w:tplc="0419000F">
      <w:start w:val="1"/>
      <w:numFmt w:val="decimal"/>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60" w15:restartNumberingAfterBreak="0">
    <w:nsid w:val="5C0E5455"/>
    <w:multiLevelType w:val="hybridMultilevel"/>
    <w:tmpl w:val="280CAE1C"/>
    <w:lvl w:ilvl="0" w:tplc="D932F8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05C3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BE226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A375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ACC5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EC8B3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BEA88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903EE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3CD07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C1B32CF"/>
    <w:multiLevelType w:val="hybridMultilevel"/>
    <w:tmpl w:val="EC425A40"/>
    <w:lvl w:ilvl="0" w:tplc="D8467640">
      <w:start w:val="1"/>
      <w:numFmt w:val="bullet"/>
      <w:lvlText w:val="o"/>
      <w:lvlJc w:val="left"/>
      <w:pPr>
        <w:ind w:left="10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0A46D82">
      <w:start w:val="1"/>
      <w:numFmt w:val="bullet"/>
      <w:lvlText w:val="o"/>
      <w:lvlJc w:val="left"/>
      <w:pPr>
        <w:ind w:left="22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2EA5222">
      <w:start w:val="1"/>
      <w:numFmt w:val="bullet"/>
      <w:lvlText w:val="▪"/>
      <w:lvlJc w:val="left"/>
      <w:pPr>
        <w:ind w:left="29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144C890">
      <w:start w:val="1"/>
      <w:numFmt w:val="bullet"/>
      <w:lvlText w:val="•"/>
      <w:lvlJc w:val="left"/>
      <w:pPr>
        <w:ind w:left="3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9642582">
      <w:start w:val="1"/>
      <w:numFmt w:val="bullet"/>
      <w:lvlText w:val="o"/>
      <w:lvlJc w:val="left"/>
      <w:pPr>
        <w:ind w:left="44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C4AF80C">
      <w:start w:val="1"/>
      <w:numFmt w:val="bullet"/>
      <w:lvlText w:val="▪"/>
      <w:lvlJc w:val="left"/>
      <w:pPr>
        <w:ind w:left="5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036DF4A">
      <w:start w:val="1"/>
      <w:numFmt w:val="bullet"/>
      <w:lvlText w:val="•"/>
      <w:lvlJc w:val="left"/>
      <w:pPr>
        <w:ind w:left="58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043E0E">
      <w:start w:val="1"/>
      <w:numFmt w:val="bullet"/>
      <w:lvlText w:val="o"/>
      <w:lvlJc w:val="left"/>
      <w:pPr>
        <w:ind w:left="65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A629736">
      <w:start w:val="1"/>
      <w:numFmt w:val="bullet"/>
      <w:lvlText w:val="▪"/>
      <w:lvlJc w:val="left"/>
      <w:pPr>
        <w:ind w:left="73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C514BA2"/>
    <w:multiLevelType w:val="hybridMultilevel"/>
    <w:tmpl w:val="9B8E20BC"/>
    <w:lvl w:ilvl="0" w:tplc="449A1A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687AB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02378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4E7E3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CAAD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04473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28134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42BAF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78C30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DDE649A"/>
    <w:multiLevelType w:val="hybridMultilevel"/>
    <w:tmpl w:val="4508AE4A"/>
    <w:lvl w:ilvl="0" w:tplc="D9B485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5C70F2">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06C3A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068A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769DC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36895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BA6A5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1CE86E">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26136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EC44F7"/>
    <w:multiLevelType w:val="hybridMultilevel"/>
    <w:tmpl w:val="E3E2FB80"/>
    <w:lvl w:ilvl="0" w:tplc="7EE0C606">
      <w:start w:val="1"/>
      <w:numFmt w:val="bullet"/>
      <w:lvlText w:val="–"/>
      <w:lvlJc w:val="left"/>
      <w:pPr>
        <w:tabs>
          <w:tab w:val="num" w:pos="360"/>
        </w:tabs>
        <w:ind w:left="360" w:hanging="360"/>
      </w:pPr>
      <w:rPr>
        <w:rFonts w:ascii="Cambria" w:eastAsia="Times New Roman" w:hAnsi="Cambria" w:cs="Times New Roman" w:hint="default"/>
        <w:color w:val="auto"/>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65" w15:restartNumberingAfterBreak="0">
    <w:nsid w:val="674B7958"/>
    <w:multiLevelType w:val="hybridMultilevel"/>
    <w:tmpl w:val="ED94F20A"/>
    <w:lvl w:ilvl="0" w:tplc="1FFA03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0E4EF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867494">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64CB8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409C1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FA4FE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6480BC">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672D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4EEA8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9401888"/>
    <w:multiLevelType w:val="hybridMultilevel"/>
    <w:tmpl w:val="B9AC803E"/>
    <w:lvl w:ilvl="0" w:tplc="4BCA05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60DDEE">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CCF0E">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68DFC">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86782">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822BE">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0CB00">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66F3A">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0EF54">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94F4828"/>
    <w:multiLevelType w:val="hybridMultilevel"/>
    <w:tmpl w:val="03FE9EBC"/>
    <w:lvl w:ilvl="0" w:tplc="78E66D54">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984816">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781832">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C82CB4">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81ACA">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26D150">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0A70E8">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445206">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C4EAF2">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A1C70E5"/>
    <w:multiLevelType w:val="hybridMultilevel"/>
    <w:tmpl w:val="B5668138"/>
    <w:lvl w:ilvl="0" w:tplc="E778A33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0CA932">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F22D9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F49D5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DED980">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3AC7B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F890CC">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C083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5AADFE">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DF64AC9"/>
    <w:multiLevelType w:val="hybridMultilevel"/>
    <w:tmpl w:val="721E5F92"/>
    <w:lvl w:ilvl="0" w:tplc="C442961E">
      <w:start w:val="1"/>
      <w:numFmt w:val="bullet"/>
      <w:lvlText w:val="•"/>
      <w:lvlJc w:val="left"/>
      <w:pPr>
        <w:ind w:left="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281B98">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B0C906">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26158C">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FE4472">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E6331A">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3C599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BA6A14">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1834DC">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E980C64"/>
    <w:multiLevelType w:val="hybridMultilevel"/>
    <w:tmpl w:val="171608DC"/>
    <w:lvl w:ilvl="0" w:tplc="1F54363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3810F2">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46E08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0684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4A4AA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A879CA">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E688D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7482B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9E95B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FB003E4"/>
    <w:multiLevelType w:val="hybridMultilevel"/>
    <w:tmpl w:val="FDEA9EFA"/>
    <w:lvl w:ilvl="0" w:tplc="625E4DF2">
      <w:start w:val="1"/>
      <w:numFmt w:val="bullet"/>
      <w:lvlText w:val="•"/>
      <w:lvlJc w:val="left"/>
      <w:pPr>
        <w:ind w:left="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2014E">
      <w:start w:val="1"/>
      <w:numFmt w:val="bullet"/>
      <w:lvlText w:val="o"/>
      <w:lvlJc w:val="left"/>
      <w:pPr>
        <w:ind w:left="2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464B1C">
      <w:start w:val="1"/>
      <w:numFmt w:val="bullet"/>
      <w:lvlText w:val="▪"/>
      <w:lvlJc w:val="left"/>
      <w:pPr>
        <w:ind w:left="2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4AF2EC">
      <w:start w:val="1"/>
      <w:numFmt w:val="bullet"/>
      <w:lvlText w:val="•"/>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E625A8">
      <w:start w:val="1"/>
      <w:numFmt w:val="bullet"/>
      <w:lvlText w:val="o"/>
      <w:lvlJc w:val="left"/>
      <w:pPr>
        <w:ind w:left="4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A6FEF6">
      <w:start w:val="1"/>
      <w:numFmt w:val="bullet"/>
      <w:lvlText w:val="▪"/>
      <w:lvlJc w:val="left"/>
      <w:pPr>
        <w:ind w:left="5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446CE0">
      <w:start w:val="1"/>
      <w:numFmt w:val="bullet"/>
      <w:lvlText w:val="•"/>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6C092">
      <w:start w:val="1"/>
      <w:numFmt w:val="bullet"/>
      <w:lvlText w:val="o"/>
      <w:lvlJc w:val="left"/>
      <w:pPr>
        <w:ind w:left="6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F4933A">
      <w:start w:val="1"/>
      <w:numFmt w:val="bullet"/>
      <w:lvlText w:val="▪"/>
      <w:lvlJc w:val="left"/>
      <w:pPr>
        <w:ind w:left="7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FE45214"/>
    <w:multiLevelType w:val="hybridMultilevel"/>
    <w:tmpl w:val="26DAE862"/>
    <w:lvl w:ilvl="0" w:tplc="04190001">
      <w:start w:val="1"/>
      <w:numFmt w:val="bullet"/>
      <w:lvlText w:val=""/>
      <w:lvlJc w:val="left"/>
      <w:pPr>
        <w:ind w:left="821" w:hanging="360"/>
      </w:pPr>
      <w:rPr>
        <w:rFonts w:ascii="Symbol" w:hAnsi="Symbol" w:hint="default"/>
      </w:rPr>
    </w:lvl>
    <w:lvl w:ilvl="1" w:tplc="04190003" w:tentative="1">
      <w:start w:val="1"/>
      <w:numFmt w:val="bullet"/>
      <w:lvlText w:val="o"/>
      <w:lvlJc w:val="left"/>
      <w:pPr>
        <w:ind w:left="1541" w:hanging="360"/>
      </w:pPr>
      <w:rPr>
        <w:rFonts w:ascii="Courier New" w:hAnsi="Courier New" w:cs="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cs="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cs="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73" w15:restartNumberingAfterBreak="0">
    <w:nsid w:val="70F07B94"/>
    <w:multiLevelType w:val="hybridMultilevel"/>
    <w:tmpl w:val="72468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4C61F02"/>
    <w:multiLevelType w:val="hybridMultilevel"/>
    <w:tmpl w:val="944E0430"/>
    <w:lvl w:ilvl="0" w:tplc="FA2E51A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86F272">
      <w:start w:val="1"/>
      <w:numFmt w:val="bullet"/>
      <w:lvlText w:val="o"/>
      <w:lvlJc w:val="left"/>
      <w:pPr>
        <w:ind w:left="1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5493F2">
      <w:start w:val="1"/>
      <w:numFmt w:val="bullet"/>
      <w:lvlText w:val="▪"/>
      <w:lvlJc w:val="left"/>
      <w:pPr>
        <w:ind w:left="2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A6B3F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49D56">
      <w:start w:val="1"/>
      <w:numFmt w:val="bullet"/>
      <w:lvlText w:val="o"/>
      <w:lvlJc w:val="left"/>
      <w:pPr>
        <w:ind w:left="3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48182C">
      <w:start w:val="1"/>
      <w:numFmt w:val="bullet"/>
      <w:lvlText w:val="▪"/>
      <w:lvlJc w:val="left"/>
      <w:pPr>
        <w:ind w:left="4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5E9E3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82EEC">
      <w:start w:val="1"/>
      <w:numFmt w:val="bullet"/>
      <w:lvlText w:val="o"/>
      <w:lvlJc w:val="left"/>
      <w:pPr>
        <w:ind w:left="5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6EF030">
      <w:start w:val="1"/>
      <w:numFmt w:val="bullet"/>
      <w:lvlText w:val="▪"/>
      <w:lvlJc w:val="left"/>
      <w:pPr>
        <w:ind w:left="6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5F042AF"/>
    <w:multiLevelType w:val="hybridMultilevel"/>
    <w:tmpl w:val="D6809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6FB4811"/>
    <w:multiLevelType w:val="hybridMultilevel"/>
    <w:tmpl w:val="0F06D6DE"/>
    <w:lvl w:ilvl="0" w:tplc="1DE2DE62">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961530A"/>
    <w:multiLevelType w:val="hybridMultilevel"/>
    <w:tmpl w:val="E488D5D2"/>
    <w:lvl w:ilvl="0" w:tplc="54E42E3A">
      <w:start w:val="1"/>
      <w:numFmt w:val="upperRoman"/>
      <w:lvlText w:val="%1."/>
      <w:lvlJc w:val="left"/>
      <w:pPr>
        <w:ind w:left="1003" w:hanging="72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7C423EC1"/>
    <w:multiLevelType w:val="hybridMultilevel"/>
    <w:tmpl w:val="79DA0CB0"/>
    <w:lvl w:ilvl="0" w:tplc="237CBB6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AEEF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9E5BEE">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44890">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67A5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945482">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E651DC">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231DE">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94FC8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EA97379"/>
    <w:multiLevelType w:val="hybridMultilevel"/>
    <w:tmpl w:val="9474BDA0"/>
    <w:lvl w:ilvl="0" w:tplc="33CC8C1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01A624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BA84FD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9B6F67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A52DCF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0AC0FF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9D0603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DC2437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D22A47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F553DF7"/>
    <w:multiLevelType w:val="hybridMultilevel"/>
    <w:tmpl w:val="F6467130"/>
    <w:lvl w:ilvl="0" w:tplc="C5200C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8210CA">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1EEECA">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1CD6BA">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7C1002">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0C556A">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2C54DC">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44F4FA">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0677A6">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9"/>
  </w:num>
  <w:num w:numId="2">
    <w:abstractNumId w:val="23"/>
  </w:num>
  <w:num w:numId="3">
    <w:abstractNumId w:val="25"/>
  </w:num>
  <w:num w:numId="4">
    <w:abstractNumId w:val="80"/>
  </w:num>
  <w:num w:numId="5">
    <w:abstractNumId w:val="62"/>
  </w:num>
  <w:num w:numId="6">
    <w:abstractNumId w:val="55"/>
  </w:num>
  <w:num w:numId="7">
    <w:abstractNumId w:val="60"/>
  </w:num>
  <w:num w:numId="8">
    <w:abstractNumId w:val="67"/>
  </w:num>
  <w:num w:numId="9">
    <w:abstractNumId w:val="74"/>
  </w:num>
  <w:num w:numId="10">
    <w:abstractNumId w:val="14"/>
  </w:num>
  <w:num w:numId="11">
    <w:abstractNumId w:val="21"/>
  </w:num>
  <w:num w:numId="12">
    <w:abstractNumId w:val="0"/>
  </w:num>
  <w:num w:numId="13">
    <w:abstractNumId w:val="51"/>
  </w:num>
  <w:num w:numId="14">
    <w:abstractNumId w:val="70"/>
  </w:num>
  <w:num w:numId="15">
    <w:abstractNumId w:val="65"/>
  </w:num>
  <w:num w:numId="16">
    <w:abstractNumId w:val="46"/>
  </w:num>
  <w:num w:numId="17">
    <w:abstractNumId w:val="79"/>
  </w:num>
  <w:num w:numId="18">
    <w:abstractNumId w:val="41"/>
  </w:num>
  <w:num w:numId="19">
    <w:abstractNumId w:val="78"/>
  </w:num>
  <w:num w:numId="20">
    <w:abstractNumId w:val="45"/>
  </w:num>
  <w:num w:numId="21">
    <w:abstractNumId w:val="10"/>
  </w:num>
  <w:num w:numId="22">
    <w:abstractNumId w:val="43"/>
  </w:num>
  <w:num w:numId="23">
    <w:abstractNumId w:val="28"/>
  </w:num>
  <w:num w:numId="24">
    <w:abstractNumId w:val="9"/>
  </w:num>
  <w:num w:numId="25">
    <w:abstractNumId w:val="40"/>
  </w:num>
  <w:num w:numId="26">
    <w:abstractNumId w:val="20"/>
  </w:num>
  <w:num w:numId="27">
    <w:abstractNumId w:val="29"/>
  </w:num>
  <w:num w:numId="28">
    <w:abstractNumId w:val="13"/>
  </w:num>
  <w:num w:numId="29">
    <w:abstractNumId w:val="71"/>
  </w:num>
  <w:num w:numId="30">
    <w:abstractNumId w:val="54"/>
  </w:num>
  <w:num w:numId="31">
    <w:abstractNumId w:val="48"/>
  </w:num>
  <w:num w:numId="32">
    <w:abstractNumId w:val="24"/>
  </w:num>
  <w:num w:numId="33">
    <w:abstractNumId w:val="34"/>
  </w:num>
  <w:num w:numId="34">
    <w:abstractNumId w:val="35"/>
  </w:num>
  <w:num w:numId="35">
    <w:abstractNumId w:val="39"/>
  </w:num>
  <w:num w:numId="36">
    <w:abstractNumId w:val="50"/>
  </w:num>
  <w:num w:numId="37">
    <w:abstractNumId w:val="66"/>
  </w:num>
  <w:num w:numId="38">
    <w:abstractNumId w:val="4"/>
  </w:num>
  <w:num w:numId="39">
    <w:abstractNumId w:val="56"/>
  </w:num>
  <w:num w:numId="40">
    <w:abstractNumId w:val="27"/>
  </w:num>
  <w:num w:numId="41">
    <w:abstractNumId w:val="61"/>
  </w:num>
  <w:num w:numId="42">
    <w:abstractNumId w:val="44"/>
  </w:num>
  <w:num w:numId="43">
    <w:abstractNumId w:val="30"/>
  </w:num>
  <w:num w:numId="44">
    <w:abstractNumId w:val="47"/>
  </w:num>
  <w:num w:numId="45">
    <w:abstractNumId w:val="68"/>
  </w:num>
  <w:num w:numId="46">
    <w:abstractNumId w:val="53"/>
  </w:num>
  <w:num w:numId="47">
    <w:abstractNumId w:val="63"/>
  </w:num>
  <w:num w:numId="48">
    <w:abstractNumId w:val="52"/>
  </w:num>
  <w:num w:numId="49">
    <w:abstractNumId w:val="8"/>
  </w:num>
  <w:num w:numId="50">
    <w:abstractNumId w:val="3"/>
  </w:num>
  <w:num w:numId="51">
    <w:abstractNumId w:val="2"/>
  </w:num>
  <w:num w:numId="5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64"/>
  </w:num>
  <w:num w:numId="55">
    <w:abstractNumId w:val="16"/>
  </w:num>
  <w:num w:numId="56">
    <w:abstractNumId w:val="18"/>
  </w:num>
  <w:num w:numId="57">
    <w:abstractNumId w:val="36"/>
  </w:num>
  <w:num w:numId="58">
    <w:abstractNumId w:val="42"/>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58"/>
  </w:num>
  <w:num w:numId="65">
    <w:abstractNumId w:val="72"/>
  </w:num>
  <w:num w:numId="66">
    <w:abstractNumId w:val="17"/>
  </w:num>
  <w:num w:numId="67">
    <w:abstractNumId w:val="11"/>
  </w:num>
  <w:num w:numId="68">
    <w:abstractNumId w:val="73"/>
  </w:num>
  <w:num w:numId="69">
    <w:abstractNumId w:val="6"/>
  </w:num>
  <w:num w:numId="70">
    <w:abstractNumId w:val="19"/>
  </w:num>
  <w:num w:numId="71">
    <w:abstractNumId w:val="15"/>
  </w:num>
  <w:num w:numId="72">
    <w:abstractNumId w:val="57"/>
  </w:num>
  <w:num w:numId="73">
    <w:abstractNumId w:val="75"/>
  </w:num>
  <w:num w:numId="74">
    <w:abstractNumId w:val="59"/>
  </w:num>
  <w:num w:numId="75">
    <w:abstractNumId w:val="33"/>
  </w:num>
  <w:num w:numId="76">
    <w:abstractNumId w:val="12"/>
  </w:num>
  <w:num w:numId="77">
    <w:abstractNumId w:val="76"/>
  </w:num>
  <w:num w:numId="78">
    <w:abstractNumId w:val="37"/>
  </w:num>
  <w:num w:numId="79">
    <w:abstractNumId w:val="31"/>
  </w:num>
  <w:num w:numId="80">
    <w:abstractNumId w:val="5"/>
  </w:num>
  <w:num w:numId="81">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8E"/>
    <w:rsid w:val="000C17E9"/>
    <w:rsid w:val="0017004E"/>
    <w:rsid w:val="00181875"/>
    <w:rsid w:val="00271DE6"/>
    <w:rsid w:val="0029057A"/>
    <w:rsid w:val="002E0CD7"/>
    <w:rsid w:val="00404AFC"/>
    <w:rsid w:val="00405ADB"/>
    <w:rsid w:val="004175B5"/>
    <w:rsid w:val="004932D7"/>
    <w:rsid w:val="006F5E8E"/>
    <w:rsid w:val="00743A90"/>
    <w:rsid w:val="007D4E10"/>
    <w:rsid w:val="007F3DF4"/>
    <w:rsid w:val="00840DB1"/>
    <w:rsid w:val="00985137"/>
    <w:rsid w:val="00D06CCF"/>
    <w:rsid w:val="00D212C9"/>
    <w:rsid w:val="00D70FE8"/>
    <w:rsid w:val="00D80FA9"/>
    <w:rsid w:val="00E0095B"/>
    <w:rsid w:val="00E73102"/>
    <w:rsid w:val="00EF537B"/>
    <w:rsid w:val="00FC0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8FDC"/>
  <w15:chartTrackingRefBased/>
  <w15:docId w15:val="{FA631EB4-1611-4B35-B69A-04FE984B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E8E"/>
    <w:pPr>
      <w:spacing w:after="6" w:line="248" w:lineRule="auto"/>
      <w:ind w:left="269" w:hanging="10"/>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6F5E8E"/>
    <w:pPr>
      <w:keepNext/>
      <w:keepLines/>
      <w:spacing w:after="0"/>
      <w:ind w:right="5049"/>
      <w:jc w:val="right"/>
      <w:outlineLvl w:val="0"/>
    </w:pPr>
    <w:rPr>
      <w:rFonts w:ascii="Times New Roman" w:eastAsia="Times New Roman" w:hAnsi="Times New Roman" w:cs="Times New Roman"/>
      <w:b/>
      <w:color w:val="7030A0"/>
      <w:sz w:val="24"/>
      <w:lang w:eastAsia="ru-RU"/>
    </w:rPr>
  </w:style>
  <w:style w:type="paragraph" w:styleId="2">
    <w:name w:val="heading 2"/>
    <w:next w:val="a"/>
    <w:link w:val="20"/>
    <w:uiPriority w:val="9"/>
    <w:unhideWhenUsed/>
    <w:qFormat/>
    <w:rsid w:val="006F5E8E"/>
    <w:pPr>
      <w:keepNext/>
      <w:keepLines/>
      <w:spacing w:after="2" w:line="255" w:lineRule="auto"/>
      <w:ind w:left="730" w:hanging="10"/>
      <w:outlineLvl w:val="1"/>
    </w:pPr>
    <w:rPr>
      <w:rFonts w:ascii="Times New Roman" w:eastAsia="Times New Roman" w:hAnsi="Times New Roman" w:cs="Times New Roman"/>
      <w:b/>
      <w:i/>
      <w:color w:val="000000"/>
      <w:sz w:val="24"/>
      <w:lang w:eastAsia="ru-RU"/>
    </w:rPr>
  </w:style>
  <w:style w:type="paragraph" w:styleId="3">
    <w:name w:val="heading 3"/>
    <w:next w:val="a"/>
    <w:link w:val="30"/>
    <w:uiPriority w:val="9"/>
    <w:unhideWhenUsed/>
    <w:qFormat/>
    <w:rsid w:val="006F5E8E"/>
    <w:pPr>
      <w:keepNext/>
      <w:keepLines/>
      <w:spacing w:after="3"/>
      <w:ind w:left="10" w:hanging="10"/>
      <w:outlineLvl w:val="2"/>
    </w:pPr>
    <w:rPr>
      <w:rFonts w:ascii="Times New Roman" w:eastAsia="Times New Roman" w:hAnsi="Times New Roman" w:cs="Times New Roman"/>
      <w:color w:val="002060"/>
      <w:sz w:val="24"/>
      <w:lang w:eastAsia="ru-RU"/>
    </w:rPr>
  </w:style>
  <w:style w:type="paragraph" w:styleId="4">
    <w:name w:val="heading 4"/>
    <w:next w:val="a"/>
    <w:link w:val="40"/>
    <w:uiPriority w:val="9"/>
    <w:unhideWhenUsed/>
    <w:qFormat/>
    <w:rsid w:val="006F5E8E"/>
    <w:pPr>
      <w:keepNext/>
      <w:keepLines/>
      <w:spacing w:after="0"/>
      <w:ind w:left="10" w:right="1146" w:hanging="10"/>
      <w:jc w:val="center"/>
      <w:outlineLvl w:val="3"/>
    </w:pPr>
    <w:rPr>
      <w:rFonts w:ascii="Times New Roman" w:eastAsia="Times New Roman" w:hAnsi="Times New Roman" w:cs="Times New Roman"/>
      <w:b/>
      <w:color w:val="00B050"/>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E8E"/>
    <w:rPr>
      <w:rFonts w:ascii="Times New Roman" w:eastAsia="Times New Roman" w:hAnsi="Times New Roman" w:cs="Times New Roman"/>
      <w:b/>
      <w:color w:val="7030A0"/>
      <w:sz w:val="24"/>
      <w:lang w:eastAsia="ru-RU"/>
    </w:rPr>
  </w:style>
  <w:style w:type="character" w:customStyle="1" w:styleId="20">
    <w:name w:val="Заголовок 2 Знак"/>
    <w:basedOn w:val="a0"/>
    <w:link w:val="2"/>
    <w:uiPriority w:val="9"/>
    <w:rsid w:val="006F5E8E"/>
    <w:rPr>
      <w:rFonts w:ascii="Times New Roman" w:eastAsia="Times New Roman" w:hAnsi="Times New Roman" w:cs="Times New Roman"/>
      <w:b/>
      <w:i/>
      <w:color w:val="000000"/>
      <w:sz w:val="24"/>
      <w:lang w:eastAsia="ru-RU"/>
    </w:rPr>
  </w:style>
  <w:style w:type="character" w:customStyle="1" w:styleId="30">
    <w:name w:val="Заголовок 3 Знак"/>
    <w:basedOn w:val="a0"/>
    <w:link w:val="3"/>
    <w:uiPriority w:val="9"/>
    <w:rsid w:val="006F5E8E"/>
    <w:rPr>
      <w:rFonts w:ascii="Times New Roman" w:eastAsia="Times New Roman" w:hAnsi="Times New Roman" w:cs="Times New Roman"/>
      <w:color w:val="002060"/>
      <w:sz w:val="24"/>
      <w:lang w:eastAsia="ru-RU"/>
    </w:rPr>
  </w:style>
  <w:style w:type="character" w:customStyle="1" w:styleId="40">
    <w:name w:val="Заголовок 4 Знак"/>
    <w:basedOn w:val="a0"/>
    <w:link w:val="4"/>
    <w:uiPriority w:val="9"/>
    <w:rsid w:val="006F5E8E"/>
    <w:rPr>
      <w:rFonts w:ascii="Times New Roman" w:eastAsia="Times New Roman" w:hAnsi="Times New Roman" w:cs="Times New Roman"/>
      <w:b/>
      <w:color w:val="00B050"/>
      <w:sz w:val="23"/>
      <w:lang w:eastAsia="ru-RU"/>
    </w:rPr>
  </w:style>
  <w:style w:type="table" w:customStyle="1" w:styleId="TableGrid">
    <w:name w:val="TableGrid"/>
    <w:rsid w:val="006F5E8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3">
    <w:name w:val="Без интервала Знак"/>
    <w:basedOn w:val="a0"/>
    <w:link w:val="a4"/>
    <w:uiPriority w:val="1"/>
    <w:locked/>
    <w:rsid w:val="006F5E8E"/>
    <w:rPr>
      <w:rFonts w:ascii="Cambria" w:hAnsi="Cambria"/>
      <w:lang w:val="en-US" w:bidi="en-US"/>
    </w:rPr>
  </w:style>
  <w:style w:type="paragraph" w:styleId="a4">
    <w:name w:val="No Spacing"/>
    <w:basedOn w:val="a"/>
    <w:link w:val="a3"/>
    <w:uiPriority w:val="1"/>
    <w:qFormat/>
    <w:rsid w:val="006F5E8E"/>
    <w:pPr>
      <w:spacing w:after="0" w:line="240" w:lineRule="auto"/>
      <w:ind w:left="0" w:firstLine="0"/>
    </w:pPr>
    <w:rPr>
      <w:rFonts w:ascii="Cambria" w:eastAsiaTheme="minorHAnsi" w:hAnsi="Cambria" w:cstheme="minorBidi"/>
      <w:color w:val="auto"/>
      <w:sz w:val="22"/>
      <w:lang w:val="en-US" w:eastAsia="en-US" w:bidi="en-US"/>
    </w:rPr>
  </w:style>
  <w:style w:type="paragraph" w:styleId="a5">
    <w:name w:val="Normal (Web)"/>
    <w:basedOn w:val="a"/>
    <w:uiPriority w:val="99"/>
    <w:semiHidden/>
    <w:unhideWhenUsed/>
    <w:rsid w:val="006F5E8E"/>
    <w:pPr>
      <w:spacing w:before="100" w:beforeAutospacing="1" w:after="100" w:afterAutospacing="1" w:line="240" w:lineRule="auto"/>
      <w:ind w:left="0" w:firstLine="0"/>
    </w:pPr>
    <w:rPr>
      <w:color w:val="auto"/>
      <w:szCs w:val="24"/>
    </w:rPr>
  </w:style>
  <w:style w:type="paragraph" w:styleId="a6">
    <w:name w:val="List Paragraph"/>
    <w:basedOn w:val="a"/>
    <w:uiPriority w:val="34"/>
    <w:qFormat/>
    <w:rsid w:val="006F5E8E"/>
    <w:pPr>
      <w:spacing w:after="200" w:line="252" w:lineRule="auto"/>
      <w:ind w:left="720" w:firstLine="0"/>
      <w:contextualSpacing/>
    </w:pPr>
    <w:rPr>
      <w:rFonts w:ascii="Cambria" w:hAnsi="Cambria"/>
      <w:color w:val="auto"/>
      <w:sz w:val="22"/>
      <w:lang w:val="en-US" w:eastAsia="en-US" w:bidi="en-US"/>
    </w:rPr>
  </w:style>
  <w:style w:type="paragraph" w:styleId="a7">
    <w:name w:val="header"/>
    <w:basedOn w:val="a"/>
    <w:link w:val="a8"/>
    <w:uiPriority w:val="99"/>
    <w:unhideWhenUsed/>
    <w:rsid w:val="006F5E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5E8E"/>
    <w:rPr>
      <w:rFonts w:ascii="Times New Roman" w:eastAsia="Times New Roman" w:hAnsi="Times New Roman" w:cs="Times New Roman"/>
      <w:color w:val="000000"/>
      <w:sz w:val="24"/>
      <w:lang w:eastAsia="ru-RU"/>
    </w:rPr>
  </w:style>
  <w:style w:type="table" w:styleId="a9">
    <w:name w:val="Table Grid"/>
    <w:basedOn w:val="a1"/>
    <w:uiPriority w:val="39"/>
    <w:rsid w:val="006F5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16119</Words>
  <Characters>91883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Meleca</dc:creator>
  <cp:keywords/>
  <dc:description/>
  <cp:lastModifiedBy>user</cp:lastModifiedBy>
  <cp:revision>7</cp:revision>
  <dcterms:created xsi:type="dcterms:W3CDTF">2022-08-05T07:41:00Z</dcterms:created>
  <dcterms:modified xsi:type="dcterms:W3CDTF">2022-08-29T11:33:00Z</dcterms:modified>
</cp:coreProperties>
</file>